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07615" w:rsidRPr="009808A1" w:rsidRDefault="00F07615" w:rsidP="006B490B">
      <w:pPr>
        <w:tabs>
          <w:tab w:val="right" w:pos="900"/>
        </w:tabs>
        <w:jc w:val="center"/>
        <w:rPr>
          <w:b/>
          <w:sz w:val="24"/>
          <w:szCs w:val="24"/>
        </w:rPr>
      </w:pPr>
      <w:r w:rsidRPr="009808A1">
        <w:rPr>
          <w:b/>
          <w:noProof/>
          <w:sz w:val="24"/>
          <w:szCs w:val="24"/>
          <w:lang w:eastAsia="ru-RU"/>
        </w:rPr>
        <w:drawing>
          <wp:inline distT="0" distB="0" distL="0" distR="0">
            <wp:extent cx="657225" cy="695325"/>
            <wp:effectExtent l="0" t="0" r="9525" b="9525"/>
            <wp:docPr id="30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l="-18" t="-14" r="-18" b="-14"/>
                    <a:stretch>
                      <a:fillRect/>
                    </a:stretch>
                  </pic:blipFill>
                  <pic:spPr bwMode="auto">
                    <a:xfrm>
                      <a:off x="0" y="0"/>
                      <a:ext cx="657225" cy="695325"/>
                    </a:xfrm>
                    <a:prstGeom prst="rect">
                      <a:avLst/>
                    </a:prstGeom>
                    <a:solidFill>
                      <a:srgbClr val="FFFFFF"/>
                    </a:solidFill>
                    <a:ln>
                      <a:noFill/>
                    </a:ln>
                  </pic:spPr>
                </pic:pic>
              </a:graphicData>
            </a:graphic>
          </wp:inline>
        </w:drawing>
      </w:r>
    </w:p>
    <w:p w:rsidR="00F07615" w:rsidRPr="00185676" w:rsidRDefault="00F07615" w:rsidP="006B490B">
      <w:pPr>
        <w:jc w:val="center"/>
        <w:rPr>
          <w:sz w:val="26"/>
          <w:szCs w:val="26"/>
        </w:rPr>
      </w:pPr>
      <w:r w:rsidRPr="00185676">
        <w:rPr>
          <w:b/>
          <w:sz w:val="26"/>
          <w:szCs w:val="26"/>
        </w:rPr>
        <w:t xml:space="preserve">АДМИНИСТРАЦИЯ МУНИЦИПАЛЬНОГО ОБРАЗОВАНИЯ </w:t>
      </w:r>
      <w:r w:rsidR="00502A8B">
        <w:rPr>
          <w:b/>
          <w:sz w:val="26"/>
          <w:szCs w:val="26"/>
        </w:rPr>
        <w:t xml:space="preserve">ЗАЛЕСОВСКИЙ </w:t>
      </w:r>
      <w:r w:rsidRPr="00185676">
        <w:rPr>
          <w:b/>
          <w:sz w:val="26"/>
          <w:szCs w:val="26"/>
        </w:rPr>
        <w:t>СЕЛЬСОВЕТ</w:t>
      </w:r>
      <w:r w:rsidRPr="00185676">
        <w:rPr>
          <w:sz w:val="26"/>
          <w:szCs w:val="26"/>
        </w:rPr>
        <w:t xml:space="preserve"> </w:t>
      </w:r>
      <w:r w:rsidRPr="00185676">
        <w:rPr>
          <w:b/>
          <w:caps/>
          <w:sz w:val="26"/>
          <w:szCs w:val="26"/>
        </w:rPr>
        <w:t>КрасногвардейскОГО районА оренбургской</w:t>
      </w:r>
      <w:r w:rsidRPr="00185676">
        <w:rPr>
          <w:b/>
          <w:sz w:val="26"/>
          <w:szCs w:val="26"/>
        </w:rPr>
        <w:t xml:space="preserve"> ОБЛАСТИ</w:t>
      </w:r>
    </w:p>
    <w:p w:rsidR="00F07615" w:rsidRDefault="00F07615" w:rsidP="006B490B">
      <w:pPr>
        <w:tabs>
          <w:tab w:val="right" w:pos="900"/>
        </w:tabs>
        <w:jc w:val="center"/>
        <w:rPr>
          <w:b/>
          <w:sz w:val="26"/>
          <w:szCs w:val="26"/>
        </w:rPr>
      </w:pPr>
    </w:p>
    <w:p w:rsidR="00F07615" w:rsidRPr="00185676" w:rsidRDefault="00F07615" w:rsidP="006B490B">
      <w:pPr>
        <w:tabs>
          <w:tab w:val="right" w:pos="900"/>
        </w:tabs>
        <w:jc w:val="center"/>
        <w:rPr>
          <w:b/>
          <w:sz w:val="26"/>
          <w:szCs w:val="26"/>
        </w:rPr>
      </w:pPr>
    </w:p>
    <w:p w:rsidR="00F07615" w:rsidRPr="00185676" w:rsidRDefault="00F07615" w:rsidP="006B490B">
      <w:pPr>
        <w:pStyle w:val="1"/>
        <w:tabs>
          <w:tab w:val="right" w:pos="0"/>
        </w:tabs>
        <w:jc w:val="center"/>
        <w:rPr>
          <w:sz w:val="26"/>
          <w:szCs w:val="26"/>
        </w:rPr>
      </w:pPr>
      <w:r w:rsidRPr="00185676">
        <w:rPr>
          <w:sz w:val="26"/>
          <w:szCs w:val="26"/>
        </w:rPr>
        <w:t>П О С Т А Н О В Л Е Н И Е</w:t>
      </w:r>
    </w:p>
    <w:p w:rsidR="00F07615" w:rsidRPr="00185676" w:rsidRDefault="006B490B" w:rsidP="006B490B">
      <w:pPr>
        <w:tabs>
          <w:tab w:val="left" w:pos="709"/>
          <w:tab w:val="right" w:pos="900"/>
          <w:tab w:val="right" w:pos="10260"/>
        </w:tabs>
        <w:rPr>
          <w:sz w:val="26"/>
          <w:szCs w:val="26"/>
        </w:rPr>
      </w:pPr>
      <w:proofErr w:type="gramStart"/>
      <w:r>
        <w:rPr>
          <w:sz w:val="26"/>
          <w:szCs w:val="26"/>
        </w:rPr>
        <w:t>_</w:t>
      </w:r>
      <w:r w:rsidR="00F07615" w:rsidRPr="00185676">
        <w:rPr>
          <w:sz w:val="26"/>
          <w:szCs w:val="26"/>
        </w:rPr>
        <w:t>.</w:t>
      </w:r>
      <w:r>
        <w:rPr>
          <w:sz w:val="26"/>
          <w:szCs w:val="26"/>
        </w:rPr>
        <w:t>1</w:t>
      </w:r>
      <w:r w:rsidR="00F07615" w:rsidRPr="00185676">
        <w:rPr>
          <w:sz w:val="26"/>
          <w:szCs w:val="26"/>
        </w:rPr>
        <w:t>1.2024</w:t>
      </w:r>
      <w:proofErr w:type="gramEnd"/>
      <w:r w:rsidR="00F07615" w:rsidRPr="00185676">
        <w:rPr>
          <w:sz w:val="26"/>
          <w:szCs w:val="26"/>
        </w:rPr>
        <w:t xml:space="preserve">                                                                                            </w:t>
      </w:r>
      <w:r w:rsidR="00F07615">
        <w:rPr>
          <w:sz w:val="26"/>
          <w:szCs w:val="26"/>
        </w:rPr>
        <w:t xml:space="preserve">                   </w:t>
      </w:r>
      <w:r>
        <w:rPr>
          <w:sz w:val="26"/>
          <w:szCs w:val="26"/>
        </w:rPr>
        <w:t xml:space="preserve">               </w:t>
      </w:r>
      <w:r w:rsidR="00F07615">
        <w:rPr>
          <w:sz w:val="26"/>
          <w:szCs w:val="26"/>
        </w:rPr>
        <w:t xml:space="preserve"> </w:t>
      </w:r>
      <w:r w:rsidR="00F07615" w:rsidRPr="00185676">
        <w:rPr>
          <w:sz w:val="26"/>
          <w:szCs w:val="26"/>
        </w:rPr>
        <w:t xml:space="preserve">№ </w:t>
      </w:r>
      <w:r>
        <w:rPr>
          <w:sz w:val="26"/>
          <w:szCs w:val="26"/>
        </w:rPr>
        <w:t>_</w:t>
      </w:r>
      <w:r w:rsidR="00F07615" w:rsidRPr="00185676">
        <w:rPr>
          <w:sz w:val="26"/>
          <w:szCs w:val="26"/>
        </w:rPr>
        <w:t>-п</w:t>
      </w:r>
    </w:p>
    <w:p w:rsidR="00F07615" w:rsidRDefault="00502A8B" w:rsidP="006B490B">
      <w:pPr>
        <w:tabs>
          <w:tab w:val="right" w:pos="900"/>
          <w:tab w:val="right" w:pos="10260"/>
        </w:tabs>
        <w:jc w:val="center"/>
        <w:rPr>
          <w:sz w:val="26"/>
          <w:szCs w:val="26"/>
        </w:rPr>
      </w:pPr>
      <w:r>
        <w:rPr>
          <w:sz w:val="26"/>
          <w:szCs w:val="26"/>
        </w:rPr>
        <w:t>с.  Залесово</w:t>
      </w:r>
    </w:p>
    <w:p w:rsidR="00F07615" w:rsidRPr="00F07615" w:rsidRDefault="00F07615" w:rsidP="006B490B">
      <w:pPr>
        <w:pStyle w:val="af9"/>
        <w:tabs>
          <w:tab w:val="left" w:pos="2925"/>
        </w:tabs>
        <w:rPr>
          <w:sz w:val="28"/>
          <w:szCs w:val="28"/>
          <w:lang w:val="ru-RU"/>
        </w:rPr>
      </w:pPr>
      <w:r w:rsidRPr="00F07615">
        <w:rPr>
          <w:b/>
          <w:sz w:val="28"/>
          <w:szCs w:val="28"/>
          <w:lang w:val="ru-RU"/>
        </w:rPr>
        <w:tab/>
      </w:r>
    </w:p>
    <w:p w:rsidR="00F07615" w:rsidRPr="00935438" w:rsidRDefault="00F07615" w:rsidP="006B490B">
      <w:pPr>
        <w:tabs>
          <w:tab w:val="left" w:pos="567"/>
        </w:tabs>
        <w:ind w:right="-3"/>
        <w:jc w:val="center"/>
        <w:rPr>
          <w:kern w:val="2"/>
          <w:sz w:val="24"/>
          <w:szCs w:val="24"/>
        </w:rPr>
      </w:pP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567"/>
        </w:tabs>
        <w:rPr>
          <w:color w:val="000000"/>
          <w:spacing w:val="2"/>
          <w:sz w:val="26"/>
          <w:szCs w:val="26"/>
        </w:rPr>
      </w:pPr>
    </w:p>
    <w:p w:rsidR="00F07615" w:rsidRPr="00935438" w:rsidRDefault="00F07615" w:rsidP="006B490B">
      <w:pPr>
        <w:tabs>
          <w:tab w:val="left" w:pos="709"/>
        </w:tabs>
        <w:ind w:firstLine="709"/>
        <w:jc w:val="both"/>
        <w:rPr>
          <w:sz w:val="24"/>
          <w:szCs w:val="24"/>
        </w:rPr>
      </w:pPr>
      <w:r w:rsidRPr="00935438">
        <w:rPr>
          <w:sz w:val="24"/>
          <w:szCs w:val="24"/>
        </w:rPr>
        <w:t xml:space="preserve">В соответствии с </w:t>
      </w:r>
      <w:r w:rsidRPr="00935438">
        <w:rPr>
          <w:color w:val="000000"/>
          <w:sz w:val="24"/>
          <w:szCs w:val="24"/>
        </w:rPr>
        <w:t xml:space="preserve">Федеральным законом от 6 октября 2003 года № 131-ФЗ «Об общих принципах организации местного самоуправления в Российской Федерации», </w:t>
      </w:r>
      <w:r w:rsidRPr="00935438">
        <w:rPr>
          <w:sz w:val="24"/>
          <w:szCs w:val="24"/>
        </w:rPr>
        <w:t xml:space="preserve">Федеральным законом от 27 июля 2010 года № 210-ФЗ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постановлением муниципального образования </w:t>
      </w:r>
      <w:proofErr w:type="spellStart"/>
      <w:r w:rsidR="00502A8B">
        <w:rPr>
          <w:sz w:val="24"/>
          <w:szCs w:val="24"/>
        </w:rPr>
        <w:t>Залесовский</w:t>
      </w:r>
      <w:proofErr w:type="spellEnd"/>
      <w:r w:rsidR="00502A8B">
        <w:rPr>
          <w:sz w:val="24"/>
          <w:szCs w:val="24"/>
        </w:rPr>
        <w:t xml:space="preserve"> </w:t>
      </w:r>
      <w:r w:rsidRPr="00935438">
        <w:rPr>
          <w:sz w:val="24"/>
          <w:szCs w:val="24"/>
        </w:rPr>
        <w:t>сельсовет Красногвардейского р</w:t>
      </w:r>
      <w:r w:rsidR="00502A8B">
        <w:rPr>
          <w:sz w:val="24"/>
          <w:szCs w:val="24"/>
        </w:rPr>
        <w:t>айона Оренбургской области от 06.07.2012  № 36</w:t>
      </w:r>
      <w:r w:rsidRPr="00935438">
        <w:rPr>
          <w:sz w:val="24"/>
          <w:szCs w:val="24"/>
        </w:rPr>
        <w:t xml:space="preserve">-п «Об утверждении порядка разработки и утверждения административных регламентов предоставления муниципальных услуг и функций муниципального образования </w:t>
      </w:r>
      <w:proofErr w:type="spellStart"/>
      <w:r w:rsidR="00502A8B">
        <w:rPr>
          <w:sz w:val="24"/>
          <w:szCs w:val="24"/>
        </w:rPr>
        <w:t>Залесовский</w:t>
      </w:r>
      <w:proofErr w:type="spellEnd"/>
      <w:r w:rsidR="00502A8B">
        <w:rPr>
          <w:sz w:val="24"/>
          <w:szCs w:val="24"/>
        </w:rPr>
        <w:t xml:space="preserve"> </w:t>
      </w:r>
      <w:r w:rsidRPr="00935438">
        <w:rPr>
          <w:sz w:val="24"/>
          <w:szCs w:val="24"/>
        </w:rPr>
        <w:t>сельсовет Красногвардейского района Оренбургской области»:</w:t>
      </w:r>
    </w:p>
    <w:p w:rsidR="00F07615" w:rsidRPr="00935438" w:rsidRDefault="00F07615" w:rsidP="006B490B">
      <w:pPr>
        <w:pStyle w:val="ConsPlusNormal"/>
        <w:tabs>
          <w:tab w:val="left" w:pos="567"/>
        </w:tabs>
        <w:ind w:firstLine="709"/>
        <w:jc w:val="both"/>
        <w:rPr>
          <w:rFonts w:ascii="Times New Roman" w:hAnsi="Times New Roman" w:cs="Times New Roman"/>
          <w:color w:val="000000"/>
          <w:spacing w:val="2"/>
          <w:sz w:val="24"/>
          <w:szCs w:val="24"/>
        </w:rPr>
      </w:pPr>
      <w:r w:rsidRPr="00935438">
        <w:rPr>
          <w:rFonts w:ascii="Times New Roman" w:hAnsi="Times New Roman" w:cs="Times New Roman"/>
          <w:sz w:val="24"/>
          <w:szCs w:val="24"/>
        </w:rPr>
        <w:t xml:space="preserve">1. Утвердить Административный регламент </w:t>
      </w:r>
      <w:r w:rsidRPr="00935438">
        <w:rPr>
          <w:rFonts w:ascii="Times New Roman" w:hAnsi="Times New Roman" w:cs="Times New Roman"/>
          <w:color w:val="000000"/>
          <w:spacing w:val="2"/>
          <w:sz w:val="24"/>
          <w:szCs w:val="24"/>
        </w:rPr>
        <w:t xml:space="preserve">предоставления муниципальной услуги </w:t>
      </w:r>
      <w:r w:rsidRPr="00935438">
        <w:rPr>
          <w:rFonts w:ascii="Times New Roman" w:hAnsi="Times New Roman" w:cs="Times New Roman"/>
          <w:kern w:val="2"/>
          <w:sz w:val="24"/>
          <w:szCs w:val="24"/>
        </w:rPr>
        <w:t>«Присвоение адреса объекту адресации, изменение и аннулирование такого адреса</w:t>
      </w:r>
      <w:r w:rsidRPr="00935438">
        <w:rPr>
          <w:rFonts w:ascii="Times New Roman" w:hAnsi="Times New Roman" w:cs="Times New Roman"/>
          <w:b/>
          <w:kern w:val="2"/>
          <w:sz w:val="24"/>
          <w:szCs w:val="24"/>
        </w:rPr>
        <w:t>»</w:t>
      </w:r>
      <w:r w:rsidRPr="00935438">
        <w:rPr>
          <w:rFonts w:ascii="Times New Roman" w:hAnsi="Times New Roman" w:cs="Times New Roman"/>
          <w:color w:val="000000"/>
          <w:spacing w:val="2"/>
          <w:sz w:val="24"/>
          <w:szCs w:val="24"/>
        </w:rPr>
        <w:t xml:space="preserve"> согласно приложению.</w:t>
      </w:r>
    </w:p>
    <w:p w:rsidR="00F07615" w:rsidRPr="00935438" w:rsidRDefault="00F07615" w:rsidP="006B490B">
      <w:pPr>
        <w:ind w:firstLine="709"/>
        <w:jc w:val="both"/>
        <w:rPr>
          <w:sz w:val="24"/>
          <w:szCs w:val="24"/>
        </w:rPr>
      </w:pPr>
      <w:r w:rsidRPr="00935438">
        <w:rPr>
          <w:sz w:val="24"/>
          <w:szCs w:val="24"/>
        </w:rPr>
        <w:t xml:space="preserve">2. Признать утратившим силу постановление администрации муниципального образования </w:t>
      </w:r>
      <w:proofErr w:type="spellStart"/>
      <w:r w:rsidR="00502A8B">
        <w:rPr>
          <w:sz w:val="24"/>
          <w:szCs w:val="24"/>
        </w:rPr>
        <w:t>Залесовский</w:t>
      </w:r>
      <w:proofErr w:type="spellEnd"/>
      <w:r w:rsidR="00502A8B">
        <w:rPr>
          <w:sz w:val="24"/>
          <w:szCs w:val="24"/>
        </w:rPr>
        <w:t xml:space="preserve"> </w:t>
      </w:r>
      <w:r w:rsidRPr="00935438">
        <w:rPr>
          <w:sz w:val="24"/>
          <w:szCs w:val="24"/>
        </w:rPr>
        <w:t>сельсовет Красногвардейского района Оренбургской области:</w:t>
      </w:r>
    </w:p>
    <w:p w:rsidR="00F07615" w:rsidRPr="00F07615" w:rsidRDefault="00F07615" w:rsidP="006B490B">
      <w:pPr>
        <w:tabs>
          <w:tab w:val="left" w:pos="567"/>
          <w:tab w:val="left" w:pos="709"/>
        </w:tabs>
        <w:ind w:right="-3"/>
        <w:jc w:val="both"/>
        <w:rPr>
          <w:kern w:val="2"/>
          <w:sz w:val="24"/>
          <w:szCs w:val="24"/>
        </w:rPr>
      </w:pPr>
      <w:bookmarkStart w:id="0" w:name="OLE_LINK2"/>
      <w:r>
        <w:rPr>
          <w:sz w:val="24"/>
          <w:szCs w:val="24"/>
        </w:rPr>
        <w:t xml:space="preserve">            </w:t>
      </w:r>
      <w:r w:rsidRPr="00935438">
        <w:rPr>
          <w:sz w:val="24"/>
          <w:szCs w:val="24"/>
        </w:rPr>
        <w:t>- от 30.0</w:t>
      </w:r>
      <w:r>
        <w:rPr>
          <w:sz w:val="24"/>
          <w:szCs w:val="24"/>
        </w:rPr>
        <w:t>1</w:t>
      </w:r>
      <w:r w:rsidRPr="00935438">
        <w:rPr>
          <w:sz w:val="24"/>
          <w:szCs w:val="24"/>
        </w:rPr>
        <w:t>.20</w:t>
      </w:r>
      <w:r>
        <w:rPr>
          <w:sz w:val="24"/>
          <w:szCs w:val="24"/>
        </w:rPr>
        <w:t>24</w:t>
      </w:r>
      <w:r w:rsidRPr="00935438">
        <w:rPr>
          <w:sz w:val="24"/>
          <w:szCs w:val="24"/>
        </w:rPr>
        <w:t xml:space="preserve"> № </w:t>
      </w:r>
      <w:r w:rsidR="00502A8B">
        <w:rPr>
          <w:sz w:val="24"/>
          <w:szCs w:val="24"/>
        </w:rPr>
        <w:t>7-г</w:t>
      </w:r>
      <w:r w:rsidRPr="00935438">
        <w:rPr>
          <w:sz w:val="24"/>
          <w:szCs w:val="24"/>
        </w:rPr>
        <w:t xml:space="preserve">-п " Об утверждении административного регламента предоставления муниципальной услуги муниципальным образованием </w:t>
      </w:r>
      <w:proofErr w:type="spellStart"/>
      <w:r w:rsidR="00502A8B">
        <w:rPr>
          <w:sz w:val="24"/>
          <w:szCs w:val="24"/>
        </w:rPr>
        <w:t>Залесовский</w:t>
      </w:r>
      <w:proofErr w:type="spellEnd"/>
      <w:r w:rsidR="00502A8B">
        <w:rPr>
          <w:sz w:val="24"/>
          <w:szCs w:val="24"/>
        </w:rPr>
        <w:t xml:space="preserve"> </w:t>
      </w:r>
      <w:r w:rsidRPr="00935438">
        <w:rPr>
          <w:sz w:val="24"/>
          <w:szCs w:val="24"/>
        </w:rPr>
        <w:t xml:space="preserve">сельсовет Красногвардейского района Оренбургской области </w:t>
      </w:r>
      <w:r w:rsidRPr="00935438">
        <w:rPr>
          <w:color w:val="000000"/>
          <w:sz w:val="24"/>
          <w:szCs w:val="24"/>
        </w:rPr>
        <w:t>«</w:t>
      </w:r>
      <w:r w:rsidRPr="00935438">
        <w:rPr>
          <w:color w:val="000000"/>
          <w:spacing w:val="2"/>
          <w:sz w:val="24"/>
          <w:szCs w:val="24"/>
        </w:rPr>
        <w:t xml:space="preserve">Об утверждении административного регламента предоставления муниципальной услуги </w:t>
      </w:r>
      <w:r w:rsidRPr="00935438">
        <w:rPr>
          <w:kern w:val="2"/>
          <w:sz w:val="24"/>
          <w:szCs w:val="24"/>
        </w:rPr>
        <w:t>«</w:t>
      </w:r>
      <w:r w:rsidRPr="00935438">
        <w:rPr>
          <w:sz w:val="24"/>
          <w:szCs w:val="24"/>
        </w:rPr>
        <w:t>Присвоение адреса объекту адресации, изменение и аннулирование такого адреса</w:t>
      </w:r>
      <w:r w:rsidRPr="00935438">
        <w:rPr>
          <w:kern w:val="2"/>
          <w:sz w:val="24"/>
          <w:szCs w:val="24"/>
        </w:rPr>
        <w:t>»</w:t>
      </w:r>
      <w:r w:rsidRPr="00935438">
        <w:rPr>
          <w:color w:val="000000"/>
          <w:sz w:val="24"/>
          <w:szCs w:val="24"/>
        </w:rPr>
        <w:t xml:space="preserve">»  </w:t>
      </w:r>
      <w:bookmarkEnd w:id="0"/>
    </w:p>
    <w:p w:rsidR="00F07615" w:rsidRPr="00935438" w:rsidRDefault="00F07615" w:rsidP="006B490B">
      <w:pPr>
        <w:tabs>
          <w:tab w:val="left" w:pos="0"/>
          <w:tab w:val="left" w:pos="709"/>
        </w:tabs>
        <w:ind w:firstLine="709"/>
        <w:jc w:val="both"/>
        <w:rPr>
          <w:sz w:val="24"/>
          <w:szCs w:val="24"/>
        </w:rPr>
      </w:pPr>
      <w:r w:rsidRPr="00935438">
        <w:rPr>
          <w:sz w:val="24"/>
          <w:szCs w:val="24"/>
        </w:rPr>
        <w:t>3. Установить, что настоящее постановление вступает в силу после его официального опубликования в газете «</w:t>
      </w:r>
      <w:proofErr w:type="spellStart"/>
      <w:r w:rsidR="00502A8B">
        <w:rPr>
          <w:sz w:val="24"/>
          <w:szCs w:val="24"/>
        </w:rPr>
        <w:t>Залесовский</w:t>
      </w:r>
      <w:proofErr w:type="spellEnd"/>
      <w:r w:rsidR="00502A8B">
        <w:rPr>
          <w:sz w:val="24"/>
          <w:szCs w:val="24"/>
        </w:rPr>
        <w:t xml:space="preserve"> </w:t>
      </w:r>
      <w:r w:rsidRPr="00935438">
        <w:rPr>
          <w:sz w:val="24"/>
          <w:szCs w:val="24"/>
        </w:rPr>
        <w:t xml:space="preserve">вестник», подлежит обнародованию и размещению на официальном сайте администрации муниципального образования </w:t>
      </w:r>
      <w:proofErr w:type="spellStart"/>
      <w:r w:rsidR="00502A8B">
        <w:rPr>
          <w:sz w:val="24"/>
          <w:szCs w:val="24"/>
        </w:rPr>
        <w:t>Залесовский</w:t>
      </w:r>
      <w:proofErr w:type="spellEnd"/>
      <w:r w:rsidR="00502A8B">
        <w:rPr>
          <w:sz w:val="24"/>
          <w:szCs w:val="24"/>
        </w:rPr>
        <w:t xml:space="preserve"> </w:t>
      </w:r>
      <w:r w:rsidRPr="00935438">
        <w:rPr>
          <w:sz w:val="24"/>
          <w:szCs w:val="24"/>
        </w:rPr>
        <w:t>сельсовет Красногвардейского района Оренбургской области в сети «Интернет».</w:t>
      </w:r>
    </w:p>
    <w:p w:rsidR="00F07615" w:rsidRDefault="00F07615" w:rsidP="006B490B">
      <w:pPr>
        <w:tabs>
          <w:tab w:val="left" w:pos="709"/>
        </w:tabs>
        <w:jc w:val="both"/>
        <w:rPr>
          <w:sz w:val="24"/>
          <w:szCs w:val="24"/>
        </w:rPr>
      </w:pPr>
      <w:r w:rsidRPr="00935438">
        <w:rPr>
          <w:sz w:val="24"/>
          <w:szCs w:val="24"/>
        </w:rPr>
        <w:t xml:space="preserve">          </w:t>
      </w:r>
      <w:r>
        <w:rPr>
          <w:sz w:val="24"/>
          <w:szCs w:val="24"/>
        </w:rPr>
        <w:t xml:space="preserve">  </w:t>
      </w:r>
      <w:r w:rsidRPr="00935438">
        <w:rPr>
          <w:sz w:val="24"/>
          <w:szCs w:val="24"/>
        </w:rPr>
        <w:t>4. Контроль за исполнением настоящего постановления оставляю за собой.</w:t>
      </w:r>
    </w:p>
    <w:p w:rsidR="00F07615" w:rsidRDefault="00F07615" w:rsidP="006B490B">
      <w:pPr>
        <w:jc w:val="both"/>
        <w:rPr>
          <w:sz w:val="24"/>
          <w:szCs w:val="24"/>
        </w:rPr>
      </w:pPr>
    </w:p>
    <w:p w:rsidR="00E60983" w:rsidRDefault="00E60983" w:rsidP="006B490B">
      <w:pPr>
        <w:jc w:val="both"/>
        <w:rPr>
          <w:sz w:val="24"/>
          <w:szCs w:val="24"/>
        </w:rPr>
      </w:pPr>
    </w:p>
    <w:p w:rsidR="00E60983" w:rsidRPr="00935438" w:rsidRDefault="00E60983" w:rsidP="006B490B">
      <w:pPr>
        <w:jc w:val="both"/>
        <w:rPr>
          <w:sz w:val="24"/>
          <w:szCs w:val="24"/>
        </w:rPr>
      </w:pPr>
    </w:p>
    <w:p w:rsidR="00F07615" w:rsidRPr="00F07615" w:rsidRDefault="00F07615" w:rsidP="006B490B">
      <w:pPr>
        <w:tabs>
          <w:tab w:val="left" w:pos="709"/>
        </w:tabs>
        <w:jc w:val="both"/>
        <w:rPr>
          <w:rStyle w:val="apple-style-span"/>
          <w:color w:val="000000"/>
          <w:sz w:val="24"/>
          <w:szCs w:val="24"/>
        </w:rPr>
      </w:pPr>
      <w:r w:rsidRPr="00F07615">
        <w:rPr>
          <w:sz w:val="24"/>
          <w:szCs w:val="24"/>
        </w:rPr>
        <w:t xml:space="preserve">Глава сельсовета                                                                                                        </w:t>
      </w:r>
      <w:r w:rsidR="00640532">
        <w:rPr>
          <w:sz w:val="24"/>
          <w:szCs w:val="24"/>
        </w:rPr>
        <w:t xml:space="preserve">          </w:t>
      </w:r>
      <w:r w:rsidR="00502A8B">
        <w:rPr>
          <w:sz w:val="24"/>
          <w:szCs w:val="24"/>
        </w:rPr>
        <w:t xml:space="preserve">  Н.Ф.</w:t>
      </w:r>
      <w:r w:rsidR="00640532">
        <w:rPr>
          <w:sz w:val="24"/>
          <w:szCs w:val="24"/>
        </w:rPr>
        <w:t xml:space="preserve"> </w:t>
      </w:r>
      <w:r w:rsidR="00502A8B">
        <w:rPr>
          <w:sz w:val="24"/>
          <w:szCs w:val="24"/>
        </w:rPr>
        <w:t>Пастухова</w:t>
      </w:r>
    </w:p>
    <w:p w:rsidR="00F07615" w:rsidRDefault="00F07615" w:rsidP="006B490B">
      <w:pPr>
        <w:jc w:val="both"/>
        <w:rPr>
          <w:sz w:val="24"/>
          <w:szCs w:val="24"/>
        </w:rPr>
      </w:pPr>
      <w:r w:rsidRPr="00F07615">
        <w:rPr>
          <w:sz w:val="24"/>
          <w:szCs w:val="24"/>
        </w:rPr>
        <w:t xml:space="preserve">Разослано: в дело, отделу архитектуры и градостроительства </w:t>
      </w:r>
      <w:proofErr w:type="spellStart"/>
      <w:r w:rsidRPr="00F07615">
        <w:rPr>
          <w:sz w:val="24"/>
          <w:szCs w:val="24"/>
        </w:rPr>
        <w:t>адм.р</w:t>
      </w:r>
      <w:r w:rsidR="00502A8B">
        <w:rPr>
          <w:sz w:val="24"/>
          <w:szCs w:val="24"/>
        </w:rPr>
        <w:t>айона</w:t>
      </w:r>
      <w:proofErr w:type="spellEnd"/>
      <w:r w:rsidR="00502A8B">
        <w:rPr>
          <w:sz w:val="24"/>
          <w:szCs w:val="24"/>
        </w:rPr>
        <w:t xml:space="preserve">, </w:t>
      </w:r>
      <w:r w:rsidRPr="00F07615">
        <w:rPr>
          <w:sz w:val="24"/>
          <w:szCs w:val="24"/>
        </w:rPr>
        <w:t>для обнарод</w:t>
      </w:r>
      <w:r w:rsidR="00502A8B">
        <w:rPr>
          <w:sz w:val="24"/>
          <w:szCs w:val="24"/>
        </w:rPr>
        <w:t xml:space="preserve">ования,- 3 </w:t>
      </w:r>
      <w:proofErr w:type="spellStart"/>
      <w:proofErr w:type="gramStart"/>
      <w:r w:rsidR="00502A8B">
        <w:rPr>
          <w:sz w:val="24"/>
          <w:szCs w:val="24"/>
        </w:rPr>
        <w:t>зкз,</w:t>
      </w:r>
      <w:r w:rsidRPr="00F07615">
        <w:rPr>
          <w:sz w:val="24"/>
          <w:szCs w:val="24"/>
        </w:rPr>
        <w:t>прокурору</w:t>
      </w:r>
      <w:proofErr w:type="spellEnd"/>
      <w:proofErr w:type="gramEnd"/>
      <w:r w:rsidRPr="00F07615">
        <w:rPr>
          <w:sz w:val="24"/>
          <w:szCs w:val="24"/>
        </w:rPr>
        <w:t xml:space="preserve"> района. </w:t>
      </w: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Default="00E60983" w:rsidP="006B490B">
      <w:pPr>
        <w:jc w:val="both"/>
        <w:rPr>
          <w:sz w:val="24"/>
          <w:szCs w:val="24"/>
        </w:rPr>
      </w:pPr>
    </w:p>
    <w:p w:rsidR="00E60983" w:rsidRPr="00F07615" w:rsidRDefault="00E60983" w:rsidP="00E60983">
      <w:pPr>
        <w:tabs>
          <w:tab w:val="left" w:pos="709"/>
        </w:tabs>
        <w:jc w:val="both"/>
        <w:rPr>
          <w:bCs/>
          <w:i/>
          <w:color w:val="000000"/>
          <w:sz w:val="24"/>
          <w:szCs w:val="24"/>
        </w:rPr>
      </w:pPr>
    </w:p>
    <w:p w:rsidR="00502A8B" w:rsidRDefault="00502A8B" w:rsidP="006B490B">
      <w:pPr>
        <w:tabs>
          <w:tab w:val="left" w:pos="709"/>
          <w:tab w:val="left" w:pos="9214"/>
          <w:tab w:val="left" w:pos="9356"/>
        </w:tabs>
        <w:ind w:right="3"/>
        <w:jc w:val="right"/>
        <w:rPr>
          <w:sz w:val="24"/>
          <w:szCs w:val="24"/>
        </w:rPr>
      </w:pP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lastRenderedPageBreak/>
        <w:t xml:space="preserve">Приложение  </w:t>
      </w:r>
    </w:p>
    <w:p w:rsidR="00F07615" w:rsidRPr="00935438" w:rsidRDefault="00F07615" w:rsidP="006B490B">
      <w:pPr>
        <w:tabs>
          <w:tab w:val="left" w:pos="9214"/>
          <w:tab w:val="left" w:pos="9356"/>
        </w:tabs>
        <w:ind w:right="3"/>
        <w:jc w:val="right"/>
        <w:rPr>
          <w:sz w:val="24"/>
          <w:szCs w:val="24"/>
        </w:rPr>
      </w:pPr>
      <w:r w:rsidRPr="00935438">
        <w:rPr>
          <w:sz w:val="24"/>
          <w:szCs w:val="24"/>
        </w:rPr>
        <w:t xml:space="preserve">к </w:t>
      </w:r>
      <w:r w:rsidR="00502A8B" w:rsidRPr="00935438">
        <w:rPr>
          <w:sz w:val="24"/>
          <w:szCs w:val="24"/>
        </w:rPr>
        <w:t>постановлению администрации</w:t>
      </w:r>
    </w:p>
    <w:p w:rsidR="00F07615" w:rsidRPr="00935438" w:rsidRDefault="00F07615" w:rsidP="006B490B">
      <w:pPr>
        <w:tabs>
          <w:tab w:val="left" w:pos="9214"/>
          <w:tab w:val="left" w:pos="9356"/>
        </w:tabs>
        <w:ind w:right="3"/>
        <w:jc w:val="right"/>
        <w:rPr>
          <w:sz w:val="24"/>
          <w:szCs w:val="24"/>
        </w:rPr>
      </w:pPr>
      <w:r w:rsidRPr="00935438">
        <w:rPr>
          <w:sz w:val="24"/>
          <w:szCs w:val="24"/>
        </w:rPr>
        <w:t>муниципального образования</w:t>
      </w:r>
    </w:p>
    <w:p w:rsidR="00F07615" w:rsidRPr="00935438" w:rsidRDefault="00502A8B" w:rsidP="006B490B">
      <w:pPr>
        <w:tabs>
          <w:tab w:val="left" w:pos="9214"/>
          <w:tab w:val="left" w:pos="9356"/>
        </w:tabs>
        <w:ind w:right="3"/>
        <w:jc w:val="right"/>
        <w:rPr>
          <w:sz w:val="24"/>
          <w:szCs w:val="24"/>
        </w:rPr>
      </w:pPr>
      <w:proofErr w:type="spellStart"/>
      <w:r>
        <w:rPr>
          <w:sz w:val="24"/>
          <w:szCs w:val="24"/>
        </w:rPr>
        <w:t>Залесовский</w:t>
      </w:r>
      <w:proofErr w:type="spellEnd"/>
      <w:r>
        <w:rPr>
          <w:sz w:val="24"/>
          <w:szCs w:val="24"/>
        </w:rPr>
        <w:t xml:space="preserve"> </w:t>
      </w:r>
      <w:r w:rsidR="00F07615" w:rsidRPr="00935438">
        <w:rPr>
          <w:sz w:val="24"/>
          <w:szCs w:val="24"/>
        </w:rPr>
        <w:t>сельсовет</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Красногвардейского района</w:t>
      </w:r>
    </w:p>
    <w:p w:rsidR="00F07615" w:rsidRPr="00935438" w:rsidRDefault="00F07615" w:rsidP="006B490B">
      <w:pPr>
        <w:tabs>
          <w:tab w:val="left" w:pos="9214"/>
          <w:tab w:val="left" w:pos="9356"/>
        </w:tabs>
        <w:ind w:right="3"/>
        <w:jc w:val="right"/>
        <w:rPr>
          <w:sz w:val="24"/>
          <w:szCs w:val="24"/>
        </w:rPr>
      </w:pPr>
      <w:r w:rsidRPr="00935438">
        <w:rPr>
          <w:sz w:val="24"/>
          <w:szCs w:val="24"/>
        </w:rPr>
        <w:t xml:space="preserve">Оренбургской области </w:t>
      </w:r>
    </w:p>
    <w:p w:rsidR="00F07615" w:rsidRPr="00935438" w:rsidRDefault="00F07615" w:rsidP="006B490B">
      <w:pPr>
        <w:tabs>
          <w:tab w:val="left" w:pos="709"/>
          <w:tab w:val="left" w:pos="9214"/>
          <w:tab w:val="left" w:pos="9356"/>
        </w:tabs>
        <w:ind w:right="3"/>
        <w:jc w:val="right"/>
        <w:rPr>
          <w:sz w:val="24"/>
          <w:szCs w:val="24"/>
        </w:rPr>
      </w:pPr>
      <w:r w:rsidRPr="00935438">
        <w:rPr>
          <w:sz w:val="24"/>
          <w:szCs w:val="24"/>
        </w:rPr>
        <w:t xml:space="preserve">от </w:t>
      </w:r>
      <w:proofErr w:type="gramStart"/>
      <w:r w:rsidR="006B490B">
        <w:rPr>
          <w:sz w:val="24"/>
          <w:szCs w:val="24"/>
        </w:rPr>
        <w:t>_</w:t>
      </w:r>
      <w:r w:rsidRPr="00935438">
        <w:rPr>
          <w:sz w:val="24"/>
          <w:szCs w:val="24"/>
        </w:rPr>
        <w:t>.</w:t>
      </w:r>
      <w:r w:rsidR="006B490B">
        <w:rPr>
          <w:sz w:val="24"/>
          <w:szCs w:val="24"/>
        </w:rPr>
        <w:t>1</w:t>
      </w:r>
      <w:r w:rsidRPr="00935438">
        <w:rPr>
          <w:sz w:val="24"/>
          <w:szCs w:val="24"/>
        </w:rPr>
        <w:t>1.2024</w:t>
      </w:r>
      <w:proofErr w:type="gramEnd"/>
      <w:r w:rsidRPr="00935438">
        <w:rPr>
          <w:sz w:val="24"/>
          <w:szCs w:val="24"/>
        </w:rPr>
        <w:t xml:space="preserve"> № </w:t>
      </w:r>
      <w:r w:rsidR="006B490B">
        <w:rPr>
          <w:sz w:val="24"/>
          <w:szCs w:val="24"/>
        </w:rPr>
        <w:t>_</w:t>
      </w:r>
      <w:r w:rsidRPr="00935438">
        <w:rPr>
          <w:sz w:val="24"/>
          <w:szCs w:val="24"/>
        </w:rPr>
        <w:t>-п</w:t>
      </w:r>
    </w:p>
    <w:p w:rsidR="004034B6" w:rsidRPr="00763D0C" w:rsidRDefault="00F07615" w:rsidP="006B490B">
      <w:pPr>
        <w:pStyle w:val="1"/>
        <w:ind w:left="0" w:right="499" w:firstLine="709"/>
        <w:jc w:val="center"/>
        <w:rPr>
          <w:sz w:val="24"/>
          <w:szCs w:val="24"/>
        </w:rPr>
      </w:pPr>
      <w:r>
        <w:rPr>
          <w:sz w:val="24"/>
          <w:szCs w:val="24"/>
        </w:rPr>
        <w:t>А</w:t>
      </w:r>
      <w:r w:rsidR="00CE7D60" w:rsidRPr="00763D0C">
        <w:rPr>
          <w:sz w:val="24"/>
          <w:szCs w:val="24"/>
        </w:rPr>
        <w:t xml:space="preserve">дминистративный регламент </w:t>
      </w:r>
    </w:p>
    <w:p w:rsidR="00271350" w:rsidRPr="00763D0C" w:rsidRDefault="00CE7D60" w:rsidP="006B490B">
      <w:pPr>
        <w:pStyle w:val="1"/>
        <w:ind w:left="0" w:right="499" w:firstLine="709"/>
        <w:jc w:val="center"/>
        <w:rPr>
          <w:b w:val="0"/>
          <w:i/>
          <w:sz w:val="24"/>
          <w:szCs w:val="24"/>
        </w:rPr>
      </w:pPr>
      <w:r w:rsidRPr="00763D0C">
        <w:rPr>
          <w:sz w:val="24"/>
          <w:szCs w:val="24"/>
        </w:rPr>
        <w:t>предоставления</w:t>
      </w:r>
      <w:r w:rsidRPr="00763D0C">
        <w:rPr>
          <w:spacing w:val="1"/>
          <w:sz w:val="24"/>
          <w:szCs w:val="24"/>
        </w:rPr>
        <w:t xml:space="preserve"> </w:t>
      </w:r>
      <w:r w:rsidR="004034B6" w:rsidRPr="00763D0C">
        <w:rPr>
          <w:sz w:val="24"/>
          <w:szCs w:val="24"/>
        </w:rPr>
        <w:t>муниципальной</w:t>
      </w:r>
      <w:r w:rsidRPr="00763D0C">
        <w:rPr>
          <w:sz w:val="24"/>
          <w:szCs w:val="24"/>
        </w:rPr>
        <w:t xml:space="preserve"> услуги «</w:t>
      </w:r>
      <w:r w:rsidR="005B764B" w:rsidRPr="005B764B">
        <w:rPr>
          <w:sz w:val="24"/>
          <w:szCs w:val="24"/>
        </w:rPr>
        <w:t>Присвоение адреса объекту адресации, изменение и аннулирование такого адреса</w:t>
      </w:r>
      <w:r w:rsidRPr="00763D0C">
        <w:rPr>
          <w:sz w:val="24"/>
          <w:szCs w:val="24"/>
        </w:rPr>
        <w:t>»</w:t>
      </w:r>
    </w:p>
    <w:p w:rsidR="00271350" w:rsidRDefault="00271350" w:rsidP="006B490B">
      <w:pPr>
        <w:pStyle w:val="a3"/>
        <w:spacing w:before="4"/>
        <w:ind w:left="0" w:right="74" w:firstLine="709"/>
        <w:jc w:val="left"/>
        <w:rPr>
          <w:b/>
          <w:i/>
          <w:sz w:val="27"/>
        </w:rPr>
      </w:pPr>
    </w:p>
    <w:p w:rsidR="00271350" w:rsidRDefault="00786AA8" w:rsidP="006B490B">
      <w:pPr>
        <w:pStyle w:val="1"/>
        <w:tabs>
          <w:tab w:val="left" w:pos="4395"/>
        </w:tabs>
        <w:ind w:left="709" w:right="74"/>
        <w:jc w:val="center"/>
        <w:rPr>
          <w:sz w:val="24"/>
          <w:szCs w:val="24"/>
        </w:rPr>
      </w:pPr>
      <w:r w:rsidRPr="00786AA8">
        <w:rPr>
          <w:bCs w:val="0"/>
          <w:sz w:val="24"/>
          <w:szCs w:val="24"/>
        </w:rPr>
        <w:t>I.</w:t>
      </w:r>
      <w:r w:rsidR="0022561A">
        <w:rPr>
          <w:bCs w:val="0"/>
          <w:sz w:val="24"/>
          <w:szCs w:val="24"/>
        </w:rPr>
        <w:t xml:space="preserve"> </w:t>
      </w:r>
      <w:r w:rsidR="00CE7D60" w:rsidRPr="00763D0C">
        <w:rPr>
          <w:sz w:val="24"/>
          <w:szCs w:val="24"/>
        </w:rPr>
        <w:t>Общие</w:t>
      </w:r>
      <w:r w:rsidR="00CE7D60" w:rsidRPr="00763D0C">
        <w:rPr>
          <w:spacing w:val="-3"/>
          <w:sz w:val="24"/>
          <w:szCs w:val="24"/>
        </w:rPr>
        <w:t xml:space="preserve"> </w:t>
      </w:r>
      <w:r w:rsidR="00CE7D60" w:rsidRPr="00763D0C">
        <w:rPr>
          <w:sz w:val="24"/>
          <w:szCs w:val="24"/>
        </w:rPr>
        <w:t>положения</w:t>
      </w:r>
    </w:p>
    <w:p w:rsidR="004034B6" w:rsidRDefault="004034B6" w:rsidP="006B490B">
      <w:pPr>
        <w:pStyle w:val="1"/>
        <w:tabs>
          <w:tab w:val="left" w:pos="4717"/>
          <w:tab w:val="left" w:pos="4718"/>
        </w:tabs>
        <w:ind w:left="0" w:right="74" w:firstLine="709"/>
      </w:pPr>
    </w:p>
    <w:p w:rsidR="004034B6" w:rsidRPr="00763D0C" w:rsidRDefault="004034B6" w:rsidP="006B490B">
      <w:pPr>
        <w:adjustRightInd w:val="0"/>
        <w:ind w:right="445" w:firstLine="709"/>
        <w:jc w:val="center"/>
        <w:outlineLvl w:val="0"/>
        <w:rPr>
          <w:rFonts w:ascii="Times New Roman CYR" w:hAnsi="Times New Roman CYR" w:cs="Times New Roman CYR"/>
          <w:b/>
          <w:bCs/>
          <w:color w:val="26282F"/>
          <w:sz w:val="24"/>
          <w:szCs w:val="24"/>
          <w:lang w:eastAsia="ru-RU"/>
        </w:rPr>
      </w:pPr>
      <w:bookmarkStart w:id="1" w:name="sub_411"/>
      <w:r w:rsidRPr="00763D0C">
        <w:rPr>
          <w:rFonts w:ascii="Times New Roman CYR" w:hAnsi="Times New Roman CYR" w:cs="Times New Roman CYR"/>
          <w:b/>
          <w:bCs/>
          <w:color w:val="26282F"/>
          <w:sz w:val="24"/>
          <w:szCs w:val="24"/>
          <w:lang w:eastAsia="ru-RU"/>
        </w:rPr>
        <w:t>Предмет регулирования административного регламента</w:t>
      </w:r>
    </w:p>
    <w:bookmarkEnd w:id="1"/>
    <w:p w:rsidR="004034B6" w:rsidRPr="00763D0C" w:rsidRDefault="004034B6" w:rsidP="006B490B">
      <w:pPr>
        <w:adjustRightInd w:val="0"/>
        <w:ind w:right="234" w:firstLine="709"/>
        <w:jc w:val="both"/>
        <w:rPr>
          <w:rFonts w:ascii="Times New Roman CYR" w:hAnsi="Times New Roman CYR" w:cs="Times New Roman CYR"/>
          <w:sz w:val="24"/>
          <w:szCs w:val="24"/>
          <w:lang w:eastAsia="ru-RU"/>
        </w:rPr>
      </w:pPr>
    </w:p>
    <w:p w:rsidR="004034B6" w:rsidRDefault="004034B6" w:rsidP="006B490B">
      <w:pPr>
        <w:adjustRightInd w:val="0"/>
        <w:ind w:right="234" w:firstLine="709"/>
        <w:jc w:val="both"/>
        <w:rPr>
          <w:rFonts w:ascii="Times New Roman CYR" w:hAnsi="Times New Roman CYR" w:cs="Times New Roman CYR"/>
          <w:sz w:val="24"/>
          <w:szCs w:val="24"/>
          <w:lang w:eastAsia="ru-RU"/>
        </w:rPr>
      </w:pPr>
      <w:bookmarkStart w:id="2" w:name="sub_4001"/>
      <w:r w:rsidRPr="00763D0C">
        <w:rPr>
          <w:rFonts w:ascii="Times New Roman CYR" w:hAnsi="Times New Roman CYR" w:cs="Times New Roman CYR"/>
          <w:sz w:val="24"/>
          <w:szCs w:val="24"/>
          <w:lang w:eastAsia="ru-RU"/>
        </w:rPr>
        <w:t xml:space="preserve">1. </w:t>
      </w:r>
      <w:bookmarkEnd w:id="2"/>
      <w:r w:rsidR="00553420" w:rsidRPr="00553420">
        <w:rPr>
          <w:rFonts w:ascii="Times New Roman CYR" w:hAnsi="Times New Roman CYR" w:cs="Times New Roman CYR"/>
          <w:sz w:val="24"/>
          <w:szCs w:val="24"/>
          <w:lang w:eastAsia="ru-RU"/>
        </w:rPr>
        <w:t>Настоящий типовой админист</w:t>
      </w:r>
      <w:r w:rsidR="00553420">
        <w:rPr>
          <w:rFonts w:ascii="Times New Roman CYR" w:hAnsi="Times New Roman CYR" w:cs="Times New Roman CYR"/>
          <w:sz w:val="24"/>
          <w:szCs w:val="24"/>
          <w:lang w:eastAsia="ru-RU"/>
        </w:rPr>
        <w:t xml:space="preserve">ративный регламент </w:t>
      </w:r>
      <w:r w:rsidR="00553420" w:rsidRPr="00553420">
        <w:rPr>
          <w:rFonts w:ascii="Times New Roman CYR" w:hAnsi="Times New Roman CYR" w:cs="Times New Roman CYR"/>
          <w:sz w:val="24"/>
          <w:szCs w:val="24"/>
          <w:lang w:eastAsia="ru-RU"/>
        </w:rPr>
        <w:t>предоставления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муниципальной   услуги «Присвоение адреса объекту адресации, изменение и </w:t>
      </w:r>
      <w:r w:rsidR="00553420">
        <w:rPr>
          <w:rFonts w:ascii="Times New Roman CYR" w:hAnsi="Times New Roman CYR" w:cs="Times New Roman CYR"/>
          <w:sz w:val="24"/>
          <w:szCs w:val="24"/>
          <w:lang w:eastAsia="ru-RU"/>
        </w:rPr>
        <w:t>аннулирование</w:t>
      </w:r>
      <w:r w:rsidR="00553420" w:rsidRPr="00553420">
        <w:rPr>
          <w:rFonts w:ascii="Times New Roman CYR" w:hAnsi="Times New Roman CYR" w:cs="Times New Roman CYR"/>
          <w:sz w:val="24"/>
          <w:szCs w:val="24"/>
          <w:lang w:eastAsia="ru-RU"/>
        </w:rPr>
        <w:t xml:space="preserve"> такого</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адреса» разработан</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в</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целях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повышения</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качества и доступности предоставления, определяет стандарт, сроки и последовательность действий (административных</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процедур) при осуществлении</w:t>
      </w:r>
      <w:r w:rsidR="00553420">
        <w:rPr>
          <w:rFonts w:ascii="Times New Roman CYR" w:hAnsi="Times New Roman CYR" w:cs="Times New Roman CYR"/>
          <w:sz w:val="24"/>
          <w:szCs w:val="24"/>
          <w:lang w:eastAsia="ru-RU"/>
        </w:rPr>
        <w:t xml:space="preserve"> </w:t>
      </w:r>
      <w:r w:rsidR="00553420" w:rsidRPr="00553420">
        <w:rPr>
          <w:rFonts w:ascii="Times New Roman CYR" w:hAnsi="Times New Roman CYR" w:cs="Times New Roman CYR"/>
          <w:sz w:val="24"/>
          <w:szCs w:val="24"/>
          <w:lang w:eastAsia="ru-RU"/>
        </w:rPr>
        <w:t xml:space="preserve">полномочий по предоставлению муниципальной услуги «Присвоение адреса объекту адресации, изменение и аннулирование такого адреса» (далее </w:t>
      </w:r>
      <w:r w:rsidR="006E1738" w:rsidRPr="0078471F">
        <w:rPr>
          <w:rFonts w:ascii="Times New Roman CYR" w:hAnsi="Times New Roman CYR" w:cs="Times New Roman CYR"/>
          <w:sz w:val="24"/>
          <w:szCs w:val="24"/>
          <w:lang w:eastAsia="ru-RU"/>
        </w:rPr>
        <w:t>–</w:t>
      </w:r>
      <w:r w:rsidR="00553420" w:rsidRPr="00553420">
        <w:rPr>
          <w:rFonts w:ascii="Times New Roman CYR" w:hAnsi="Times New Roman CYR" w:cs="Times New Roman CYR"/>
          <w:sz w:val="24"/>
          <w:szCs w:val="24"/>
          <w:lang w:eastAsia="ru-RU"/>
        </w:rPr>
        <w:t xml:space="preserve"> Услуга) органами местного самоуправления.</w:t>
      </w:r>
    </w:p>
    <w:p w:rsidR="00886930" w:rsidRPr="00763D0C" w:rsidRDefault="00886930" w:rsidP="006B490B">
      <w:pPr>
        <w:adjustRightInd w:val="0"/>
        <w:ind w:right="234" w:firstLine="709"/>
        <w:jc w:val="both"/>
        <w:rPr>
          <w:sz w:val="24"/>
          <w:szCs w:val="24"/>
        </w:rPr>
      </w:pPr>
    </w:p>
    <w:p w:rsidR="00426FFE" w:rsidRPr="00763D0C" w:rsidRDefault="00426FFE" w:rsidP="006B490B">
      <w:pPr>
        <w:adjustRightInd w:val="0"/>
        <w:ind w:right="234" w:firstLine="709"/>
        <w:jc w:val="center"/>
        <w:outlineLvl w:val="0"/>
        <w:rPr>
          <w:rFonts w:ascii="Times New Roman CYR" w:hAnsi="Times New Roman CYR" w:cs="Times New Roman CYR"/>
          <w:b/>
          <w:bCs/>
          <w:color w:val="26282F"/>
          <w:sz w:val="24"/>
          <w:szCs w:val="24"/>
          <w:lang w:eastAsia="ru-RU"/>
        </w:rPr>
      </w:pPr>
      <w:bookmarkStart w:id="3" w:name="sub_412"/>
      <w:r w:rsidRPr="00763D0C">
        <w:rPr>
          <w:rFonts w:ascii="Times New Roman CYR" w:hAnsi="Times New Roman CYR" w:cs="Times New Roman CYR"/>
          <w:b/>
          <w:bCs/>
          <w:color w:val="26282F"/>
          <w:sz w:val="24"/>
          <w:szCs w:val="24"/>
          <w:lang w:eastAsia="ru-RU"/>
        </w:rPr>
        <w:t>Круг заявителей</w:t>
      </w:r>
      <w:bookmarkEnd w:id="3"/>
    </w:p>
    <w:p w:rsidR="00426FFE" w:rsidRPr="00FF2612" w:rsidRDefault="00426FFE" w:rsidP="006B490B">
      <w:pPr>
        <w:adjustRightInd w:val="0"/>
        <w:ind w:right="234" w:firstLine="709"/>
        <w:jc w:val="both"/>
        <w:rPr>
          <w:rFonts w:ascii="Times New Roman CYR" w:hAnsi="Times New Roman CYR" w:cs="Times New Roman CYR"/>
          <w:sz w:val="20"/>
          <w:szCs w:val="20"/>
          <w:lang w:eastAsia="ru-RU"/>
        </w:rPr>
      </w:pPr>
    </w:p>
    <w:p w:rsidR="0078471F" w:rsidRPr="0078471F" w:rsidRDefault="00426FFE" w:rsidP="006B490B">
      <w:pPr>
        <w:widowControl/>
        <w:adjustRightInd w:val="0"/>
        <w:ind w:right="234" w:firstLine="709"/>
        <w:jc w:val="both"/>
        <w:rPr>
          <w:rFonts w:ascii="Times New Roman CYR" w:hAnsi="Times New Roman CYR" w:cs="Times New Roman CYR"/>
          <w:sz w:val="24"/>
          <w:szCs w:val="24"/>
          <w:lang w:eastAsia="ru-RU"/>
        </w:rPr>
      </w:pPr>
      <w:bookmarkStart w:id="4" w:name="sub_4002"/>
      <w:r w:rsidRPr="00763D0C">
        <w:rPr>
          <w:rFonts w:ascii="Times New Roman CYR" w:hAnsi="Times New Roman CYR" w:cs="Times New Roman CYR"/>
          <w:sz w:val="24"/>
          <w:szCs w:val="24"/>
          <w:lang w:eastAsia="ru-RU"/>
        </w:rPr>
        <w:t xml:space="preserve">2. </w:t>
      </w:r>
      <w:r w:rsidR="0078471F" w:rsidRPr="0078471F">
        <w:rPr>
          <w:rFonts w:ascii="Times New Roman CYR" w:hAnsi="Times New Roman CYR" w:cs="Times New Roman CYR"/>
          <w:sz w:val="24"/>
          <w:szCs w:val="24"/>
          <w:lang w:eastAsia="ru-RU"/>
        </w:rPr>
        <w:t>Заявителями на получение Услуги являю</w:t>
      </w:r>
      <w:r w:rsidR="006E1738">
        <w:rPr>
          <w:rFonts w:ascii="Times New Roman CYR" w:hAnsi="Times New Roman CYR" w:cs="Times New Roman CYR"/>
          <w:sz w:val="24"/>
          <w:szCs w:val="24"/>
          <w:lang w:eastAsia="ru-RU"/>
        </w:rPr>
        <w:t xml:space="preserve">тся лица, определенные пунктами </w:t>
      </w:r>
      <w:r w:rsidR="0078471F" w:rsidRPr="0078471F">
        <w:rPr>
          <w:rFonts w:ascii="Times New Roman CYR" w:hAnsi="Times New Roman CYR" w:cs="Times New Roman CYR"/>
          <w:sz w:val="24"/>
          <w:szCs w:val="24"/>
          <w:lang w:eastAsia="ru-RU"/>
        </w:rPr>
        <w:t xml:space="preserve">27 и 29 Правил присвоения, изменения и аннулирования адресов, утвержденных постановлением   Правительства   Российской    Федерации </w:t>
      </w:r>
      <w:r w:rsidR="006E1738">
        <w:rPr>
          <w:rFonts w:ascii="Times New Roman CYR" w:hAnsi="Times New Roman CYR" w:cs="Times New Roman CYR"/>
          <w:sz w:val="24"/>
          <w:szCs w:val="24"/>
          <w:lang w:eastAsia="ru-RU"/>
        </w:rPr>
        <w:t xml:space="preserve">  от   19   ноября   2014   г. </w:t>
      </w:r>
      <w:r w:rsidR="0078471F" w:rsidRPr="0078471F">
        <w:rPr>
          <w:rFonts w:ascii="Times New Roman CYR" w:hAnsi="Times New Roman CYR" w:cs="Times New Roman CYR"/>
          <w:sz w:val="24"/>
          <w:szCs w:val="24"/>
          <w:lang w:eastAsia="ru-RU"/>
        </w:rPr>
        <w:t xml:space="preserve">№ 1221 (далее соответственно </w:t>
      </w:r>
      <w:r w:rsidR="006E1738" w:rsidRPr="0078471F">
        <w:rPr>
          <w:rFonts w:ascii="Times New Roman CYR" w:hAnsi="Times New Roman CYR" w:cs="Times New Roman CYR"/>
          <w:sz w:val="24"/>
          <w:szCs w:val="24"/>
          <w:lang w:eastAsia="ru-RU"/>
        </w:rPr>
        <w:t>–</w:t>
      </w:r>
      <w:r w:rsidR="0078471F" w:rsidRPr="0078471F">
        <w:rPr>
          <w:rFonts w:ascii="Times New Roman CYR" w:hAnsi="Times New Roman CYR" w:cs="Times New Roman CYR"/>
          <w:sz w:val="24"/>
          <w:szCs w:val="24"/>
          <w:lang w:eastAsia="ru-RU"/>
        </w:rPr>
        <w:t xml:space="preserve"> Правила, Заявитель):</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1)</w:t>
      </w:r>
      <w:r w:rsidRPr="0078471F">
        <w:rPr>
          <w:rFonts w:ascii="Times New Roman CYR" w:hAnsi="Times New Roman CYR" w:cs="Times New Roman CYR"/>
          <w:sz w:val="24"/>
          <w:szCs w:val="24"/>
          <w:lang w:eastAsia="ru-RU"/>
        </w:rPr>
        <w:tab/>
        <w:t>собственники объекта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2)</w:t>
      </w:r>
      <w:r w:rsidRPr="0078471F">
        <w:rPr>
          <w:rFonts w:ascii="Times New Roman CYR" w:hAnsi="Times New Roman CYR" w:cs="Times New Roman CYR"/>
          <w:sz w:val="24"/>
          <w:szCs w:val="24"/>
          <w:lang w:eastAsia="ru-RU"/>
        </w:rPr>
        <w:tab/>
        <w:t>лица, обладающие одним из следующих вещных прав на объект адресации:</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хозяйственного ведения;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оперативного управления;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пожизненно наследуемого владения;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w:t>
      </w:r>
      <w:r w:rsidRPr="0078471F">
        <w:rPr>
          <w:rFonts w:ascii="Times New Roman CYR" w:hAnsi="Times New Roman CYR" w:cs="Times New Roman CYR"/>
          <w:sz w:val="24"/>
          <w:szCs w:val="24"/>
          <w:lang w:eastAsia="ru-RU"/>
        </w:rPr>
        <w:tab/>
        <w:t>право постоянного (бессрочного) пользования;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3)</w:t>
      </w:r>
      <w:r w:rsidRPr="0078471F">
        <w:rPr>
          <w:rFonts w:ascii="Times New Roman CYR" w:hAnsi="Times New Roman CYR" w:cs="Times New Roman CYR"/>
          <w:sz w:val="24"/>
          <w:szCs w:val="24"/>
          <w:lang w:eastAsia="ru-RU"/>
        </w:rPr>
        <w:tab/>
        <w:t>представители   Заявителя, действующие   в силу полномочий, основанных на оформленной в установленном законодательством порядке доверенности, на указании федерального закона либо на акте уполномоченного на то государственного органа, органа местного самоуправления или органа публичной власти федеральной территории (далее – представитель заявителя);</w:t>
      </w:r>
    </w:p>
    <w:p w:rsidR="0078471F" w:rsidRPr="0078471F" w:rsidRDefault="0078471F" w:rsidP="006B490B">
      <w:pPr>
        <w:widowControl/>
        <w:adjustRightInd w:val="0"/>
        <w:ind w:right="234"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4)</w:t>
      </w:r>
      <w:r w:rsidRPr="0078471F">
        <w:rPr>
          <w:rFonts w:ascii="Times New Roman CYR" w:hAnsi="Times New Roman CYR" w:cs="Times New Roman CYR"/>
          <w:sz w:val="24"/>
          <w:szCs w:val="24"/>
          <w:lang w:eastAsia="ru-RU"/>
        </w:rPr>
        <w:tab/>
        <w:t>представитель собственников помещений в многоквартирном доме, уполномоченный на подачу такого заявления решением общего собрания указанных собственников;</w:t>
      </w:r>
    </w:p>
    <w:p w:rsidR="0078471F" w:rsidRPr="0078471F" w:rsidRDefault="0078471F" w:rsidP="006B490B">
      <w:pPr>
        <w:widowControl/>
        <w:adjustRightInd w:val="0"/>
        <w:ind w:right="232" w:firstLine="709"/>
        <w:jc w:val="both"/>
        <w:rPr>
          <w:rFonts w:ascii="Times New Roman CYR" w:hAnsi="Times New Roman CYR" w:cs="Times New Roman CYR"/>
          <w:sz w:val="24"/>
          <w:szCs w:val="24"/>
          <w:lang w:eastAsia="ru-RU"/>
        </w:rPr>
      </w:pPr>
      <w:r w:rsidRPr="0078471F">
        <w:rPr>
          <w:rFonts w:ascii="Times New Roman CYR" w:hAnsi="Times New Roman CYR" w:cs="Times New Roman CYR"/>
          <w:sz w:val="24"/>
          <w:szCs w:val="24"/>
          <w:lang w:eastAsia="ru-RU"/>
        </w:rPr>
        <w:t>5)</w:t>
      </w:r>
      <w:r w:rsidRPr="0078471F">
        <w:rPr>
          <w:rFonts w:ascii="Times New Roman CYR" w:hAnsi="Times New Roman CYR" w:cs="Times New Roman CYR"/>
          <w:sz w:val="24"/>
          <w:szCs w:val="24"/>
          <w:lang w:eastAsia="ru-RU"/>
        </w:rPr>
        <w:tab/>
        <w:t>представитель членов садоводческого, огороднического и (или) дачного некоммерческого объединения граждан, уполномоченный на подачу такого заявления решением общего собрания членов такого некоммерческого объединения;</w:t>
      </w:r>
    </w:p>
    <w:p w:rsidR="006B7268" w:rsidRPr="00371DFB" w:rsidRDefault="0078471F" w:rsidP="006B490B">
      <w:pPr>
        <w:widowControl/>
        <w:adjustRightInd w:val="0"/>
        <w:ind w:right="232" w:firstLine="709"/>
        <w:jc w:val="both"/>
        <w:rPr>
          <w:sz w:val="24"/>
          <w:szCs w:val="24"/>
          <w:lang w:eastAsia="ru-RU"/>
        </w:rPr>
      </w:pPr>
      <w:r w:rsidRPr="0078471F">
        <w:rPr>
          <w:rFonts w:ascii="Times New Roman CYR" w:hAnsi="Times New Roman CYR" w:cs="Times New Roman CYR"/>
          <w:sz w:val="24"/>
          <w:szCs w:val="24"/>
          <w:lang w:eastAsia="ru-RU"/>
        </w:rPr>
        <w:t>6)</w:t>
      </w:r>
      <w:r w:rsidRPr="0078471F">
        <w:rPr>
          <w:rFonts w:ascii="Times New Roman CYR" w:hAnsi="Times New Roman CYR" w:cs="Times New Roman CYR"/>
          <w:sz w:val="24"/>
          <w:szCs w:val="24"/>
          <w:lang w:eastAsia="ru-RU"/>
        </w:rPr>
        <w:tab/>
      </w:r>
      <w:r w:rsidRPr="00371DFB">
        <w:rPr>
          <w:sz w:val="24"/>
          <w:szCs w:val="24"/>
          <w:lang w:eastAsia="ru-RU"/>
        </w:rPr>
        <w:t>кадастровый инженер, выполняющий на основании документа, предусмотренного статьей 35 или статьей 42.3 Федерального закона от 24 июля 2007 г. № 221-ФЗ «О кадастровой деятельности», кадастровые работы или комплексные кадастровые работы в отношении соответствующего объекта недвижимости, являющегося объектом адресации.</w:t>
      </w:r>
    </w:p>
    <w:p w:rsidR="00886930" w:rsidRDefault="007276F1" w:rsidP="006B490B">
      <w:pPr>
        <w:ind w:right="232" w:firstLine="567"/>
        <w:jc w:val="both"/>
        <w:rPr>
          <w:color w:val="22272F"/>
          <w:sz w:val="24"/>
          <w:szCs w:val="24"/>
        </w:rPr>
      </w:pPr>
      <w:r w:rsidRPr="00371DFB">
        <w:rPr>
          <w:sz w:val="24"/>
          <w:szCs w:val="24"/>
          <w:lang w:eastAsia="ru-RU"/>
        </w:rPr>
        <w:t xml:space="preserve">Присвоение </w:t>
      </w:r>
      <w:r w:rsidR="008569C3" w:rsidRPr="00371DFB">
        <w:rPr>
          <w:sz w:val="24"/>
          <w:szCs w:val="24"/>
          <w:lang w:eastAsia="ru-RU"/>
        </w:rPr>
        <w:t xml:space="preserve">объекту адресации </w:t>
      </w:r>
      <w:r w:rsidR="00E31601" w:rsidRPr="00371DFB">
        <w:rPr>
          <w:sz w:val="24"/>
          <w:szCs w:val="24"/>
          <w:lang w:eastAsia="ru-RU"/>
        </w:rPr>
        <w:t>адреса и (или) аннулирование такого адреса осуществляется</w:t>
      </w:r>
      <w:r w:rsidRPr="00371DFB">
        <w:rPr>
          <w:sz w:val="24"/>
          <w:szCs w:val="24"/>
          <w:lang w:eastAsia="ru-RU"/>
        </w:rPr>
        <w:t xml:space="preserve"> уполномоченным</w:t>
      </w:r>
      <w:r w:rsidR="00E31601" w:rsidRPr="00371DFB">
        <w:rPr>
          <w:sz w:val="24"/>
          <w:szCs w:val="24"/>
          <w:lang w:eastAsia="ru-RU"/>
        </w:rPr>
        <w:t>и органа</w:t>
      </w:r>
      <w:r w:rsidRPr="00371DFB">
        <w:rPr>
          <w:sz w:val="24"/>
          <w:szCs w:val="24"/>
          <w:lang w:eastAsia="ru-RU"/>
        </w:rPr>
        <w:t>м</w:t>
      </w:r>
      <w:r w:rsidR="00E31601" w:rsidRPr="00371DFB">
        <w:rPr>
          <w:sz w:val="24"/>
          <w:szCs w:val="24"/>
          <w:lang w:eastAsia="ru-RU"/>
        </w:rPr>
        <w:t>и</w:t>
      </w:r>
      <w:r w:rsidRPr="00371DFB">
        <w:rPr>
          <w:sz w:val="24"/>
          <w:szCs w:val="24"/>
          <w:lang w:eastAsia="ru-RU"/>
        </w:rPr>
        <w:t xml:space="preserve"> в </w:t>
      </w:r>
      <w:r w:rsidR="00E31601" w:rsidRPr="00371DFB">
        <w:rPr>
          <w:sz w:val="24"/>
          <w:szCs w:val="24"/>
          <w:lang w:eastAsia="ru-RU"/>
        </w:rPr>
        <w:t xml:space="preserve">случаях, предусмотренных </w:t>
      </w:r>
      <w:hyperlink r:id="rId7" w:anchor="/document/70803770/entry/1008" w:history="1">
        <w:r w:rsidR="00E31601" w:rsidRPr="00371DFB">
          <w:rPr>
            <w:color w:val="000000" w:themeColor="text1"/>
            <w:sz w:val="24"/>
            <w:szCs w:val="24"/>
          </w:rPr>
          <w:t>пунктами 8</w:t>
        </w:r>
      </w:hyperlink>
      <w:r w:rsidR="00E31601" w:rsidRPr="00371DFB">
        <w:rPr>
          <w:color w:val="000000" w:themeColor="text1"/>
          <w:sz w:val="24"/>
          <w:szCs w:val="24"/>
        </w:rPr>
        <w:t>, </w:t>
      </w:r>
      <w:hyperlink r:id="rId8" w:anchor="/document/70803770/entry/1014" w:history="1">
        <w:r w:rsidR="00E31601" w:rsidRPr="00371DFB">
          <w:rPr>
            <w:color w:val="000000" w:themeColor="text1"/>
            <w:sz w:val="24"/>
            <w:szCs w:val="24"/>
          </w:rPr>
          <w:t>14</w:t>
        </w:r>
      </w:hyperlink>
      <w:r w:rsidR="00E31601" w:rsidRPr="00371DFB">
        <w:rPr>
          <w:color w:val="000000" w:themeColor="text1"/>
          <w:sz w:val="24"/>
          <w:szCs w:val="24"/>
        </w:rPr>
        <w:t> и </w:t>
      </w:r>
      <w:hyperlink r:id="rId9" w:anchor="/document/70803770/entry/10141" w:history="1">
        <w:r w:rsidR="00E31601" w:rsidRPr="00371DFB">
          <w:rPr>
            <w:color w:val="000000" w:themeColor="text1"/>
            <w:sz w:val="24"/>
            <w:szCs w:val="24"/>
          </w:rPr>
          <w:t>14</w:t>
        </w:r>
        <w:r w:rsidR="00E31601" w:rsidRPr="00371DFB">
          <w:rPr>
            <w:color w:val="000000" w:themeColor="text1"/>
            <w:sz w:val="24"/>
            <w:szCs w:val="24"/>
            <w:vertAlign w:val="superscript"/>
          </w:rPr>
          <w:t> 1</w:t>
        </w:r>
      </w:hyperlink>
      <w:r w:rsidR="00E31601" w:rsidRPr="00371DFB">
        <w:rPr>
          <w:color w:val="000000" w:themeColor="text1"/>
          <w:sz w:val="24"/>
          <w:szCs w:val="24"/>
        </w:rPr>
        <w:t> </w:t>
      </w:r>
      <w:r w:rsidR="00E31601" w:rsidRPr="00371DFB">
        <w:rPr>
          <w:color w:val="22272F"/>
          <w:sz w:val="24"/>
          <w:szCs w:val="24"/>
        </w:rPr>
        <w:t>Правил, с соблюдением требований </w:t>
      </w:r>
      <w:hyperlink r:id="rId10" w:anchor="/document/70803770/entry/1021" w:history="1">
        <w:r w:rsidR="00E31601" w:rsidRPr="00371DFB">
          <w:rPr>
            <w:color w:val="000000" w:themeColor="text1"/>
            <w:sz w:val="24"/>
            <w:szCs w:val="24"/>
          </w:rPr>
          <w:t>пункта 21</w:t>
        </w:r>
      </w:hyperlink>
      <w:r w:rsidR="00E31601" w:rsidRPr="00371DFB">
        <w:rPr>
          <w:color w:val="000000" w:themeColor="text1"/>
          <w:sz w:val="24"/>
          <w:szCs w:val="24"/>
        </w:rPr>
        <w:t> </w:t>
      </w:r>
      <w:r w:rsidR="00E31601" w:rsidRPr="00371DFB">
        <w:rPr>
          <w:color w:val="22272F"/>
          <w:sz w:val="24"/>
          <w:szCs w:val="24"/>
        </w:rPr>
        <w:t>Правил.</w:t>
      </w:r>
      <w:r w:rsidR="00886930" w:rsidRPr="00371DFB">
        <w:rPr>
          <w:color w:val="22272F"/>
          <w:sz w:val="24"/>
          <w:szCs w:val="24"/>
        </w:rPr>
        <w:t xml:space="preserve"> Кроме того, присвоение объекту адресации адреса или аннулирование такого адреса осуществляются уполномоченными органами на основании заявлений физических или юридических лиц, указанных в </w:t>
      </w:r>
      <w:hyperlink r:id="rId11" w:anchor="/document/70803770/entry/1027" w:history="1">
        <w:r w:rsidR="00886930" w:rsidRPr="00371DFB">
          <w:rPr>
            <w:color w:val="000000" w:themeColor="text1"/>
            <w:sz w:val="24"/>
            <w:szCs w:val="24"/>
          </w:rPr>
          <w:t>пунктах 27</w:t>
        </w:r>
      </w:hyperlink>
      <w:r w:rsidR="00886930" w:rsidRPr="00371DFB">
        <w:rPr>
          <w:color w:val="000000" w:themeColor="text1"/>
          <w:sz w:val="24"/>
          <w:szCs w:val="24"/>
        </w:rPr>
        <w:t> и </w:t>
      </w:r>
      <w:r w:rsidR="00502A8B">
        <w:t>29 Правил</w:t>
      </w:r>
      <w:r w:rsidR="00886930" w:rsidRPr="00371DFB">
        <w:rPr>
          <w:color w:val="22272F"/>
          <w:sz w:val="24"/>
          <w:szCs w:val="24"/>
        </w:rPr>
        <w:t>.</w:t>
      </w:r>
    </w:p>
    <w:p w:rsidR="006B490B" w:rsidRPr="00371DFB" w:rsidRDefault="006B490B" w:rsidP="006B490B">
      <w:pPr>
        <w:ind w:right="232" w:firstLine="567"/>
        <w:jc w:val="both"/>
        <w:rPr>
          <w:color w:val="22272F"/>
          <w:sz w:val="24"/>
          <w:szCs w:val="24"/>
        </w:rPr>
      </w:pPr>
    </w:p>
    <w:bookmarkEnd w:id="4"/>
    <w:p w:rsidR="00426FFE" w:rsidRDefault="00426FFE" w:rsidP="006B490B">
      <w:pPr>
        <w:pStyle w:val="ConsPlusTitle"/>
        <w:ind w:right="234" w:firstLine="709"/>
        <w:jc w:val="center"/>
        <w:outlineLvl w:val="2"/>
        <w:rPr>
          <w:rFonts w:ascii="Times New Roman" w:hAnsi="Times New Roman" w:cs="Times New Roman"/>
          <w:sz w:val="24"/>
          <w:szCs w:val="24"/>
        </w:rPr>
      </w:pPr>
      <w:r w:rsidRPr="00763D0C">
        <w:rPr>
          <w:rFonts w:ascii="Times New Roman" w:hAnsi="Times New Roman" w:cs="Times New Roman"/>
          <w:sz w:val="24"/>
          <w:szCs w:val="24"/>
        </w:rPr>
        <w:lastRenderedPageBreak/>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w:t>
      </w:r>
      <w:r w:rsidR="00A314C8">
        <w:rPr>
          <w:rFonts w:ascii="Times New Roman" w:hAnsi="Times New Roman" w:cs="Times New Roman"/>
          <w:sz w:val="24"/>
          <w:szCs w:val="24"/>
        </w:rPr>
        <w:t xml:space="preserve"> </w:t>
      </w:r>
      <w:r w:rsidRPr="00763D0C">
        <w:rPr>
          <w:rFonts w:ascii="Times New Roman" w:hAnsi="Times New Roman" w:cs="Times New Roman"/>
          <w:sz w:val="24"/>
          <w:szCs w:val="24"/>
        </w:rPr>
        <w:t>в результате анкетирования, проводимого органом местного самоуправления Оренбургской области</w:t>
      </w:r>
      <w:r w:rsidR="009D20A6" w:rsidRPr="009D20A6">
        <w:t xml:space="preserve"> </w:t>
      </w:r>
      <w:r w:rsidR="009D20A6" w:rsidRPr="009D20A6">
        <w:rPr>
          <w:rFonts w:ascii="Times New Roman" w:hAnsi="Times New Roman" w:cs="Times New Roman"/>
          <w:sz w:val="24"/>
          <w:szCs w:val="24"/>
        </w:rPr>
        <w:t>(далее - профилирование)</w:t>
      </w:r>
      <w:r w:rsidRPr="00763D0C">
        <w:rPr>
          <w:rFonts w:ascii="Times New Roman" w:hAnsi="Times New Roman" w:cs="Times New Roman"/>
          <w:sz w:val="24"/>
          <w:szCs w:val="24"/>
        </w:rPr>
        <w:t>, а также результата, за предоставлением которого обратился заявитель.</w:t>
      </w:r>
    </w:p>
    <w:p w:rsidR="00FF2612" w:rsidRPr="00763D0C" w:rsidRDefault="00FF2612" w:rsidP="006B490B">
      <w:pPr>
        <w:pStyle w:val="ConsPlusTitle"/>
        <w:ind w:right="234" w:firstLine="709"/>
        <w:jc w:val="center"/>
        <w:outlineLvl w:val="2"/>
        <w:rPr>
          <w:rFonts w:ascii="Times New Roman" w:hAnsi="Times New Roman" w:cs="Times New Roman"/>
          <w:sz w:val="24"/>
          <w:szCs w:val="24"/>
        </w:rPr>
      </w:pPr>
    </w:p>
    <w:p w:rsidR="00A34493" w:rsidRPr="00444DB8" w:rsidRDefault="007D43CA" w:rsidP="006B490B">
      <w:pPr>
        <w:ind w:right="234" w:firstLine="709"/>
        <w:jc w:val="both"/>
        <w:rPr>
          <w:sz w:val="24"/>
          <w:szCs w:val="24"/>
          <w:lang w:eastAsia="ru-RU"/>
        </w:rPr>
      </w:pPr>
      <w:r w:rsidRPr="00444DB8">
        <w:rPr>
          <w:sz w:val="24"/>
          <w:szCs w:val="24"/>
          <w:lang w:eastAsia="ru-RU"/>
        </w:rPr>
        <w:t xml:space="preserve">3. </w:t>
      </w:r>
      <w:r w:rsidR="00A34493" w:rsidRPr="00444DB8">
        <w:rPr>
          <w:sz w:val="24"/>
          <w:szCs w:val="24"/>
          <w:lang w:eastAsia="ru-RU"/>
        </w:rPr>
        <w:t>Муниципальная услуга предоставляется заявителю в соответствии с вариантом предоставления муниципальной услуги.</w:t>
      </w:r>
    </w:p>
    <w:p w:rsidR="00AB48BE" w:rsidRPr="00AB48BE" w:rsidRDefault="00E730AB" w:rsidP="006B490B">
      <w:pPr>
        <w:ind w:right="234" w:firstLine="709"/>
        <w:jc w:val="both"/>
        <w:rPr>
          <w:sz w:val="24"/>
          <w:szCs w:val="24"/>
          <w:lang w:eastAsia="ru-RU"/>
        </w:rPr>
      </w:pPr>
      <w:r w:rsidRPr="00444DB8">
        <w:rPr>
          <w:sz w:val="24"/>
          <w:szCs w:val="24"/>
          <w:lang w:eastAsia="ru-RU"/>
        </w:rPr>
        <w:t xml:space="preserve">3.1. </w:t>
      </w:r>
      <w:r w:rsidR="00AB48BE" w:rsidRPr="00AB48BE">
        <w:rPr>
          <w:sz w:val="24"/>
          <w:szCs w:val="24"/>
          <w:lang w:eastAsia="ru-RU"/>
        </w:rPr>
        <w:t>Предоставление</w:t>
      </w:r>
      <w:r w:rsidR="007D41C8">
        <w:rPr>
          <w:sz w:val="24"/>
          <w:szCs w:val="24"/>
          <w:lang w:eastAsia="ru-RU"/>
        </w:rPr>
        <w:t xml:space="preserve"> </w:t>
      </w:r>
      <w:r w:rsidR="00AB48BE" w:rsidRPr="00AB48BE">
        <w:rPr>
          <w:sz w:val="24"/>
          <w:szCs w:val="24"/>
          <w:lang w:eastAsia="ru-RU"/>
        </w:rPr>
        <w:t>Услуги</w:t>
      </w:r>
      <w:r w:rsidR="007D41C8">
        <w:rPr>
          <w:sz w:val="24"/>
          <w:szCs w:val="24"/>
          <w:lang w:eastAsia="ru-RU"/>
        </w:rPr>
        <w:t xml:space="preserve"> </w:t>
      </w:r>
      <w:r w:rsidR="00AB48BE" w:rsidRPr="00AB48BE">
        <w:rPr>
          <w:sz w:val="24"/>
          <w:szCs w:val="24"/>
          <w:lang w:eastAsia="ru-RU"/>
        </w:rPr>
        <w:t>осуществляется</w:t>
      </w:r>
      <w:r w:rsidR="007D41C8">
        <w:rPr>
          <w:sz w:val="24"/>
          <w:szCs w:val="24"/>
          <w:lang w:eastAsia="ru-RU"/>
        </w:rPr>
        <w:t xml:space="preserve"> </w:t>
      </w:r>
      <w:r w:rsidR="00AB48BE" w:rsidRPr="00AB48BE">
        <w:rPr>
          <w:sz w:val="24"/>
          <w:szCs w:val="24"/>
          <w:lang w:eastAsia="ru-RU"/>
        </w:rPr>
        <w:t>на</w:t>
      </w:r>
      <w:r w:rsidR="007D41C8">
        <w:rPr>
          <w:sz w:val="24"/>
          <w:szCs w:val="24"/>
          <w:lang w:eastAsia="ru-RU"/>
        </w:rPr>
        <w:t xml:space="preserve"> </w:t>
      </w:r>
      <w:r w:rsidR="00AB48BE" w:rsidRPr="00AB48BE">
        <w:rPr>
          <w:sz w:val="24"/>
          <w:szCs w:val="24"/>
          <w:lang w:eastAsia="ru-RU"/>
        </w:rPr>
        <w:t>основании</w:t>
      </w:r>
      <w:r w:rsidR="007D41C8">
        <w:rPr>
          <w:sz w:val="24"/>
          <w:szCs w:val="24"/>
          <w:lang w:eastAsia="ru-RU"/>
        </w:rPr>
        <w:t xml:space="preserve"> </w:t>
      </w:r>
      <w:r w:rsidR="00AB48BE" w:rsidRPr="00AB48BE">
        <w:rPr>
          <w:sz w:val="24"/>
          <w:szCs w:val="24"/>
          <w:lang w:eastAsia="ru-RU"/>
        </w:rPr>
        <w:t>заполненного и подписанного Заявителем заявления.</w:t>
      </w:r>
    </w:p>
    <w:p w:rsidR="00E730AB" w:rsidRPr="00444DB8" w:rsidRDefault="00AB48BE" w:rsidP="006B490B">
      <w:pPr>
        <w:ind w:right="234" w:firstLine="709"/>
        <w:jc w:val="both"/>
        <w:rPr>
          <w:sz w:val="24"/>
          <w:szCs w:val="24"/>
          <w:lang w:eastAsia="ru-RU"/>
        </w:rPr>
      </w:pPr>
      <w:r w:rsidRPr="00AB48BE">
        <w:rPr>
          <w:sz w:val="24"/>
          <w:szCs w:val="24"/>
          <w:lang w:eastAsia="ru-RU"/>
        </w:rPr>
        <w:t>Форма заявления установлена приложением № 1 к приказу Министерства финансов Российской Федерации от 11 декабря 2014 г. № l46н. Справочно форма данного заявления приведена в Приложении № 2 к настоящему Регламенту.</w:t>
      </w:r>
    </w:p>
    <w:p w:rsidR="00865927" w:rsidRPr="00865927" w:rsidRDefault="00E730AB" w:rsidP="006B490B">
      <w:pPr>
        <w:ind w:right="234" w:firstLine="709"/>
        <w:jc w:val="both"/>
        <w:rPr>
          <w:sz w:val="10"/>
          <w:szCs w:val="10"/>
          <w:lang w:eastAsia="ru-RU"/>
        </w:rPr>
      </w:pPr>
      <w:r w:rsidRPr="00444DB8">
        <w:rPr>
          <w:sz w:val="24"/>
          <w:szCs w:val="24"/>
          <w:lang w:eastAsia="ru-RU"/>
        </w:rPr>
        <w:t>3.2. Признаки заявителя определяются путем профилирования, осуществляемого в соответствии с настоящим Административным регламентом.</w:t>
      </w:r>
      <w:r w:rsidR="00041535">
        <w:rPr>
          <w:sz w:val="24"/>
          <w:szCs w:val="24"/>
          <w:lang w:eastAsia="ru-RU"/>
        </w:rPr>
        <w:t xml:space="preserve"> </w:t>
      </w:r>
      <w:r w:rsidR="00041535" w:rsidRPr="000A61F3">
        <w:rPr>
          <w:sz w:val="24"/>
          <w:szCs w:val="24"/>
          <w:lang w:eastAsia="ru-RU"/>
        </w:rPr>
        <w:t>Перечень признаков заявителей, а также комбинаций значений признаков, каждая из которых соответствует одному варианту предоставления услуги</w:t>
      </w:r>
      <w:r w:rsidR="007C1043" w:rsidRPr="000A61F3">
        <w:rPr>
          <w:sz w:val="24"/>
          <w:szCs w:val="24"/>
          <w:lang w:eastAsia="ru-RU"/>
        </w:rPr>
        <w:t>,</w:t>
      </w:r>
      <w:r w:rsidR="00041535" w:rsidRPr="000A61F3">
        <w:rPr>
          <w:sz w:val="24"/>
          <w:szCs w:val="24"/>
          <w:lang w:eastAsia="ru-RU"/>
        </w:rPr>
        <w:t xml:space="preserve"> указан в Приложении № </w:t>
      </w:r>
      <w:r w:rsidR="00E97DDC" w:rsidRPr="000A61F3">
        <w:rPr>
          <w:sz w:val="24"/>
          <w:szCs w:val="24"/>
          <w:lang w:eastAsia="ru-RU"/>
        </w:rPr>
        <w:t>4</w:t>
      </w:r>
      <w:r w:rsidR="00041535" w:rsidRPr="000A61F3">
        <w:rPr>
          <w:sz w:val="24"/>
          <w:szCs w:val="24"/>
          <w:lang w:eastAsia="ru-RU"/>
        </w:rPr>
        <w:t xml:space="preserve"> к настоящему Регламенту.</w:t>
      </w:r>
    </w:p>
    <w:p w:rsidR="00C7196B" w:rsidRDefault="00E730AB" w:rsidP="006B490B">
      <w:pPr>
        <w:ind w:right="234" w:firstLine="709"/>
        <w:jc w:val="both"/>
        <w:rPr>
          <w:sz w:val="24"/>
          <w:szCs w:val="24"/>
          <w:lang w:eastAsia="ru-RU"/>
        </w:rPr>
      </w:pPr>
      <w:r>
        <w:rPr>
          <w:sz w:val="24"/>
          <w:szCs w:val="24"/>
          <w:lang w:eastAsia="ru-RU"/>
        </w:rPr>
        <w:t>4</w:t>
      </w:r>
      <w:r w:rsidR="00A34493">
        <w:rPr>
          <w:sz w:val="24"/>
          <w:szCs w:val="24"/>
          <w:lang w:eastAsia="ru-RU"/>
        </w:rPr>
        <w:t xml:space="preserve">. </w:t>
      </w:r>
      <w:r w:rsidR="007D43CA" w:rsidRPr="00763D0C">
        <w:rPr>
          <w:sz w:val="24"/>
          <w:szCs w:val="24"/>
          <w:lang w:eastAsia="ru-RU"/>
        </w:rPr>
        <w:t xml:space="preserve">При предоставлении муниципальной услуги в электронной форме при подаче заявления </w:t>
      </w:r>
      <w:r w:rsidR="007D43CA" w:rsidRPr="008816BF">
        <w:rPr>
          <w:sz w:val="24"/>
          <w:szCs w:val="24"/>
          <w:lang w:eastAsia="ru-RU"/>
        </w:rPr>
        <w:t xml:space="preserve">через Единый портал государственных и муниципальных услуг (функций) (www.gosuslugi.ru) (далее </w:t>
      </w:r>
      <w:r w:rsidR="001A27FE">
        <w:rPr>
          <w:sz w:val="24"/>
          <w:szCs w:val="24"/>
          <w:lang w:eastAsia="ru-RU"/>
        </w:rPr>
        <w:t>–</w:t>
      </w:r>
      <w:r w:rsidR="007D43CA" w:rsidRPr="008816BF">
        <w:rPr>
          <w:sz w:val="24"/>
          <w:szCs w:val="24"/>
          <w:lang w:eastAsia="ru-RU"/>
        </w:rPr>
        <w:t xml:space="preserve"> </w:t>
      </w:r>
      <w:r w:rsidR="001A27FE">
        <w:rPr>
          <w:sz w:val="24"/>
          <w:szCs w:val="24"/>
          <w:lang w:eastAsia="ru-RU"/>
        </w:rPr>
        <w:t>ЕГПУ,</w:t>
      </w:r>
      <w:r w:rsidR="001A27FE" w:rsidRPr="008816BF">
        <w:rPr>
          <w:sz w:val="24"/>
          <w:szCs w:val="24"/>
          <w:lang w:eastAsia="ru-RU"/>
        </w:rPr>
        <w:t xml:space="preserve"> </w:t>
      </w:r>
      <w:r w:rsidR="007D43CA" w:rsidRPr="008816BF">
        <w:rPr>
          <w:sz w:val="24"/>
          <w:szCs w:val="24"/>
          <w:lang w:eastAsia="ru-RU"/>
        </w:rPr>
        <w:t>Портал)</w:t>
      </w:r>
      <w:r w:rsidR="007D43CA" w:rsidRPr="00763D0C">
        <w:rPr>
          <w:sz w:val="24"/>
          <w:szCs w:val="24"/>
          <w:lang w:eastAsia="ru-RU"/>
        </w:rPr>
        <w:t xml:space="preserve"> заявителю обеспечиваются:</w:t>
      </w:r>
    </w:p>
    <w:p w:rsidR="007D43CA" w:rsidRPr="00763D0C" w:rsidRDefault="007D43CA" w:rsidP="006B490B">
      <w:pPr>
        <w:ind w:right="234" w:firstLine="709"/>
        <w:jc w:val="both"/>
        <w:rPr>
          <w:sz w:val="24"/>
          <w:szCs w:val="24"/>
          <w:lang w:eastAsia="ru-RU"/>
        </w:rPr>
      </w:pPr>
      <w:r w:rsidRPr="00763D0C">
        <w:rPr>
          <w:sz w:val="24"/>
          <w:szCs w:val="24"/>
          <w:lang w:eastAsia="ru-RU"/>
        </w:rPr>
        <w:t xml:space="preserve">получение информации </w:t>
      </w:r>
      <w:r w:rsidR="00544286">
        <w:rPr>
          <w:sz w:val="24"/>
          <w:szCs w:val="24"/>
          <w:lang w:eastAsia="ru-RU"/>
        </w:rPr>
        <w:t>о</w:t>
      </w:r>
      <w:r w:rsidR="005B764B">
        <w:rPr>
          <w:sz w:val="24"/>
          <w:szCs w:val="24"/>
          <w:lang w:eastAsia="ru-RU"/>
        </w:rPr>
        <w:t xml:space="preserve"> </w:t>
      </w:r>
      <w:r w:rsidRPr="00763D0C">
        <w:rPr>
          <w:sz w:val="24"/>
          <w:szCs w:val="24"/>
          <w:lang w:eastAsia="ru-RU"/>
        </w:rPr>
        <w:t>сроках предоставления муниципальной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формирование запроса; </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 xml:space="preserve">прием и регистрация органом местного самоуправления </w:t>
      </w:r>
      <w:r w:rsidR="00E403D0">
        <w:rPr>
          <w:sz w:val="24"/>
          <w:szCs w:val="24"/>
          <w:lang w:eastAsia="ru-RU"/>
        </w:rPr>
        <w:t>запроса</w:t>
      </w:r>
      <w:r w:rsidRPr="009D20A6">
        <w:rPr>
          <w:sz w:val="24"/>
          <w:szCs w:val="24"/>
          <w:lang w:eastAsia="ru-RU"/>
        </w:rPr>
        <w:t xml:space="preserve"> </w:t>
      </w:r>
      <w:r w:rsidRPr="00763D0C">
        <w:rPr>
          <w:sz w:val="24"/>
          <w:szCs w:val="24"/>
          <w:lang w:eastAsia="ru-RU"/>
        </w:rPr>
        <w:t>и иных документов, необходимых для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результата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получение сведений о ходе выполнения запроса;</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осуществление оценки качества предоставления услуги;</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досудебное (внесудебное) обжалование решений и действий (бездействия) органа местного самоуправления, предоставляющего муниципальную услугу, многофункционального центра, организаций, осуществляющих функции по предоставлению муниципальных услуг, а также их должностных лиц, государственных и муниципальных служащих, работников;</w:t>
      </w:r>
    </w:p>
    <w:p w:rsidR="007D43CA" w:rsidRPr="00763D0C" w:rsidRDefault="007D43CA" w:rsidP="006B490B">
      <w:pPr>
        <w:adjustRightInd w:val="0"/>
        <w:ind w:right="234" w:firstLine="709"/>
        <w:jc w:val="both"/>
        <w:rPr>
          <w:sz w:val="24"/>
          <w:szCs w:val="24"/>
          <w:lang w:eastAsia="ru-RU"/>
        </w:rPr>
      </w:pPr>
      <w:r w:rsidRPr="00763D0C">
        <w:rPr>
          <w:sz w:val="24"/>
          <w:szCs w:val="24"/>
          <w:lang w:eastAsia="ru-RU"/>
        </w:rP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rsidR="007D43CA" w:rsidRPr="00763D0C" w:rsidRDefault="00E403D0" w:rsidP="006B490B">
      <w:pPr>
        <w:adjustRightInd w:val="0"/>
        <w:ind w:right="234" w:firstLine="709"/>
        <w:jc w:val="both"/>
        <w:rPr>
          <w:sz w:val="24"/>
          <w:szCs w:val="24"/>
          <w:lang w:eastAsia="ru-RU"/>
        </w:rPr>
      </w:pPr>
      <w:r w:rsidRPr="00E403D0">
        <w:rPr>
          <w:sz w:val="24"/>
          <w:szCs w:val="24"/>
          <w:lang w:eastAsia="ru-RU"/>
        </w:rPr>
        <w:t xml:space="preserve">предъявление заявителю варианта предоставления </w:t>
      </w:r>
      <w:r w:rsidR="007F463D">
        <w:rPr>
          <w:sz w:val="24"/>
          <w:szCs w:val="24"/>
          <w:lang w:eastAsia="ru-RU"/>
        </w:rPr>
        <w:t>муниципальной</w:t>
      </w:r>
      <w:r w:rsidRPr="00E403D0">
        <w:rPr>
          <w:sz w:val="24"/>
          <w:szCs w:val="24"/>
          <w:lang w:eastAsia="ru-RU"/>
        </w:rPr>
        <w:t xml:space="preserve"> услуги, предусмотренного административным регламентом предоставления </w:t>
      </w:r>
      <w:r w:rsidR="007F463D">
        <w:rPr>
          <w:sz w:val="24"/>
          <w:szCs w:val="24"/>
          <w:lang w:eastAsia="ru-RU"/>
        </w:rPr>
        <w:t>муниципальной</w:t>
      </w:r>
      <w:r w:rsidRPr="00E403D0">
        <w:rPr>
          <w:sz w:val="24"/>
          <w:szCs w:val="24"/>
          <w:lang w:eastAsia="ru-RU"/>
        </w:rPr>
        <w:t xml:space="preserve"> услуги</w:t>
      </w:r>
      <w:r w:rsidR="007D43CA" w:rsidRPr="00763D0C">
        <w:rPr>
          <w:sz w:val="24"/>
          <w:szCs w:val="24"/>
          <w:lang w:eastAsia="ru-RU"/>
        </w:rPr>
        <w:t>.</w:t>
      </w:r>
    </w:p>
    <w:p w:rsidR="006B490B" w:rsidRDefault="003F0011" w:rsidP="006B490B">
      <w:pPr>
        <w:adjustRightInd w:val="0"/>
        <w:ind w:right="234" w:firstLine="709"/>
        <w:jc w:val="both"/>
        <w:rPr>
          <w:sz w:val="24"/>
          <w:szCs w:val="24"/>
          <w:lang w:eastAsia="ru-RU"/>
        </w:rPr>
      </w:pPr>
      <w:r w:rsidRPr="003F0011">
        <w:rPr>
          <w:sz w:val="24"/>
          <w:szCs w:val="24"/>
          <w:lang w:eastAsia="ru-RU"/>
        </w:rPr>
        <w:t xml:space="preserve">Уведомление о завершении действий, предусмотренных </w:t>
      </w:r>
      <w:r>
        <w:rPr>
          <w:sz w:val="24"/>
          <w:szCs w:val="24"/>
          <w:lang w:eastAsia="ru-RU"/>
        </w:rPr>
        <w:t xml:space="preserve">настоящим пунктом </w:t>
      </w:r>
      <w:r w:rsidRPr="003F0011">
        <w:rPr>
          <w:sz w:val="24"/>
          <w:szCs w:val="24"/>
          <w:lang w:eastAsia="ru-RU"/>
        </w:rPr>
        <w:t>Административного регламента, направляется заявителю в срок, не превышающий 1 рабочего дня после завершения соответствующего действия, на адрес электронной почты или с использованием Портала.</w:t>
      </w:r>
    </w:p>
    <w:p w:rsidR="00956413" w:rsidRPr="00763D0C" w:rsidRDefault="005B764B" w:rsidP="006B490B">
      <w:pPr>
        <w:adjustRightInd w:val="0"/>
        <w:ind w:right="234" w:firstLine="709"/>
        <w:jc w:val="both"/>
        <w:rPr>
          <w:sz w:val="24"/>
          <w:szCs w:val="24"/>
          <w:lang w:eastAsia="ru-RU"/>
        </w:rPr>
      </w:pPr>
      <w:r>
        <w:rPr>
          <w:sz w:val="24"/>
          <w:szCs w:val="24"/>
          <w:lang w:eastAsia="ru-RU"/>
        </w:rPr>
        <w:t>5</w:t>
      </w:r>
      <w:r w:rsidR="003F0011">
        <w:rPr>
          <w:sz w:val="24"/>
          <w:szCs w:val="24"/>
          <w:lang w:eastAsia="ru-RU"/>
        </w:rPr>
        <w:t xml:space="preserve">. </w:t>
      </w:r>
      <w:r w:rsidR="00956413" w:rsidRPr="00763D0C">
        <w:rPr>
          <w:sz w:val="24"/>
          <w:szCs w:val="24"/>
          <w:lang w:eastAsia="ru-RU"/>
        </w:rPr>
        <w:t>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и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в порядке, установленном законодательством Российской Федерации.</w:t>
      </w:r>
    </w:p>
    <w:p w:rsidR="007D43CA" w:rsidRPr="00763D0C" w:rsidRDefault="007D43CA" w:rsidP="006B490B">
      <w:pPr>
        <w:pStyle w:val="a3"/>
        <w:spacing w:before="6"/>
        <w:ind w:left="0" w:right="445" w:firstLine="709"/>
        <w:jc w:val="left"/>
        <w:rPr>
          <w:b/>
          <w:sz w:val="24"/>
          <w:szCs w:val="24"/>
        </w:rPr>
      </w:pPr>
    </w:p>
    <w:p w:rsidR="00956413" w:rsidRPr="00763D0C" w:rsidRDefault="00956413" w:rsidP="006B490B">
      <w:pPr>
        <w:pStyle w:val="a3"/>
        <w:spacing w:before="6"/>
        <w:ind w:left="0" w:right="445" w:firstLine="709"/>
        <w:jc w:val="center"/>
        <w:rPr>
          <w:b/>
          <w:bCs/>
          <w:sz w:val="24"/>
          <w:szCs w:val="24"/>
        </w:rPr>
      </w:pPr>
      <w:bookmarkStart w:id="5" w:name="sub_402"/>
      <w:r w:rsidRPr="00763D0C">
        <w:rPr>
          <w:b/>
          <w:bCs/>
          <w:sz w:val="24"/>
          <w:szCs w:val="24"/>
        </w:rPr>
        <w:t>II. Стандарт предоставления муниципальной услуги</w:t>
      </w:r>
      <w:bookmarkEnd w:id="5"/>
    </w:p>
    <w:p w:rsidR="00956413" w:rsidRPr="00763D0C" w:rsidRDefault="00956413" w:rsidP="006B490B">
      <w:pPr>
        <w:pStyle w:val="a3"/>
        <w:spacing w:before="6"/>
        <w:ind w:left="0" w:right="445" w:firstLine="709"/>
        <w:jc w:val="center"/>
        <w:rPr>
          <w:b/>
          <w:bCs/>
          <w:sz w:val="24"/>
          <w:szCs w:val="24"/>
        </w:rPr>
      </w:pPr>
      <w:bookmarkStart w:id="6" w:name="sub_421"/>
      <w:r w:rsidRPr="00763D0C">
        <w:rPr>
          <w:b/>
          <w:bCs/>
          <w:sz w:val="24"/>
          <w:szCs w:val="24"/>
        </w:rPr>
        <w:t>Наименование муниципальной услуги</w:t>
      </w:r>
      <w:bookmarkEnd w:id="6"/>
    </w:p>
    <w:p w:rsidR="00956413" w:rsidRPr="00763D0C" w:rsidRDefault="00956413" w:rsidP="006B490B">
      <w:pPr>
        <w:pStyle w:val="a3"/>
        <w:spacing w:before="6"/>
        <w:ind w:left="0" w:right="445" w:firstLine="709"/>
        <w:jc w:val="center"/>
        <w:rPr>
          <w:b/>
          <w:bCs/>
          <w:sz w:val="24"/>
          <w:szCs w:val="24"/>
        </w:rPr>
      </w:pPr>
    </w:p>
    <w:p w:rsidR="00956413" w:rsidRDefault="005B764B" w:rsidP="006B490B">
      <w:pPr>
        <w:adjustRightInd w:val="0"/>
        <w:ind w:firstLine="709"/>
        <w:jc w:val="both"/>
        <w:rPr>
          <w:rFonts w:ascii="Times New Roman CYR" w:hAnsi="Times New Roman CYR" w:cs="Times New Roman CYR"/>
          <w:sz w:val="24"/>
          <w:szCs w:val="24"/>
          <w:lang w:eastAsia="ru-RU"/>
        </w:rPr>
      </w:pPr>
      <w:bookmarkStart w:id="7" w:name="sub_4009"/>
      <w:r>
        <w:rPr>
          <w:rFonts w:ascii="Times New Roman CYR" w:hAnsi="Times New Roman CYR" w:cs="Times New Roman CYR"/>
          <w:sz w:val="24"/>
          <w:szCs w:val="24"/>
          <w:lang w:eastAsia="ru-RU"/>
        </w:rPr>
        <w:t>6</w:t>
      </w:r>
      <w:r w:rsidR="00956413" w:rsidRPr="00763D0C">
        <w:rPr>
          <w:rFonts w:ascii="Times New Roman CYR" w:hAnsi="Times New Roman CYR" w:cs="Times New Roman CYR"/>
          <w:sz w:val="24"/>
          <w:szCs w:val="24"/>
          <w:lang w:eastAsia="ru-RU"/>
        </w:rPr>
        <w:t xml:space="preserve">. Наименование муниципальной услуги: </w:t>
      </w:r>
      <w:bookmarkEnd w:id="7"/>
      <w:r w:rsidR="00956413" w:rsidRPr="00763D0C">
        <w:rPr>
          <w:rFonts w:ascii="Times New Roman CYR" w:hAnsi="Times New Roman CYR" w:cs="Times New Roman CYR"/>
          <w:sz w:val="24"/>
          <w:szCs w:val="24"/>
          <w:lang w:eastAsia="ru-RU"/>
        </w:rPr>
        <w:t>«</w:t>
      </w:r>
      <w:r w:rsidRPr="005B764B">
        <w:rPr>
          <w:rFonts w:ascii="Times New Roman CYR" w:hAnsi="Times New Roman CYR" w:cs="Times New Roman CYR"/>
          <w:sz w:val="24"/>
          <w:szCs w:val="24"/>
          <w:lang w:eastAsia="ru-RU"/>
        </w:rPr>
        <w:t>Присвоение адреса объекту адресации, изменение и аннулирование такого адреса</w:t>
      </w:r>
      <w:r w:rsidR="00956413" w:rsidRPr="00763D0C">
        <w:rPr>
          <w:rFonts w:ascii="Times New Roman CYR" w:hAnsi="Times New Roman CYR" w:cs="Times New Roman CYR"/>
          <w:sz w:val="24"/>
          <w:szCs w:val="24"/>
          <w:lang w:eastAsia="ru-RU"/>
        </w:rPr>
        <w:t>».</w:t>
      </w:r>
    </w:p>
    <w:p w:rsidR="00865927" w:rsidRPr="00865927" w:rsidRDefault="00865927" w:rsidP="006B490B">
      <w:pPr>
        <w:adjustRightInd w:val="0"/>
        <w:ind w:firstLine="709"/>
        <w:jc w:val="both"/>
        <w:rPr>
          <w:rFonts w:ascii="Times New Roman CYR" w:hAnsi="Times New Roman CYR" w:cs="Times New Roman CYR"/>
          <w:sz w:val="10"/>
          <w:szCs w:val="10"/>
          <w:lang w:eastAsia="ru-RU"/>
        </w:rPr>
      </w:pPr>
    </w:p>
    <w:p w:rsidR="00956413" w:rsidRPr="00763D0C" w:rsidRDefault="005B764B" w:rsidP="006B490B">
      <w:pPr>
        <w:adjustRightInd w:val="0"/>
        <w:ind w:firstLine="709"/>
        <w:jc w:val="both"/>
        <w:rPr>
          <w:rFonts w:ascii="Times New Roman CYR" w:hAnsi="Times New Roman CYR" w:cs="Times New Roman CYR"/>
          <w:sz w:val="24"/>
          <w:szCs w:val="24"/>
          <w:lang w:eastAsia="ru-RU"/>
        </w:rPr>
      </w:pPr>
      <w:r>
        <w:rPr>
          <w:rFonts w:ascii="Times New Roman CYR" w:hAnsi="Times New Roman CYR" w:cs="Times New Roman CYR"/>
          <w:sz w:val="24"/>
          <w:szCs w:val="24"/>
          <w:lang w:eastAsia="ru-RU"/>
        </w:rPr>
        <w:t>7</w:t>
      </w:r>
      <w:r w:rsidR="00956413" w:rsidRPr="00763D0C">
        <w:rPr>
          <w:rFonts w:ascii="Times New Roman CYR" w:hAnsi="Times New Roman CYR" w:cs="Times New Roman CYR"/>
          <w:sz w:val="24"/>
          <w:szCs w:val="24"/>
          <w:lang w:eastAsia="ru-RU"/>
        </w:rPr>
        <w:t xml:space="preserve">. Муниципальная </w:t>
      </w:r>
      <w:r w:rsidR="00956413" w:rsidRPr="00244AC1">
        <w:rPr>
          <w:rFonts w:ascii="Times New Roman CYR" w:hAnsi="Times New Roman CYR" w:cs="Times New Roman CYR"/>
          <w:sz w:val="24"/>
          <w:szCs w:val="24"/>
          <w:lang w:eastAsia="ru-RU"/>
        </w:rPr>
        <w:t>услуга носит заявительный порядок</w:t>
      </w:r>
      <w:r w:rsidR="00956413" w:rsidRPr="00763D0C">
        <w:rPr>
          <w:rFonts w:ascii="Times New Roman CYR" w:hAnsi="Times New Roman CYR" w:cs="Times New Roman CYR"/>
          <w:sz w:val="24"/>
          <w:szCs w:val="24"/>
          <w:lang w:eastAsia="ru-RU"/>
        </w:rPr>
        <w:t xml:space="preserve"> обращения.</w:t>
      </w:r>
    </w:p>
    <w:p w:rsidR="00956413" w:rsidRPr="00763D0C" w:rsidRDefault="00956413" w:rsidP="006B490B">
      <w:pPr>
        <w:pStyle w:val="a3"/>
        <w:ind w:left="0" w:firstLine="709"/>
        <w:jc w:val="center"/>
        <w:rPr>
          <w:b/>
          <w:bCs/>
          <w:sz w:val="24"/>
          <w:szCs w:val="24"/>
        </w:rPr>
      </w:pPr>
    </w:p>
    <w:p w:rsidR="00956413" w:rsidRPr="00763D0C" w:rsidRDefault="00956413" w:rsidP="006B490B">
      <w:pPr>
        <w:adjustRightInd w:val="0"/>
        <w:ind w:firstLine="709"/>
        <w:jc w:val="center"/>
        <w:outlineLvl w:val="0"/>
        <w:rPr>
          <w:rFonts w:ascii="Times New Roman CYR" w:hAnsi="Times New Roman CYR" w:cs="Times New Roman CYR"/>
          <w:b/>
          <w:bCs/>
          <w:color w:val="26282F"/>
          <w:sz w:val="24"/>
          <w:szCs w:val="24"/>
          <w:lang w:eastAsia="ru-RU"/>
        </w:rPr>
      </w:pPr>
      <w:bookmarkStart w:id="8" w:name="sub_422"/>
      <w:r w:rsidRPr="00763D0C">
        <w:rPr>
          <w:rFonts w:ascii="Times New Roman CYR" w:hAnsi="Times New Roman CYR" w:cs="Times New Roman CYR"/>
          <w:b/>
          <w:bCs/>
          <w:color w:val="26282F"/>
          <w:sz w:val="24"/>
          <w:szCs w:val="24"/>
          <w:lang w:eastAsia="ru-RU"/>
        </w:rPr>
        <w:t>Наименование органа, предоставляющего муниципальную услугу</w:t>
      </w:r>
    </w:p>
    <w:p w:rsidR="00956413" w:rsidRPr="00763D0C" w:rsidRDefault="00956413" w:rsidP="006B490B">
      <w:pPr>
        <w:adjustRightInd w:val="0"/>
        <w:ind w:firstLine="709"/>
        <w:jc w:val="both"/>
        <w:rPr>
          <w:rFonts w:ascii="Times New Roman CYR" w:hAnsi="Times New Roman CYR" w:cs="Times New Roman CYR"/>
          <w:sz w:val="24"/>
          <w:szCs w:val="24"/>
          <w:lang w:eastAsia="ru-RU"/>
        </w:rPr>
      </w:pPr>
    </w:p>
    <w:p w:rsidR="006B490B" w:rsidRPr="00935438" w:rsidRDefault="001970F4" w:rsidP="006B490B">
      <w:pPr>
        <w:tabs>
          <w:tab w:val="left" w:pos="851"/>
        </w:tabs>
        <w:adjustRightInd w:val="0"/>
        <w:ind w:right="-2" w:firstLine="709"/>
        <w:jc w:val="both"/>
        <w:rPr>
          <w:sz w:val="24"/>
          <w:szCs w:val="24"/>
          <w:lang w:eastAsia="ru-RU"/>
        </w:rPr>
      </w:pPr>
      <w:bookmarkStart w:id="9" w:name="sub_4011"/>
      <w:bookmarkEnd w:id="8"/>
      <w:r>
        <w:rPr>
          <w:rFonts w:ascii="Times New Roman CYR" w:hAnsi="Times New Roman CYR" w:cs="Times New Roman CYR"/>
          <w:sz w:val="24"/>
          <w:szCs w:val="24"/>
          <w:lang w:eastAsia="ru-RU"/>
        </w:rPr>
        <w:t>8</w:t>
      </w:r>
      <w:r w:rsidR="00956413" w:rsidRPr="00763D0C">
        <w:rPr>
          <w:rFonts w:ascii="Times New Roman CYR" w:hAnsi="Times New Roman CYR" w:cs="Times New Roman CYR"/>
          <w:sz w:val="24"/>
          <w:szCs w:val="24"/>
          <w:lang w:eastAsia="ru-RU"/>
        </w:rPr>
        <w:t>. Муниципальная услуга</w:t>
      </w:r>
      <w:bookmarkEnd w:id="9"/>
      <w:r w:rsidR="00956413" w:rsidRPr="00763D0C">
        <w:rPr>
          <w:rFonts w:ascii="Times New Roman CYR" w:hAnsi="Times New Roman CYR" w:cs="Times New Roman CYR"/>
          <w:sz w:val="24"/>
          <w:szCs w:val="24"/>
          <w:lang w:eastAsia="ru-RU"/>
        </w:rPr>
        <w:t xml:space="preserve"> предоставляется органом местного самоуправления</w:t>
      </w:r>
      <w:r w:rsidR="00956413" w:rsidRPr="00763D0C">
        <w:rPr>
          <w:rFonts w:ascii="Times New Roman CYR" w:hAnsi="Times New Roman CYR" w:cs="Times New Roman CYR"/>
          <w:sz w:val="24"/>
          <w:szCs w:val="24"/>
          <w:lang w:eastAsia="ru-RU"/>
        </w:rPr>
        <w:br/>
      </w:r>
      <w:r w:rsidR="006B490B" w:rsidRPr="00935438">
        <w:rPr>
          <w:sz w:val="24"/>
          <w:szCs w:val="24"/>
          <w:lang w:eastAsia="ru-RU"/>
        </w:rPr>
        <w:t xml:space="preserve">администрацией муниципального образования </w:t>
      </w:r>
      <w:proofErr w:type="spellStart"/>
      <w:r w:rsidR="00502A8B">
        <w:rPr>
          <w:sz w:val="24"/>
          <w:szCs w:val="24"/>
          <w:lang w:eastAsia="ru-RU"/>
        </w:rPr>
        <w:t>Залесовский</w:t>
      </w:r>
      <w:proofErr w:type="spellEnd"/>
      <w:r w:rsidR="00502A8B">
        <w:rPr>
          <w:sz w:val="24"/>
          <w:szCs w:val="24"/>
          <w:lang w:eastAsia="ru-RU"/>
        </w:rPr>
        <w:t xml:space="preserve"> </w:t>
      </w:r>
      <w:r w:rsidR="006B490B" w:rsidRPr="00935438">
        <w:rPr>
          <w:sz w:val="24"/>
          <w:szCs w:val="24"/>
          <w:lang w:eastAsia="ru-RU"/>
        </w:rPr>
        <w:t>сельсовет Красногвардейского района Оренбургской области.</w:t>
      </w:r>
    </w:p>
    <w:p w:rsidR="00956413" w:rsidRPr="00444DB8" w:rsidRDefault="001970F4" w:rsidP="006B490B">
      <w:pPr>
        <w:adjustRightInd w:val="0"/>
        <w:ind w:firstLine="709"/>
        <w:jc w:val="both"/>
        <w:rPr>
          <w:rFonts w:ascii="Times New Roman CYR" w:hAnsi="Times New Roman CYR" w:cs="Times New Roman CYR"/>
          <w:sz w:val="24"/>
          <w:szCs w:val="24"/>
          <w:lang w:eastAsia="ru-RU"/>
        </w:rPr>
      </w:pPr>
      <w:bookmarkStart w:id="10" w:name="sub_4012"/>
      <w:r>
        <w:rPr>
          <w:rFonts w:ascii="Times New Roman CYR" w:hAnsi="Times New Roman CYR" w:cs="Times New Roman CYR"/>
          <w:sz w:val="24"/>
          <w:szCs w:val="24"/>
          <w:lang w:eastAsia="ru-RU"/>
        </w:rPr>
        <w:t>9</w:t>
      </w:r>
      <w:r w:rsidR="00956413" w:rsidRPr="00444DB8">
        <w:rPr>
          <w:rFonts w:ascii="Times New Roman CYR" w:hAnsi="Times New Roman CYR" w:cs="Times New Roman CYR"/>
          <w:sz w:val="24"/>
          <w:szCs w:val="24"/>
          <w:lang w:eastAsia="ru-RU"/>
        </w:rPr>
        <w:t xml:space="preserve">. В предоставлении муниципальной услуги участвуют органы государственной власти, органы местного самоуправления, организации, к компетенции которых относится запрашиваемая информация, а также МФЦ (при наличии соглашения о взаимодействии). </w:t>
      </w:r>
    </w:p>
    <w:p w:rsidR="00A64018" w:rsidRPr="006B490B" w:rsidRDefault="00A64018" w:rsidP="006B490B">
      <w:pPr>
        <w:pStyle w:val="ConsPlusNormal"/>
        <w:ind w:firstLine="709"/>
        <w:jc w:val="both"/>
        <w:rPr>
          <w:rFonts w:ascii="Times New Roman" w:hAnsi="Times New Roman" w:cs="Times New Roman"/>
          <w:sz w:val="24"/>
          <w:szCs w:val="24"/>
        </w:rPr>
      </w:pPr>
      <w:r w:rsidRPr="00444DB8">
        <w:rPr>
          <w:rFonts w:ascii="Times New Roman" w:hAnsi="Times New Roman" w:cs="Times New Roman"/>
          <w:sz w:val="24"/>
          <w:szCs w:val="24"/>
        </w:rPr>
        <w:t>Возможность принятия МФЦ решения об отказе в приеме запроса и</w:t>
      </w:r>
      <w:r w:rsidR="005B3041" w:rsidRPr="00444DB8">
        <w:rPr>
          <w:rFonts w:ascii="Times New Roman" w:hAnsi="Times New Roman" w:cs="Times New Roman"/>
          <w:sz w:val="24"/>
          <w:szCs w:val="24"/>
        </w:rPr>
        <w:t xml:space="preserve"> </w:t>
      </w:r>
      <w:r w:rsidR="00FB05D3" w:rsidRPr="00444DB8">
        <w:rPr>
          <w:rFonts w:ascii="Times New Roman" w:hAnsi="Times New Roman" w:cs="Times New Roman"/>
          <w:sz w:val="24"/>
          <w:szCs w:val="24"/>
        </w:rPr>
        <w:t>докумен</w:t>
      </w:r>
      <w:r w:rsidR="005B3041" w:rsidRPr="00444DB8">
        <w:rPr>
          <w:rFonts w:ascii="Times New Roman" w:hAnsi="Times New Roman" w:cs="Times New Roman"/>
          <w:sz w:val="24"/>
          <w:szCs w:val="24"/>
        </w:rPr>
        <w:t xml:space="preserve">тов </w:t>
      </w:r>
      <w:r w:rsidRPr="00444DB8">
        <w:rPr>
          <w:rFonts w:ascii="Times New Roman" w:hAnsi="Times New Roman" w:cs="Times New Roman"/>
          <w:sz w:val="24"/>
          <w:szCs w:val="24"/>
        </w:rPr>
        <w:t xml:space="preserve">и (или) информации, необходимых для предоставления муниципальной услуги (в </w:t>
      </w:r>
      <w:r w:rsidRPr="001D5C05">
        <w:rPr>
          <w:rFonts w:ascii="Times New Roman" w:hAnsi="Times New Roman" w:cs="Times New Roman"/>
          <w:sz w:val="24"/>
          <w:szCs w:val="24"/>
        </w:rPr>
        <w:t>случае, если запрос о предоставлении муниципальной услуги может быть подан в МФЦ).</w:t>
      </w:r>
    </w:p>
    <w:bookmarkEnd w:id="10"/>
    <w:p w:rsidR="00956413" w:rsidRPr="006B490B" w:rsidRDefault="001970F4" w:rsidP="006B490B">
      <w:pPr>
        <w:tabs>
          <w:tab w:val="left" w:pos="851"/>
        </w:tabs>
        <w:adjustRightInd w:val="0"/>
        <w:ind w:right="-2" w:firstLine="709"/>
        <w:jc w:val="both"/>
        <w:rPr>
          <w:sz w:val="24"/>
          <w:szCs w:val="24"/>
          <w:lang w:eastAsia="ru-RU"/>
        </w:rPr>
      </w:pPr>
      <w:r w:rsidRPr="001D5C05">
        <w:rPr>
          <w:rFonts w:ascii="Times New Roman CYR" w:hAnsi="Times New Roman CYR" w:cs="Times New Roman CYR"/>
          <w:sz w:val="24"/>
          <w:szCs w:val="24"/>
          <w:lang w:eastAsia="ru-RU"/>
        </w:rPr>
        <w:t>10</w:t>
      </w:r>
      <w:r w:rsidR="00956413" w:rsidRPr="001D5C05">
        <w:rPr>
          <w:rFonts w:ascii="Times New Roman CYR" w:hAnsi="Times New Roman CYR" w:cs="Times New Roman CYR"/>
          <w:sz w:val="24"/>
          <w:szCs w:val="24"/>
          <w:lang w:eastAsia="ru-RU"/>
        </w:rPr>
        <w:t>. Информация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может быть получена на официальном сайте органа местного самоуправления:</w:t>
      </w:r>
      <w:r w:rsidR="00B23980">
        <w:rPr>
          <w:rFonts w:ascii="Times New Roman CYR" w:hAnsi="Times New Roman CYR" w:cs="Times New Roman CYR"/>
          <w:sz w:val="24"/>
          <w:szCs w:val="24"/>
          <w:lang w:eastAsia="ru-RU"/>
        </w:rPr>
        <w:t xml:space="preserve"> </w:t>
      </w:r>
      <w:r w:rsidR="00B23980" w:rsidRPr="00935438">
        <w:rPr>
          <w:sz w:val="24"/>
          <w:szCs w:val="24"/>
          <w:lang w:val="en-US" w:eastAsia="ru-RU"/>
        </w:rPr>
        <w:t>https</w:t>
      </w:r>
      <w:r w:rsidR="00502A8B">
        <w:rPr>
          <w:sz w:val="24"/>
          <w:szCs w:val="24"/>
          <w:lang w:eastAsia="ru-RU"/>
        </w:rPr>
        <w:t>://</w:t>
      </w:r>
      <w:proofErr w:type="spellStart"/>
      <w:r w:rsidR="00502A8B">
        <w:rPr>
          <w:sz w:val="24"/>
          <w:szCs w:val="24"/>
          <w:lang w:eastAsia="ru-RU"/>
        </w:rPr>
        <w:t>залесовски</w:t>
      </w:r>
      <w:r w:rsidR="00640532">
        <w:rPr>
          <w:sz w:val="24"/>
          <w:szCs w:val="24"/>
          <w:lang w:eastAsia="ru-RU"/>
        </w:rPr>
        <w:t>й</w:t>
      </w:r>
      <w:r w:rsidR="00B23980" w:rsidRPr="00935438">
        <w:rPr>
          <w:sz w:val="24"/>
          <w:szCs w:val="24"/>
          <w:lang w:eastAsia="ru-RU"/>
        </w:rPr>
        <w:t>.рф</w:t>
      </w:r>
      <w:proofErr w:type="spellEnd"/>
      <w:r w:rsidR="00956413" w:rsidRPr="001D5C05">
        <w:rPr>
          <w:rFonts w:ascii="Times New Roman CYR" w:hAnsi="Times New Roman CYR" w:cs="Times New Roman CYR"/>
          <w:sz w:val="24"/>
          <w:szCs w:val="24"/>
          <w:lang w:eastAsia="ru-RU"/>
        </w:rPr>
        <w:t>, в Реестре государственных (муниципальных) услуг (функций) Оренбур</w:t>
      </w:r>
      <w:r w:rsidR="007B229C" w:rsidRPr="001D5C05">
        <w:rPr>
          <w:rFonts w:ascii="Times New Roman CYR" w:hAnsi="Times New Roman CYR" w:cs="Times New Roman CYR"/>
          <w:sz w:val="24"/>
          <w:szCs w:val="24"/>
          <w:lang w:eastAsia="ru-RU"/>
        </w:rPr>
        <w:t xml:space="preserve">гской области (далее - Реестр), </w:t>
      </w:r>
      <w:r w:rsidR="00956413" w:rsidRPr="001D5C05">
        <w:rPr>
          <w:rFonts w:ascii="Times New Roman CYR" w:hAnsi="Times New Roman CYR" w:cs="Times New Roman CYR"/>
          <w:sz w:val="24"/>
          <w:szCs w:val="24"/>
          <w:lang w:eastAsia="ru-RU"/>
        </w:rPr>
        <w:t xml:space="preserve">а также в электронной форме через </w:t>
      </w:r>
      <w:r w:rsidR="00DF3690">
        <w:rPr>
          <w:rFonts w:ascii="Times New Roman CYR" w:hAnsi="Times New Roman CYR" w:cs="Times New Roman CYR"/>
          <w:sz w:val="24"/>
          <w:szCs w:val="24"/>
          <w:lang w:eastAsia="ru-RU"/>
        </w:rPr>
        <w:t>Портал</w:t>
      </w:r>
      <w:r w:rsidR="00956413" w:rsidRPr="001D5C05">
        <w:rPr>
          <w:rFonts w:ascii="Times New Roman CYR" w:hAnsi="Times New Roman CYR" w:cs="Times New Roman CYR"/>
          <w:sz w:val="24"/>
          <w:szCs w:val="24"/>
          <w:lang w:eastAsia="ru-RU"/>
        </w:rPr>
        <w:t xml:space="preserve">. </w:t>
      </w:r>
    </w:p>
    <w:p w:rsidR="00956413" w:rsidRPr="001D5C05" w:rsidRDefault="00956413" w:rsidP="006B490B">
      <w:pPr>
        <w:adjustRightInd w:val="0"/>
        <w:ind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 xml:space="preserve">Справочная информация о местонахождении, </w:t>
      </w:r>
      <w:bookmarkStart w:id="11" w:name="_GoBack"/>
      <w:bookmarkEnd w:id="11"/>
      <w:r w:rsidRPr="001D5C05">
        <w:rPr>
          <w:rFonts w:ascii="Times New Roman CYR" w:hAnsi="Times New Roman CYR" w:cs="Times New Roman CYR"/>
          <w:sz w:val="24"/>
          <w:szCs w:val="24"/>
          <w:lang w:eastAsia="ru-RU"/>
        </w:rPr>
        <w:t>графике работы, контактных телефонах многофункциональных центров предоставления государственных и муниципальных услуг (далее - МФЦ), участвующих в предоставлении  муниципальной услуги (при наличии соглашений о взаимодействии, заключенных между МФЦ и органом  местного самоуправления (далее - соглашение о взаимодействии), органов исполнительной власти Оренбургской области, органов местного самоуправления, организаций, участвующих в предоставлении  муниципальной  услуги, указывается на официальном сайте, информационных стендах в местах, предназначенных для предоставления  муниципальной  услуги, а также в электронной форме через Портал.</w:t>
      </w:r>
    </w:p>
    <w:p w:rsidR="00D45A4C" w:rsidRPr="001D5C05" w:rsidRDefault="00D45A4C" w:rsidP="006B490B">
      <w:pPr>
        <w:adjustRightInd w:val="0"/>
        <w:ind w:firstLine="709"/>
        <w:jc w:val="both"/>
        <w:rPr>
          <w:rFonts w:ascii="Times New Roman CYR" w:hAnsi="Times New Roman CYR" w:cs="Times New Roman CYR"/>
          <w:sz w:val="24"/>
          <w:szCs w:val="24"/>
          <w:lang w:eastAsia="ru-RU"/>
        </w:rPr>
      </w:pPr>
    </w:p>
    <w:p w:rsidR="00956413" w:rsidRPr="001D5C05" w:rsidRDefault="00956413" w:rsidP="006B490B">
      <w:pPr>
        <w:adjustRightInd w:val="0"/>
        <w:ind w:right="445" w:firstLine="709"/>
        <w:jc w:val="center"/>
        <w:outlineLvl w:val="0"/>
        <w:rPr>
          <w:rFonts w:ascii="Times New Roman CYR" w:hAnsi="Times New Roman CYR" w:cs="Times New Roman CYR"/>
          <w:b/>
          <w:bCs/>
          <w:color w:val="26282F"/>
          <w:sz w:val="24"/>
          <w:szCs w:val="24"/>
          <w:lang w:eastAsia="ru-RU"/>
        </w:rPr>
      </w:pPr>
      <w:r w:rsidRPr="001D5C05">
        <w:rPr>
          <w:rFonts w:ascii="Times New Roman CYR" w:hAnsi="Times New Roman CYR" w:cs="Times New Roman CYR"/>
          <w:b/>
          <w:bCs/>
          <w:color w:val="26282F"/>
          <w:sz w:val="24"/>
          <w:szCs w:val="24"/>
          <w:lang w:eastAsia="ru-RU"/>
        </w:rPr>
        <w:t>Результат предоставления муниципальной услуги</w:t>
      </w:r>
    </w:p>
    <w:p w:rsidR="00956413" w:rsidRPr="001D5C05" w:rsidRDefault="00956413" w:rsidP="006B490B">
      <w:pPr>
        <w:adjustRightInd w:val="0"/>
        <w:ind w:right="445" w:firstLine="709"/>
        <w:jc w:val="both"/>
        <w:rPr>
          <w:rFonts w:ascii="Times New Roman CYR" w:hAnsi="Times New Roman CYR" w:cs="Times New Roman CYR"/>
          <w:sz w:val="24"/>
          <w:szCs w:val="24"/>
          <w:lang w:eastAsia="ru-RU"/>
        </w:rPr>
      </w:pPr>
    </w:p>
    <w:p w:rsidR="004B6645" w:rsidRPr="001D5C05" w:rsidRDefault="001970F4" w:rsidP="006B490B">
      <w:pPr>
        <w:tabs>
          <w:tab w:val="left" w:pos="1407"/>
        </w:tabs>
        <w:ind w:firstLine="709"/>
        <w:rPr>
          <w:sz w:val="24"/>
          <w:szCs w:val="24"/>
        </w:rPr>
      </w:pPr>
      <w:bookmarkStart w:id="12" w:name="sub_4014"/>
      <w:r w:rsidRPr="001D5C05">
        <w:rPr>
          <w:sz w:val="24"/>
          <w:szCs w:val="24"/>
          <w:lang w:eastAsia="ru-RU"/>
        </w:rPr>
        <w:t>11</w:t>
      </w:r>
      <w:r w:rsidR="00956413" w:rsidRPr="001D5C05">
        <w:rPr>
          <w:sz w:val="24"/>
          <w:szCs w:val="24"/>
          <w:lang w:eastAsia="ru-RU"/>
        </w:rPr>
        <w:t>.</w:t>
      </w:r>
      <w:r w:rsidR="009902B2" w:rsidRPr="001D5C05">
        <w:rPr>
          <w:sz w:val="24"/>
          <w:szCs w:val="24"/>
        </w:rPr>
        <w:t xml:space="preserve"> </w:t>
      </w:r>
      <w:r w:rsidR="004B6645" w:rsidRPr="001D5C05">
        <w:rPr>
          <w:sz w:val="24"/>
          <w:szCs w:val="24"/>
        </w:rPr>
        <w:t>Результатом</w:t>
      </w:r>
      <w:r w:rsidR="004B6645" w:rsidRPr="001D5C05">
        <w:rPr>
          <w:spacing w:val="52"/>
          <w:sz w:val="24"/>
          <w:szCs w:val="24"/>
        </w:rPr>
        <w:t xml:space="preserve"> </w:t>
      </w:r>
      <w:r w:rsidR="004B6645" w:rsidRPr="001D5C05">
        <w:rPr>
          <w:sz w:val="24"/>
          <w:szCs w:val="24"/>
        </w:rPr>
        <w:t>предоставления</w:t>
      </w:r>
      <w:r w:rsidR="004B6645" w:rsidRPr="001D5C05">
        <w:rPr>
          <w:spacing w:val="23"/>
          <w:sz w:val="24"/>
          <w:szCs w:val="24"/>
        </w:rPr>
        <w:t xml:space="preserve"> </w:t>
      </w:r>
      <w:r w:rsidR="004B6645" w:rsidRPr="001D5C05">
        <w:rPr>
          <w:sz w:val="24"/>
          <w:szCs w:val="24"/>
        </w:rPr>
        <w:t>Услуги</w:t>
      </w:r>
      <w:r w:rsidR="004B6645" w:rsidRPr="001D5C05">
        <w:rPr>
          <w:spacing w:val="44"/>
          <w:sz w:val="24"/>
          <w:szCs w:val="24"/>
        </w:rPr>
        <w:t xml:space="preserve"> </w:t>
      </w:r>
      <w:r w:rsidR="004B6645" w:rsidRPr="001D5C05">
        <w:rPr>
          <w:sz w:val="24"/>
          <w:szCs w:val="24"/>
        </w:rPr>
        <w:t>является:</w:t>
      </w:r>
    </w:p>
    <w:p w:rsidR="004B6645" w:rsidRPr="001D5C05" w:rsidRDefault="004B6645" w:rsidP="006B490B">
      <w:pPr>
        <w:pStyle w:val="a5"/>
        <w:numPr>
          <w:ilvl w:val="0"/>
          <w:numId w:val="2"/>
        </w:numPr>
        <w:tabs>
          <w:tab w:val="left" w:pos="1081"/>
        </w:tabs>
        <w:ind w:left="0" w:right="131"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68"/>
          <w:sz w:val="24"/>
          <w:szCs w:val="24"/>
        </w:rPr>
        <w:t xml:space="preserve"> </w:t>
      </w:r>
      <w:r w:rsidRPr="001D5C05">
        <w:rPr>
          <w:sz w:val="24"/>
          <w:szCs w:val="24"/>
        </w:rPr>
        <w:t>решения</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w:t>
      </w:r>
      <w:r w:rsidRPr="001D5C05">
        <w:rPr>
          <w:spacing w:val="68"/>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4B6645" w:rsidRPr="001D5C05" w:rsidRDefault="004B6645" w:rsidP="006B490B">
      <w:pPr>
        <w:pStyle w:val="a5"/>
        <w:numPr>
          <w:ilvl w:val="0"/>
          <w:numId w:val="2"/>
        </w:numPr>
        <w:tabs>
          <w:tab w:val="left" w:pos="1081"/>
        </w:tabs>
        <w:ind w:left="0" w:right="139" w:firstLine="709"/>
        <w:rPr>
          <w:sz w:val="24"/>
          <w:szCs w:val="24"/>
        </w:rPr>
      </w:pPr>
      <w:r w:rsidRPr="001D5C05">
        <w:rPr>
          <w:sz w:val="24"/>
          <w:szCs w:val="24"/>
        </w:rPr>
        <w:t>выдача</w:t>
      </w:r>
      <w:r w:rsidRPr="001D5C05">
        <w:rPr>
          <w:spacing w:val="1"/>
          <w:sz w:val="24"/>
          <w:szCs w:val="24"/>
        </w:rPr>
        <w:t xml:space="preserve"> </w:t>
      </w:r>
      <w:r w:rsidRPr="001D5C05">
        <w:rPr>
          <w:sz w:val="24"/>
          <w:szCs w:val="24"/>
        </w:rPr>
        <w:t>(направление)</w:t>
      </w:r>
      <w:r w:rsidRPr="001D5C05">
        <w:rPr>
          <w:spacing w:val="1"/>
          <w:sz w:val="24"/>
          <w:szCs w:val="24"/>
        </w:rPr>
        <w:t xml:space="preserve"> </w:t>
      </w:r>
      <w:r w:rsidRPr="001D5C05">
        <w:rPr>
          <w:sz w:val="24"/>
          <w:szCs w:val="24"/>
        </w:rPr>
        <w:t>решения</w:t>
      </w:r>
      <w:r w:rsidRPr="001D5C05">
        <w:rPr>
          <w:spacing w:val="1"/>
          <w:sz w:val="24"/>
          <w:szCs w:val="24"/>
        </w:rPr>
        <w:t xml:space="preserve"> </w:t>
      </w:r>
      <w:r w:rsidRPr="001D5C05">
        <w:rPr>
          <w:sz w:val="24"/>
          <w:szCs w:val="24"/>
        </w:rPr>
        <w:t>Уполномоченного органа</w:t>
      </w:r>
      <w:r w:rsidRPr="001D5C05">
        <w:rPr>
          <w:spacing w:val="1"/>
          <w:sz w:val="24"/>
          <w:szCs w:val="24"/>
        </w:rPr>
        <w:t xml:space="preserve"> </w:t>
      </w:r>
      <w:r w:rsidRPr="001D5C05">
        <w:rPr>
          <w:sz w:val="24"/>
          <w:szCs w:val="24"/>
        </w:rPr>
        <w:t>об</w:t>
      </w:r>
      <w:r w:rsidRPr="001D5C05">
        <w:rPr>
          <w:spacing w:val="1"/>
          <w:sz w:val="24"/>
          <w:szCs w:val="24"/>
        </w:rPr>
        <w:t xml:space="preserve"> </w:t>
      </w:r>
      <w:r w:rsidRPr="001D5C05">
        <w:rPr>
          <w:sz w:val="24"/>
          <w:szCs w:val="24"/>
        </w:rPr>
        <w:t>аннулировании</w:t>
      </w:r>
      <w:r w:rsidRPr="001D5C05">
        <w:rPr>
          <w:spacing w:val="1"/>
          <w:sz w:val="24"/>
          <w:szCs w:val="24"/>
        </w:rPr>
        <w:t xml:space="preserve"> </w:t>
      </w:r>
      <w:r w:rsidRPr="001D5C05">
        <w:rPr>
          <w:sz w:val="24"/>
          <w:szCs w:val="24"/>
        </w:rPr>
        <w:t>адреса</w:t>
      </w:r>
      <w:r w:rsidRPr="001D5C05">
        <w:rPr>
          <w:spacing w:val="1"/>
          <w:sz w:val="24"/>
          <w:szCs w:val="24"/>
        </w:rPr>
        <w:t xml:space="preserve"> </w:t>
      </w:r>
      <w:r w:rsidRPr="001D5C05">
        <w:rPr>
          <w:sz w:val="24"/>
          <w:szCs w:val="24"/>
        </w:rPr>
        <w:t>объекта</w:t>
      </w:r>
      <w:r w:rsidRPr="001D5C05">
        <w:rPr>
          <w:spacing w:val="1"/>
          <w:sz w:val="24"/>
          <w:szCs w:val="24"/>
        </w:rPr>
        <w:t xml:space="preserve"> </w:t>
      </w:r>
      <w:r w:rsidRPr="001D5C05">
        <w:rPr>
          <w:sz w:val="24"/>
          <w:szCs w:val="24"/>
        </w:rPr>
        <w:t>адресации</w:t>
      </w:r>
      <w:r w:rsidRPr="001D5C05">
        <w:rPr>
          <w:spacing w:val="1"/>
          <w:sz w:val="24"/>
          <w:szCs w:val="24"/>
        </w:rPr>
        <w:t xml:space="preserve"> </w:t>
      </w:r>
      <w:r w:rsidRPr="001D5C05">
        <w:rPr>
          <w:sz w:val="24"/>
          <w:szCs w:val="24"/>
        </w:rPr>
        <w:t>(допускается</w:t>
      </w:r>
      <w:r w:rsidRPr="001D5C05">
        <w:rPr>
          <w:spacing w:val="68"/>
          <w:sz w:val="24"/>
          <w:szCs w:val="24"/>
        </w:rPr>
        <w:t xml:space="preserve"> </w:t>
      </w:r>
      <w:r w:rsidRPr="001D5C05">
        <w:rPr>
          <w:sz w:val="24"/>
          <w:szCs w:val="24"/>
        </w:rPr>
        <w:t>объединение</w:t>
      </w:r>
      <w:r w:rsidRPr="001D5C05">
        <w:rPr>
          <w:spacing w:val="68"/>
          <w:sz w:val="24"/>
          <w:szCs w:val="24"/>
        </w:rPr>
        <w:t xml:space="preserve"> </w:t>
      </w:r>
      <w:r w:rsidRPr="001D5C05">
        <w:rPr>
          <w:sz w:val="24"/>
          <w:szCs w:val="24"/>
        </w:rPr>
        <w:t>с</w:t>
      </w:r>
      <w:r w:rsidRPr="001D5C05">
        <w:rPr>
          <w:spacing w:val="67"/>
          <w:sz w:val="24"/>
          <w:szCs w:val="24"/>
        </w:rPr>
        <w:t xml:space="preserve"> </w:t>
      </w:r>
      <w:r w:rsidRPr="001D5C05">
        <w:rPr>
          <w:sz w:val="24"/>
          <w:szCs w:val="24"/>
        </w:rPr>
        <w:t>решением</w:t>
      </w:r>
      <w:r w:rsidRPr="001D5C05">
        <w:rPr>
          <w:spacing w:val="68"/>
          <w:sz w:val="24"/>
          <w:szCs w:val="24"/>
        </w:rPr>
        <w:t xml:space="preserve"> </w:t>
      </w:r>
      <w:r w:rsidRPr="001D5C05">
        <w:rPr>
          <w:sz w:val="24"/>
          <w:szCs w:val="24"/>
        </w:rPr>
        <w:t>о</w:t>
      </w:r>
      <w:r w:rsidRPr="001D5C05">
        <w:rPr>
          <w:spacing w:val="67"/>
          <w:sz w:val="24"/>
          <w:szCs w:val="24"/>
        </w:rPr>
        <w:t xml:space="preserve"> </w:t>
      </w:r>
      <w:r w:rsidRPr="001D5C05">
        <w:rPr>
          <w:sz w:val="24"/>
          <w:szCs w:val="24"/>
        </w:rPr>
        <w:t>присвоении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3"/>
          <w:sz w:val="24"/>
          <w:szCs w:val="24"/>
        </w:rPr>
        <w:t xml:space="preserve"> </w:t>
      </w:r>
      <w:r w:rsidRPr="001D5C05">
        <w:rPr>
          <w:sz w:val="24"/>
          <w:szCs w:val="24"/>
        </w:rPr>
        <w:t>адресации);</w:t>
      </w:r>
    </w:p>
    <w:p w:rsidR="008B24A8" w:rsidRPr="001D5C05" w:rsidRDefault="008B24A8" w:rsidP="006B490B">
      <w:pPr>
        <w:pStyle w:val="a5"/>
        <w:numPr>
          <w:ilvl w:val="0"/>
          <w:numId w:val="2"/>
        </w:numPr>
        <w:tabs>
          <w:tab w:val="left" w:pos="1081"/>
        </w:tabs>
        <w:ind w:left="0" w:right="139" w:firstLine="709"/>
        <w:rPr>
          <w:sz w:val="24"/>
          <w:szCs w:val="24"/>
        </w:rPr>
      </w:pPr>
      <w:r w:rsidRPr="001D5C05">
        <w:rPr>
          <w:sz w:val="24"/>
          <w:szCs w:val="24"/>
        </w:rPr>
        <w:t>решение</w:t>
      </w:r>
      <w:r w:rsidRPr="001D5C05">
        <w:rPr>
          <w:spacing w:val="68"/>
          <w:sz w:val="24"/>
          <w:szCs w:val="24"/>
        </w:rPr>
        <w:t xml:space="preserve"> </w:t>
      </w:r>
      <w:r w:rsidRPr="001D5C05">
        <w:rPr>
          <w:sz w:val="24"/>
          <w:szCs w:val="24"/>
        </w:rPr>
        <w:t>Уполномоченного</w:t>
      </w:r>
      <w:r w:rsidRPr="001D5C05">
        <w:rPr>
          <w:spacing w:val="68"/>
          <w:sz w:val="24"/>
          <w:szCs w:val="24"/>
        </w:rPr>
        <w:t xml:space="preserve"> </w:t>
      </w:r>
      <w:r w:rsidRPr="001D5C05">
        <w:rPr>
          <w:sz w:val="24"/>
          <w:szCs w:val="24"/>
        </w:rPr>
        <w:t>органа</w:t>
      </w:r>
      <w:r w:rsidRPr="001D5C05">
        <w:rPr>
          <w:spacing w:val="68"/>
          <w:sz w:val="24"/>
          <w:szCs w:val="24"/>
        </w:rPr>
        <w:t xml:space="preserve"> </w:t>
      </w:r>
      <w:r w:rsidRPr="001D5C05">
        <w:rPr>
          <w:sz w:val="24"/>
          <w:szCs w:val="24"/>
        </w:rPr>
        <w:t>об</w:t>
      </w:r>
      <w:r w:rsidRPr="001D5C05">
        <w:rPr>
          <w:spacing w:val="68"/>
          <w:sz w:val="24"/>
          <w:szCs w:val="24"/>
        </w:rPr>
        <w:t xml:space="preserve"> </w:t>
      </w:r>
      <w:r w:rsidRPr="001D5C05">
        <w:rPr>
          <w:sz w:val="24"/>
          <w:szCs w:val="24"/>
        </w:rPr>
        <w:t>изменении</w:t>
      </w:r>
      <w:r w:rsidRPr="001D5C05">
        <w:rPr>
          <w:spacing w:val="1"/>
          <w:sz w:val="24"/>
          <w:szCs w:val="24"/>
        </w:rPr>
        <w:t xml:space="preserve"> </w:t>
      </w:r>
      <w:r w:rsidRPr="001D5C05">
        <w:rPr>
          <w:sz w:val="24"/>
          <w:szCs w:val="24"/>
        </w:rPr>
        <w:t>адреса</w:t>
      </w:r>
      <w:r w:rsidRPr="001D5C05">
        <w:rPr>
          <w:spacing w:val="16"/>
          <w:sz w:val="24"/>
          <w:szCs w:val="24"/>
        </w:rPr>
        <w:t xml:space="preserve"> </w:t>
      </w:r>
      <w:r w:rsidRPr="001D5C05">
        <w:rPr>
          <w:sz w:val="24"/>
          <w:szCs w:val="24"/>
        </w:rPr>
        <w:t>объекту</w:t>
      </w:r>
      <w:r w:rsidRPr="001D5C05">
        <w:rPr>
          <w:spacing w:val="14"/>
          <w:sz w:val="24"/>
          <w:szCs w:val="24"/>
        </w:rPr>
        <w:t xml:space="preserve"> </w:t>
      </w:r>
      <w:r w:rsidRPr="001D5C05">
        <w:rPr>
          <w:sz w:val="24"/>
          <w:szCs w:val="24"/>
        </w:rPr>
        <w:t>адресации;</w:t>
      </w:r>
    </w:p>
    <w:p w:rsidR="00F261FC" w:rsidRPr="008816BF" w:rsidRDefault="004B6645" w:rsidP="006B490B">
      <w:pPr>
        <w:pStyle w:val="a5"/>
        <w:numPr>
          <w:ilvl w:val="0"/>
          <w:numId w:val="2"/>
        </w:numPr>
        <w:tabs>
          <w:tab w:val="left" w:pos="1074"/>
        </w:tabs>
        <w:ind w:left="0" w:right="128" w:firstLine="709"/>
        <w:rPr>
          <w:sz w:val="24"/>
          <w:szCs w:val="24"/>
        </w:rPr>
      </w:pPr>
      <w:r w:rsidRPr="001D5C05">
        <w:rPr>
          <w:sz w:val="24"/>
          <w:szCs w:val="24"/>
        </w:rPr>
        <w:t>выдача (направление) решения Уполномоченного органа об отказе</w:t>
      </w:r>
      <w:r w:rsidR="00F261FC">
        <w:rPr>
          <w:sz w:val="24"/>
          <w:szCs w:val="24"/>
        </w:rPr>
        <w:t xml:space="preserve"> </w:t>
      </w:r>
      <w:r w:rsidRPr="001D5C05">
        <w:rPr>
          <w:sz w:val="24"/>
          <w:szCs w:val="24"/>
        </w:rPr>
        <w:t>в</w:t>
      </w:r>
      <w:r w:rsidRPr="001D5C05">
        <w:rPr>
          <w:spacing w:val="8"/>
          <w:sz w:val="24"/>
          <w:szCs w:val="24"/>
        </w:rPr>
        <w:t xml:space="preserve"> </w:t>
      </w:r>
      <w:r w:rsidRPr="001D5C05">
        <w:rPr>
          <w:sz w:val="24"/>
          <w:szCs w:val="24"/>
        </w:rPr>
        <w:t>присвоении</w:t>
      </w:r>
      <w:r w:rsidRPr="001D5C05">
        <w:rPr>
          <w:spacing w:val="36"/>
          <w:sz w:val="24"/>
          <w:szCs w:val="24"/>
        </w:rPr>
        <w:t xml:space="preserve"> </w:t>
      </w:r>
      <w:r w:rsidRPr="008816BF">
        <w:rPr>
          <w:sz w:val="24"/>
          <w:szCs w:val="24"/>
        </w:rPr>
        <w:t>объекту</w:t>
      </w:r>
      <w:r w:rsidRPr="008816BF">
        <w:rPr>
          <w:spacing w:val="17"/>
          <w:sz w:val="24"/>
          <w:szCs w:val="24"/>
        </w:rPr>
        <w:t xml:space="preserve"> </w:t>
      </w:r>
      <w:r w:rsidRPr="008816BF">
        <w:rPr>
          <w:sz w:val="24"/>
          <w:szCs w:val="24"/>
        </w:rPr>
        <w:t>адресации</w:t>
      </w:r>
      <w:r w:rsidRPr="008816BF">
        <w:rPr>
          <w:spacing w:val="32"/>
          <w:sz w:val="24"/>
          <w:szCs w:val="24"/>
        </w:rPr>
        <w:t xml:space="preserve"> </w:t>
      </w:r>
      <w:r w:rsidRPr="008816BF">
        <w:rPr>
          <w:sz w:val="24"/>
          <w:szCs w:val="24"/>
        </w:rPr>
        <w:t>адреса</w:t>
      </w:r>
      <w:r w:rsidRPr="008816BF">
        <w:rPr>
          <w:spacing w:val="15"/>
          <w:sz w:val="24"/>
          <w:szCs w:val="24"/>
        </w:rPr>
        <w:t xml:space="preserve"> </w:t>
      </w:r>
      <w:r w:rsidRPr="008816BF">
        <w:rPr>
          <w:sz w:val="24"/>
          <w:szCs w:val="24"/>
        </w:rPr>
        <w:t>или</w:t>
      </w:r>
      <w:r w:rsidRPr="008816BF">
        <w:rPr>
          <w:spacing w:val="15"/>
          <w:sz w:val="24"/>
          <w:szCs w:val="24"/>
        </w:rPr>
        <w:t xml:space="preserve"> </w:t>
      </w:r>
      <w:r w:rsidRPr="008816BF">
        <w:rPr>
          <w:sz w:val="24"/>
          <w:szCs w:val="24"/>
        </w:rPr>
        <w:t>аннулировании</w:t>
      </w:r>
      <w:r w:rsidRPr="008816BF">
        <w:rPr>
          <w:spacing w:val="37"/>
          <w:sz w:val="24"/>
          <w:szCs w:val="24"/>
        </w:rPr>
        <w:t xml:space="preserve"> </w:t>
      </w:r>
      <w:r w:rsidRPr="008816BF">
        <w:rPr>
          <w:sz w:val="24"/>
          <w:szCs w:val="24"/>
        </w:rPr>
        <w:t>его</w:t>
      </w:r>
      <w:r w:rsidRPr="008816BF">
        <w:rPr>
          <w:spacing w:val="18"/>
          <w:sz w:val="24"/>
          <w:szCs w:val="24"/>
        </w:rPr>
        <w:t xml:space="preserve"> </w:t>
      </w:r>
      <w:r w:rsidRPr="008816BF">
        <w:rPr>
          <w:sz w:val="24"/>
          <w:szCs w:val="24"/>
        </w:rPr>
        <w:t>адреса</w:t>
      </w:r>
      <w:r w:rsidR="00F261FC" w:rsidRPr="008816BF">
        <w:rPr>
          <w:sz w:val="24"/>
          <w:szCs w:val="24"/>
        </w:rPr>
        <w:t>;</w:t>
      </w:r>
    </w:p>
    <w:p w:rsidR="004B6645" w:rsidRPr="008816BF" w:rsidRDefault="00F261FC" w:rsidP="006B490B">
      <w:pPr>
        <w:pStyle w:val="a5"/>
        <w:numPr>
          <w:ilvl w:val="0"/>
          <w:numId w:val="2"/>
        </w:numPr>
        <w:tabs>
          <w:tab w:val="left" w:pos="1074"/>
        </w:tabs>
        <w:ind w:left="0" w:right="128" w:firstLine="709"/>
        <w:rPr>
          <w:sz w:val="24"/>
          <w:szCs w:val="24"/>
        </w:rPr>
      </w:pPr>
      <w:r w:rsidRPr="008816BF">
        <w:rPr>
          <w:sz w:val="24"/>
          <w:szCs w:val="24"/>
        </w:rPr>
        <w:t>исправление допущенных опечаток и ошибок в выданном в результате предоставления муниципальной услуги решении уполномоченного органа</w:t>
      </w:r>
      <w:r w:rsidR="004B6645" w:rsidRPr="008816BF">
        <w:rPr>
          <w:sz w:val="24"/>
          <w:szCs w:val="24"/>
        </w:rPr>
        <w:t>.</w:t>
      </w:r>
    </w:p>
    <w:p w:rsidR="004B6645" w:rsidRPr="001D5C05" w:rsidRDefault="009902B2" w:rsidP="006B490B">
      <w:pPr>
        <w:pStyle w:val="a3"/>
        <w:tabs>
          <w:tab w:val="left" w:pos="851"/>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.1. </w:t>
      </w:r>
      <w:r w:rsidR="004B6645" w:rsidRPr="001D5C05">
        <w:rPr>
          <w:sz w:val="24"/>
          <w:szCs w:val="24"/>
        </w:rPr>
        <w:t>Решение о присвоении адреса объекту адресации принимается Уполномоченным органом с учетом требований к его составу, установленных пунктом 22 Правил.</w:t>
      </w:r>
    </w:p>
    <w:p w:rsidR="004B6645" w:rsidRPr="001D5C05" w:rsidRDefault="004B6645" w:rsidP="006B490B">
      <w:pPr>
        <w:pStyle w:val="a3"/>
        <w:tabs>
          <w:tab w:val="left" w:pos="851"/>
        </w:tabs>
        <w:ind w:left="0" w:right="445" w:firstLine="709"/>
        <w:rPr>
          <w:sz w:val="24"/>
          <w:szCs w:val="24"/>
        </w:rPr>
      </w:pPr>
      <w:r w:rsidRPr="001D5C05">
        <w:rPr>
          <w:sz w:val="24"/>
          <w:szCs w:val="24"/>
        </w:rPr>
        <w:t>Рекомендуемый образец формы решения о присвоении адреса объекту адресации справочно приведен в Приложении № 1 к настоящему Регламенту.</w:t>
      </w:r>
    </w:p>
    <w:p w:rsidR="001970F4" w:rsidRPr="001D5C05" w:rsidRDefault="009902B2" w:rsidP="006B490B">
      <w:pPr>
        <w:pStyle w:val="a3"/>
        <w:tabs>
          <w:tab w:val="left" w:pos="851"/>
          <w:tab w:val="left" w:pos="1134"/>
          <w:tab w:val="left" w:pos="1276"/>
        </w:tabs>
        <w:ind w:left="0" w:right="445" w:firstLine="709"/>
        <w:rPr>
          <w:sz w:val="24"/>
          <w:szCs w:val="24"/>
        </w:rPr>
      </w:pPr>
      <w:r w:rsidRPr="001D5C05">
        <w:rPr>
          <w:sz w:val="24"/>
          <w:szCs w:val="24"/>
        </w:rPr>
        <w:t>1</w:t>
      </w:r>
      <w:r w:rsidR="001970F4" w:rsidRPr="001D5C05">
        <w:rPr>
          <w:sz w:val="24"/>
          <w:szCs w:val="24"/>
        </w:rPr>
        <w:t>1</w:t>
      </w:r>
      <w:r w:rsidRPr="001D5C05">
        <w:rPr>
          <w:sz w:val="24"/>
          <w:szCs w:val="24"/>
        </w:rPr>
        <w:t xml:space="preserve">.2. </w:t>
      </w:r>
      <w:r w:rsidR="001970F4" w:rsidRPr="001D5C05">
        <w:rPr>
          <w:sz w:val="24"/>
          <w:szCs w:val="24"/>
        </w:rPr>
        <w:t>Решение об аннулировании адреса объекта адресации принимается Уполномоченным органом с учетом требований к его составу, установленных пунктом 23 Правил.</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Рекомендуемый образец формы решения об аннулировании адреса объекта адресации справочно приведен в Приложении № 1</w:t>
      </w:r>
      <w:r w:rsidR="008B24A8" w:rsidRPr="001D5C05">
        <w:rPr>
          <w:sz w:val="24"/>
          <w:szCs w:val="24"/>
        </w:rPr>
        <w:t>.1</w:t>
      </w:r>
      <w:r w:rsidRPr="001D5C05">
        <w:rPr>
          <w:sz w:val="24"/>
          <w:szCs w:val="24"/>
        </w:rPr>
        <w:t xml:space="preserve"> к настоящему Регламенту.</w:t>
      </w:r>
    </w:p>
    <w:p w:rsidR="001970F4" w:rsidRPr="001D5C05" w:rsidRDefault="001970F4" w:rsidP="006B490B">
      <w:pPr>
        <w:pStyle w:val="a3"/>
        <w:tabs>
          <w:tab w:val="left" w:pos="851"/>
          <w:tab w:val="left" w:pos="1134"/>
          <w:tab w:val="left" w:pos="1276"/>
        </w:tabs>
        <w:ind w:left="0" w:right="445" w:firstLine="709"/>
        <w:rPr>
          <w:sz w:val="24"/>
          <w:szCs w:val="24"/>
        </w:rPr>
      </w:pPr>
      <w:r w:rsidRPr="001D5C05">
        <w:rPr>
          <w:sz w:val="24"/>
          <w:szCs w:val="24"/>
        </w:rPr>
        <w:t>11.3. Решение об отказе в присвоении объекту адресации адреса или аннулировании его адреса принимается Уполномоченным органом по форме, установленной приложением № 2 к приказу Министерства финансов Российской Федерации от 11 декабря 2014 г. № 146н. Справочно форма данного решения приведена в Приложении № 1</w:t>
      </w:r>
      <w:r w:rsidR="00EE078D">
        <w:rPr>
          <w:sz w:val="24"/>
          <w:szCs w:val="24"/>
        </w:rPr>
        <w:t>.2</w:t>
      </w:r>
      <w:r w:rsidRPr="001D5C05">
        <w:rPr>
          <w:sz w:val="24"/>
          <w:szCs w:val="24"/>
        </w:rPr>
        <w:t xml:space="preserve"> к настоящему Регламенту.</w:t>
      </w:r>
    </w:p>
    <w:p w:rsidR="001970F4" w:rsidRDefault="006973D0" w:rsidP="006B490B">
      <w:pPr>
        <w:pStyle w:val="a3"/>
        <w:tabs>
          <w:tab w:val="left" w:pos="851"/>
          <w:tab w:val="left" w:pos="1134"/>
          <w:tab w:val="left" w:pos="1276"/>
        </w:tabs>
        <w:ind w:left="0" w:right="445" w:firstLine="709"/>
        <w:rPr>
          <w:sz w:val="24"/>
          <w:szCs w:val="24"/>
        </w:rPr>
      </w:pPr>
      <w:r>
        <w:rPr>
          <w:sz w:val="24"/>
          <w:szCs w:val="24"/>
        </w:rPr>
        <w:t xml:space="preserve">12. </w:t>
      </w:r>
      <w:r w:rsidR="001970F4" w:rsidRPr="001D5C05">
        <w:rPr>
          <w:sz w:val="24"/>
          <w:szCs w:val="24"/>
        </w:rPr>
        <w:t xml:space="preserve">Решение об отказе в присвоении объекту адресации адреса или аннулировании его адреса может приниматься в форме электронного документа, подписанного усиленной квалифицированной электронной подписью уполномоченного должностного лица с </w:t>
      </w:r>
      <w:r w:rsidR="001970F4" w:rsidRPr="001D5C05">
        <w:rPr>
          <w:sz w:val="24"/>
          <w:szCs w:val="24"/>
        </w:rPr>
        <w:lastRenderedPageBreak/>
        <w:t>использованием федеральной информационной адресной системы.</w:t>
      </w:r>
    </w:p>
    <w:bookmarkEnd w:id="12"/>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1</w:t>
      </w:r>
      <w:r w:rsidR="00744D52">
        <w:rPr>
          <w:rFonts w:ascii="Times New Roman CYR" w:hAnsi="Times New Roman CYR" w:cs="Times New Roman CYR"/>
          <w:sz w:val="24"/>
          <w:szCs w:val="24"/>
          <w:lang w:eastAsia="ru-RU"/>
        </w:rPr>
        <w:t>3</w:t>
      </w:r>
      <w:r w:rsidR="000766FA" w:rsidRPr="001D5C05">
        <w:rPr>
          <w:rFonts w:ascii="Times New Roman CYR" w:hAnsi="Times New Roman CYR" w:cs="Times New Roman CYR"/>
          <w:sz w:val="24"/>
          <w:szCs w:val="24"/>
          <w:lang w:eastAsia="ru-RU"/>
        </w:rPr>
        <w:t>.</w:t>
      </w:r>
      <w:r w:rsidRPr="001D5C05">
        <w:rPr>
          <w:sz w:val="24"/>
          <w:szCs w:val="24"/>
        </w:rPr>
        <w:t xml:space="preserve"> </w:t>
      </w:r>
      <w:r w:rsidRPr="001D5C05">
        <w:rPr>
          <w:rFonts w:ascii="Times New Roman CYR" w:hAnsi="Times New Roman CYR" w:cs="Times New Roman CYR"/>
          <w:sz w:val="24"/>
          <w:szCs w:val="24"/>
          <w:lang w:eastAsia="ru-RU"/>
        </w:rPr>
        <w:t>Заявителю в качестве результата предоставления муниципальной услуги обеспечивается по его выбору возможность получения:</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B11CFA" w:rsidRPr="001D5C05" w:rsidRDefault="00B11CFA" w:rsidP="006B490B">
      <w:pPr>
        <w:tabs>
          <w:tab w:val="left" w:pos="709"/>
          <w:tab w:val="left" w:pos="1134"/>
          <w:tab w:val="left" w:pos="1276"/>
        </w:tabs>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б) документа на бумажном носителе, подтверждающего содержание электронного документа, направленного органом (организацией), в органе местного самоуправления или                  в МФЦ.</w:t>
      </w:r>
    </w:p>
    <w:p w:rsidR="00605183" w:rsidRPr="001D5C05" w:rsidRDefault="00605183" w:rsidP="006B490B">
      <w:pPr>
        <w:pStyle w:val="1"/>
        <w:ind w:left="0" w:right="445" w:firstLine="709"/>
        <w:jc w:val="center"/>
        <w:rPr>
          <w:sz w:val="24"/>
          <w:szCs w:val="24"/>
        </w:rPr>
      </w:pPr>
      <w:bookmarkStart w:id="13" w:name="sub_424"/>
      <w:r w:rsidRPr="001D5C05">
        <w:rPr>
          <w:sz w:val="24"/>
          <w:szCs w:val="24"/>
        </w:rPr>
        <w:t>Срок предоставления муниципальной услуги</w:t>
      </w:r>
      <w:bookmarkEnd w:id="13"/>
    </w:p>
    <w:p w:rsidR="00605183" w:rsidRPr="001D5C05" w:rsidRDefault="00605183" w:rsidP="006B490B">
      <w:pPr>
        <w:ind w:right="445" w:firstLine="709"/>
        <w:jc w:val="both"/>
        <w:rPr>
          <w:sz w:val="24"/>
          <w:szCs w:val="24"/>
        </w:rPr>
      </w:pPr>
    </w:p>
    <w:p w:rsidR="00926E4C" w:rsidRDefault="00605183" w:rsidP="006B490B">
      <w:pPr>
        <w:ind w:right="442" w:firstLine="709"/>
        <w:jc w:val="both"/>
        <w:rPr>
          <w:sz w:val="24"/>
          <w:szCs w:val="24"/>
        </w:rPr>
      </w:pPr>
      <w:bookmarkStart w:id="14" w:name="sub_4015"/>
      <w:r w:rsidRPr="001D5C05">
        <w:rPr>
          <w:sz w:val="24"/>
          <w:szCs w:val="24"/>
        </w:rPr>
        <w:t>1</w:t>
      </w:r>
      <w:r w:rsidR="00744D52">
        <w:rPr>
          <w:sz w:val="24"/>
          <w:szCs w:val="24"/>
        </w:rPr>
        <w:t>4</w:t>
      </w:r>
      <w:r w:rsidRPr="00926E4C">
        <w:rPr>
          <w:sz w:val="24"/>
          <w:szCs w:val="24"/>
        </w:rPr>
        <w:t xml:space="preserve">. </w:t>
      </w:r>
      <w:r w:rsidR="00945C6B" w:rsidRPr="00926E4C">
        <w:rPr>
          <w:sz w:val="24"/>
          <w:szCs w:val="24"/>
        </w:rPr>
        <w:t>Принятие решения о присвоении объекту адресации адреса</w:t>
      </w:r>
      <w:r w:rsidR="00945C6B" w:rsidRPr="001D5C05">
        <w:rPr>
          <w:sz w:val="24"/>
          <w:szCs w:val="24"/>
        </w:rPr>
        <w:t xml:space="preserve"> или аннулировании его адреса, решения об отказе в присвоении объекту адресации адреса или аннулировании его адреса, а также внесение соответствующих сведений об адресе объекта адресации в государственный адресный реестр осуществляются уполномоченным органом</w:t>
      </w:r>
      <w:r w:rsidR="00926E4C">
        <w:rPr>
          <w:sz w:val="24"/>
          <w:szCs w:val="24"/>
        </w:rPr>
        <w:t>:</w:t>
      </w:r>
      <w:r w:rsidR="007A19D9">
        <w:rPr>
          <w:sz w:val="24"/>
          <w:szCs w:val="24"/>
        </w:rPr>
        <w:t xml:space="preserve"> </w:t>
      </w:r>
    </w:p>
    <w:p w:rsidR="00926E4C" w:rsidRPr="00371DFB" w:rsidRDefault="00926E4C" w:rsidP="006B490B">
      <w:pPr>
        <w:ind w:right="442" w:firstLine="709"/>
        <w:jc w:val="both"/>
        <w:rPr>
          <w:sz w:val="24"/>
          <w:szCs w:val="24"/>
        </w:rPr>
      </w:pPr>
      <w:r w:rsidRPr="00371DFB">
        <w:rPr>
          <w:sz w:val="24"/>
          <w:szCs w:val="24"/>
        </w:rPr>
        <w:t xml:space="preserve">а) в случае подачи заявления на бумажном </w:t>
      </w:r>
      <w:r w:rsidRPr="005A3F6D">
        <w:rPr>
          <w:sz w:val="24"/>
          <w:szCs w:val="24"/>
        </w:rPr>
        <w:t>носителе</w:t>
      </w:r>
      <w:r w:rsidR="00E97DDC" w:rsidRPr="005A3F6D">
        <w:rPr>
          <w:sz w:val="24"/>
          <w:szCs w:val="24"/>
        </w:rPr>
        <w:t xml:space="preserve"> </w:t>
      </w:r>
      <w:r w:rsidR="0032530B" w:rsidRPr="005A3F6D">
        <w:rPr>
          <w:sz w:val="24"/>
          <w:szCs w:val="24"/>
        </w:rPr>
        <w:t>в орган</w:t>
      </w:r>
      <w:r w:rsidR="00864985" w:rsidRPr="005A3F6D">
        <w:rPr>
          <w:sz w:val="24"/>
          <w:szCs w:val="24"/>
        </w:rPr>
        <w:t xml:space="preserve"> местного самоуправления</w:t>
      </w:r>
      <w:r w:rsidR="0032530B" w:rsidRPr="005A3F6D">
        <w:rPr>
          <w:sz w:val="24"/>
          <w:szCs w:val="24"/>
        </w:rPr>
        <w:t xml:space="preserve"> или</w:t>
      </w:r>
      <w:r w:rsidR="0032530B">
        <w:rPr>
          <w:sz w:val="24"/>
          <w:szCs w:val="24"/>
        </w:rPr>
        <w:t xml:space="preserve"> </w:t>
      </w:r>
      <w:r w:rsidR="00E97DDC" w:rsidRPr="000A61F3">
        <w:rPr>
          <w:sz w:val="24"/>
          <w:szCs w:val="24"/>
        </w:rPr>
        <w:t xml:space="preserve">через </w:t>
      </w:r>
      <w:r w:rsidR="00C85DC6" w:rsidRPr="000A61F3">
        <w:rPr>
          <w:sz w:val="24"/>
          <w:szCs w:val="24"/>
        </w:rPr>
        <w:t>многофункциональный центр</w:t>
      </w:r>
      <w:r w:rsidRPr="00371DFB">
        <w:rPr>
          <w:sz w:val="24"/>
          <w:szCs w:val="24"/>
        </w:rPr>
        <w:t xml:space="preserve"> – в срок не более 10 рабочих дней со дня поступления заявления;</w:t>
      </w:r>
    </w:p>
    <w:p w:rsidR="00C846B3" w:rsidRPr="00371DFB" w:rsidRDefault="00926E4C" w:rsidP="006B490B">
      <w:pPr>
        <w:ind w:right="442" w:firstLine="709"/>
        <w:jc w:val="both"/>
        <w:rPr>
          <w:sz w:val="24"/>
          <w:szCs w:val="24"/>
        </w:rPr>
      </w:pPr>
      <w:r w:rsidRPr="00371DFB">
        <w:rPr>
          <w:sz w:val="24"/>
          <w:szCs w:val="24"/>
        </w:rPr>
        <w:t>б) в случае подачи заявления в форме электронного документа – в срок не более 5 рабочих дней со дня поступления заявления.</w:t>
      </w:r>
    </w:p>
    <w:bookmarkEnd w:id="14"/>
    <w:p w:rsidR="00605183" w:rsidRPr="001D5C05" w:rsidRDefault="00605183" w:rsidP="006B490B">
      <w:pPr>
        <w:ind w:right="442" w:firstLine="709"/>
        <w:jc w:val="both"/>
        <w:rPr>
          <w:sz w:val="24"/>
          <w:szCs w:val="24"/>
        </w:rPr>
      </w:pPr>
      <w:r w:rsidRPr="00371DFB">
        <w:rPr>
          <w:sz w:val="24"/>
          <w:szCs w:val="24"/>
        </w:rPr>
        <w:t>1</w:t>
      </w:r>
      <w:r w:rsidR="00744D52">
        <w:rPr>
          <w:sz w:val="24"/>
          <w:szCs w:val="24"/>
        </w:rPr>
        <w:t>5</w:t>
      </w:r>
      <w:r w:rsidRPr="00371DFB">
        <w:rPr>
          <w:sz w:val="24"/>
          <w:szCs w:val="24"/>
        </w:rPr>
        <w:t xml:space="preserve">. </w:t>
      </w:r>
      <w:r w:rsidR="00945C6B" w:rsidRPr="00371DFB">
        <w:rPr>
          <w:sz w:val="24"/>
          <w:szCs w:val="24"/>
        </w:rPr>
        <w:t>В случае представления заявления через многофункциональный центр срок, указанный в пункте 1</w:t>
      </w:r>
      <w:r w:rsidR="0032530B">
        <w:rPr>
          <w:sz w:val="24"/>
          <w:szCs w:val="24"/>
        </w:rPr>
        <w:t>4</w:t>
      </w:r>
      <w:r w:rsidR="00945C6B" w:rsidRPr="00371DFB">
        <w:rPr>
          <w:sz w:val="24"/>
          <w:szCs w:val="24"/>
        </w:rPr>
        <w:t xml:space="preserve"> настоящего </w:t>
      </w:r>
      <w:r w:rsidR="00546B5C">
        <w:rPr>
          <w:sz w:val="24"/>
          <w:szCs w:val="24"/>
        </w:rPr>
        <w:t>регла</w:t>
      </w:r>
      <w:r w:rsidR="00945C6B" w:rsidRPr="00371DFB">
        <w:rPr>
          <w:sz w:val="24"/>
          <w:szCs w:val="24"/>
        </w:rPr>
        <w:t xml:space="preserve">мента, исчисляется со дня передачи многофункциональным центром заявления и документов, указанных в пункте </w:t>
      </w:r>
      <w:r w:rsidR="00B0193D" w:rsidRPr="00371DFB">
        <w:rPr>
          <w:sz w:val="24"/>
          <w:szCs w:val="24"/>
        </w:rPr>
        <w:t>34</w:t>
      </w:r>
      <w:r w:rsidR="00945C6B" w:rsidRPr="00371DFB">
        <w:rPr>
          <w:sz w:val="24"/>
          <w:szCs w:val="24"/>
        </w:rPr>
        <w:t xml:space="preserve"> Правил</w:t>
      </w:r>
      <w:r w:rsidR="00945C6B" w:rsidRPr="001D5C05">
        <w:rPr>
          <w:sz w:val="24"/>
          <w:szCs w:val="24"/>
        </w:rPr>
        <w:t xml:space="preserve"> (при их наличии), в уполномоченный орган</w:t>
      </w:r>
      <w:r w:rsidRPr="001D5C05">
        <w:rPr>
          <w:sz w:val="24"/>
          <w:szCs w:val="24"/>
        </w:rPr>
        <w:t>.</w:t>
      </w:r>
      <w:r w:rsidR="0071510A">
        <w:rPr>
          <w:sz w:val="24"/>
          <w:szCs w:val="24"/>
        </w:rPr>
        <w:t xml:space="preserve"> При наличии в заявлении указания о выдаче решения </w:t>
      </w:r>
      <w:r w:rsidR="0071510A" w:rsidRPr="00926E4C">
        <w:rPr>
          <w:sz w:val="24"/>
          <w:szCs w:val="24"/>
        </w:rPr>
        <w:t>о присвоении объекту адресации адреса</w:t>
      </w:r>
      <w:r w:rsidR="0071510A" w:rsidRPr="001D5C05">
        <w:rPr>
          <w:sz w:val="24"/>
          <w:szCs w:val="24"/>
        </w:rPr>
        <w:t xml:space="preserve"> или аннулировании его адреса, решения об отказе в </w:t>
      </w:r>
      <w:r w:rsidR="0071510A">
        <w:rPr>
          <w:sz w:val="24"/>
          <w:szCs w:val="24"/>
        </w:rPr>
        <w:t>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с приложением выписки их государственного адресного реестра</w:t>
      </w:r>
      <w:r w:rsidR="00AD27CF">
        <w:rPr>
          <w:sz w:val="24"/>
          <w:szCs w:val="24"/>
        </w:rPr>
        <w:t xml:space="preserve"> </w:t>
      </w:r>
      <w:r w:rsidR="0071510A">
        <w:rPr>
          <w:sz w:val="24"/>
          <w:szCs w:val="24"/>
        </w:rPr>
        <w:t xml:space="preserve">об адресе объекта адресации или уведомления об отсутствии сведений в государственном адресном реестре в многофункциональный центр для выдачи заявителю не позднее рабочего дня, следующего за днем истечения срока, установленного </w:t>
      </w:r>
      <w:r w:rsidR="00AD27CF">
        <w:rPr>
          <w:sz w:val="24"/>
          <w:szCs w:val="24"/>
        </w:rPr>
        <w:t>пунктом</w:t>
      </w:r>
      <w:r w:rsidR="0071510A">
        <w:rPr>
          <w:sz w:val="24"/>
          <w:szCs w:val="24"/>
        </w:rPr>
        <w:t xml:space="preserve"> 1</w:t>
      </w:r>
      <w:r w:rsidR="0032530B">
        <w:rPr>
          <w:sz w:val="24"/>
          <w:szCs w:val="24"/>
        </w:rPr>
        <w:t>4</w:t>
      </w:r>
      <w:r w:rsidR="00AD27CF">
        <w:rPr>
          <w:sz w:val="24"/>
          <w:szCs w:val="24"/>
        </w:rPr>
        <w:t xml:space="preserve"> настоящего Регламента.</w:t>
      </w:r>
    </w:p>
    <w:p w:rsidR="00CC287B" w:rsidRPr="001D5C05" w:rsidRDefault="00CC287B" w:rsidP="006B490B">
      <w:pPr>
        <w:ind w:right="445" w:firstLine="709"/>
        <w:jc w:val="both"/>
        <w:rPr>
          <w:sz w:val="24"/>
          <w:szCs w:val="24"/>
        </w:rPr>
      </w:pPr>
    </w:p>
    <w:p w:rsidR="000C21FA" w:rsidRPr="001D5C05" w:rsidRDefault="000C21FA" w:rsidP="006B490B">
      <w:pPr>
        <w:ind w:right="445" w:firstLine="709"/>
        <w:jc w:val="center"/>
        <w:outlineLvl w:val="0"/>
        <w:rPr>
          <w:b/>
          <w:sz w:val="24"/>
          <w:szCs w:val="24"/>
        </w:rPr>
      </w:pPr>
      <w:r w:rsidRPr="001D5C05">
        <w:rPr>
          <w:b/>
          <w:sz w:val="24"/>
          <w:szCs w:val="24"/>
        </w:rPr>
        <w:t>Правовые основания для предоставления муниципальной услуги</w:t>
      </w:r>
    </w:p>
    <w:p w:rsidR="000C21FA" w:rsidRPr="001D5C05" w:rsidRDefault="000C21FA" w:rsidP="006B490B">
      <w:pPr>
        <w:ind w:right="445" w:firstLine="709"/>
        <w:jc w:val="center"/>
        <w:rPr>
          <w:b/>
          <w:sz w:val="24"/>
          <w:szCs w:val="24"/>
        </w:rPr>
      </w:pPr>
    </w:p>
    <w:p w:rsidR="005F772B" w:rsidRPr="001D5C05" w:rsidRDefault="000C21FA" w:rsidP="006B490B">
      <w:pPr>
        <w:ind w:right="445" w:firstLine="709"/>
        <w:jc w:val="both"/>
        <w:rPr>
          <w:bCs/>
          <w:sz w:val="24"/>
          <w:szCs w:val="24"/>
          <w:lang w:eastAsia="ru-RU"/>
        </w:rPr>
      </w:pPr>
      <w:r w:rsidRPr="001D5C05">
        <w:rPr>
          <w:sz w:val="24"/>
          <w:szCs w:val="24"/>
        </w:rPr>
        <w:t>1</w:t>
      </w:r>
      <w:r w:rsidR="0032530B">
        <w:rPr>
          <w:sz w:val="24"/>
          <w:szCs w:val="24"/>
        </w:rPr>
        <w:t>6</w:t>
      </w:r>
      <w:r w:rsidRPr="001D5C05">
        <w:rPr>
          <w:sz w:val="24"/>
          <w:szCs w:val="24"/>
        </w:rPr>
        <w:t xml:space="preserve">. </w:t>
      </w:r>
      <w:bookmarkStart w:id="15" w:name="sub_426"/>
      <w:r w:rsidR="005F772B" w:rsidRPr="001D5C05">
        <w:rPr>
          <w:bCs/>
          <w:sz w:val="24"/>
          <w:szCs w:val="24"/>
          <w:lang w:eastAsia="ru-RU"/>
        </w:rPr>
        <w:t>Предоставление Услуги осуществляется в соответствии с:</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Земельным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Градостроительным кодексом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24 июля 2007 г. № 221-ФЗ «О государственном кадастре недвижимости»;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2010 г. № 210-ФЗ «Об организации предоставления государственных и муниципальных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28 декабря 2013 г. № 443-ФЗ «О федеральной информационной адресной системе и о внесении изменений в Федеральный закон «Об общих принципах организации</w:t>
      </w:r>
      <w:r w:rsidRPr="001D5C05">
        <w:rPr>
          <w:bCs/>
          <w:sz w:val="24"/>
          <w:szCs w:val="24"/>
          <w:lang w:eastAsia="ru-RU"/>
        </w:rPr>
        <w:tab/>
        <w:t>местного самоуправления в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149-ФЗ «Об информации, информационных технологиях и о защите информации»;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 законом от 27 июля 2006 г. № 152-ФЗ «О персональных данных»;</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Федеральным</w:t>
      </w:r>
      <w:r w:rsidRPr="001D5C05">
        <w:rPr>
          <w:bCs/>
          <w:sz w:val="24"/>
          <w:szCs w:val="24"/>
          <w:lang w:eastAsia="ru-RU"/>
        </w:rPr>
        <w:tab/>
        <w:t>законом от 6 апреля 2011 г. № 63-ФЗ «Об электронной подписи»;</w:t>
      </w:r>
    </w:p>
    <w:p w:rsidR="005F772B" w:rsidRPr="001D5C05" w:rsidRDefault="005F772B" w:rsidP="006B490B">
      <w:pPr>
        <w:ind w:right="445" w:firstLine="709"/>
        <w:jc w:val="both"/>
        <w:rPr>
          <w:bCs/>
          <w:sz w:val="24"/>
          <w:szCs w:val="24"/>
          <w:lang w:eastAsia="ru-RU"/>
        </w:rPr>
      </w:pPr>
      <w:r w:rsidRPr="001D5C05">
        <w:rPr>
          <w:bCs/>
          <w:sz w:val="24"/>
          <w:szCs w:val="24"/>
          <w:lang w:eastAsia="ru-RU"/>
        </w:rPr>
        <w:t>-</w:t>
      </w:r>
      <w:r w:rsidRPr="001D5C05">
        <w:rPr>
          <w:bCs/>
          <w:sz w:val="24"/>
          <w:szCs w:val="24"/>
          <w:lang w:eastAsia="ru-RU"/>
        </w:rPr>
        <w:tab/>
        <w:t>постановлением Правительства Российской Федерации от 19 ноября 2014 г. № 1221 «Об утверждении Правил присвоения, изменения и аннулирования адресов»</w:t>
      </w:r>
      <w:r w:rsidR="00F40349" w:rsidRPr="001D5C05">
        <w:rPr>
          <w:bCs/>
          <w:sz w:val="24"/>
          <w:szCs w:val="24"/>
          <w:lang w:eastAsia="ru-RU"/>
        </w:rPr>
        <w:t xml:space="preserve"> (далее </w:t>
      </w:r>
      <w:r w:rsidR="00014259" w:rsidRPr="0078471F">
        <w:rPr>
          <w:rFonts w:ascii="Times New Roman CYR" w:hAnsi="Times New Roman CYR" w:cs="Times New Roman CYR"/>
          <w:sz w:val="24"/>
          <w:szCs w:val="24"/>
          <w:lang w:eastAsia="ru-RU"/>
        </w:rPr>
        <w:t>–</w:t>
      </w:r>
      <w:r w:rsidR="00922B08" w:rsidRPr="001D5C05">
        <w:rPr>
          <w:bCs/>
          <w:sz w:val="24"/>
          <w:szCs w:val="24"/>
          <w:lang w:eastAsia="ru-RU"/>
        </w:rPr>
        <w:t xml:space="preserve"> </w:t>
      </w:r>
      <w:r w:rsidR="00F40349" w:rsidRPr="001D5C05">
        <w:rPr>
          <w:bCs/>
          <w:sz w:val="24"/>
          <w:szCs w:val="24"/>
          <w:lang w:eastAsia="ru-RU"/>
        </w:rPr>
        <w:t>Правила)</w:t>
      </w:r>
      <w:r w:rsidRPr="001D5C05">
        <w:rPr>
          <w:bCs/>
          <w:sz w:val="24"/>
          <w:szCs w:val="24"/>
          <w:lang w:eastAsia="ru-RU"/>
        </w:rPr>
        <w:t>;</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22 мая 2015 г. № 492 </w:t>
      </w:r>
      <w:r w:rsidRPr="001D5C05">
        <w:rPr>
          <w:bCs/>
          <w:sz w:val="24"/>
          <w:szCs w:val="24"/>
          <w:lang w:eastAsia="ru-RU"/>
        </w:rPr>
        <w:br/>
        <w:t>«О составе сведений 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w:t>
      </w:r>
    </w:p>
    <w:p w:rsidR="005F772B" w:rsidRPr="001D5C05" w:rsidRDefault="005F772B" w:rsidP="006B490B">
      <w:pPr>
        <w:ind w:right="445" w:firstLine="709"/>
        <w:jc w:val="both"/>
        <w:rPr>
          <w:bCs/>
          <w:sz w:val="24"/>
          <w:szCs w:val="24"/>
          <w:lang w:eastAsia="ru-RU"/>
        </w:rPr>
      </w:pPr>
      <w:r w:rsidRPr="001D5C05">
        <w:rPr>
          <w:bCs/>
          <w:sz w:val="24"/>
          <w:szCs w:val="24"/>
          <w:lang w:eastAsia="ru-RU"/>
        </w:rPr>
        <w:lastRenderedPageBreak/>
        <w:t>- постановлением Правительства Российской Федерации от 30 сентября 2004 г. № 506 «Об утверждении Положения о Федеральной налоговой службе»;</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постановлением Правительства Российской Федерации от 16 мая 2011 г. № 373 </w:t>
      </w:r>
      <w:r w:rsidRPr="001D5C05">
        <w:rPr>
          <w:bCs/>
          <w:sz w:val="24"/>
          <w:szCs w:val="24"/>
          <w:lang w:eastAsia="ru-RU"/>
        </w:rPr>
        <w:br/>
        <w:t>«О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p>
    <w:p w:rsidR="005F772B" w:rsidRPr="001D5C05" w:rsidRDefault="005F772B" w:rsidP="006B490B">
      <w:pPr>
        <w:ind w:right="445" w:firstLine="709"/>
        <w:jc w:val="both"/>
        <w:rPr>
          <w:bCs/>
          <w:sz w:val="24"/>
          <w:szCs w:val="24"/>
          <w:lang w:eastAsia="ru-RU"/>
        </w:rPr>
      </w:pPr>
      <w:r w:rsidRPr="001D5C05">
        <w:rPr>
          <w:bCs/>
          <w:sz w:val="24"/>
          <w:szCs w:val="24"/>
          <w:lang w:eastAsia="ru-RU"/>
        </w:rPr>
        <w:t>- постановлением Правительства Российской Федерации от 29 апреля 2014 г. № 384 «Об определении федерального органа исполнительной власти, осуществляющего нормативно-правовое регулирование в области отношений, возникающих в связи с ведением государственного адресного реестра, эксплуатацией федеральной информационной адресной системы и использованием содержащихся в государственном адресном реестре сведений об адресах, а также оператора федеральной информационной адресной системы»;</w:t>
      </w:r>
    </w:p>
    <w:p w:rsidR="005F772B" w:rsidRPr="001D5C05" w:rsidRDefault="005F772B" w:rsidP="006B490B">
      <w:pPr>
        <w:ind w:right="445" w:firstLine="709"/>
        <w:jc w:val="both"/>
        <w:rPr>
          <w:bCs/>
          <w:sz w:val="24"/>
          <w:szCs w:val="24"/>
          <w:lang w:eastAsia="ru-RU"/>
        </w:rPr>
      </w:pPr>
      <w:r w:rsidRPr="001D5C05">
        <w:rPr>
          <w:bCs/>
          <w:sz w:val="24"/>
          <w:szCs w:val="24"/>
          <w:lang w:eastAsia="ru-RU"/>
        </w:rPr>
        <w:t xml:space="preserve">- приказом Министерства финансов Российской Федерации от 11 декабря 2014 г. </w:t>
      </w:r>
      <w:r w:rsidRPr="001D5C05">
        <w:rPr>
          <w:bCs/>
          <w:sz w:val="24"/>
          <w:szCs w:val="24"/>
          <w:lang w:eastAsia="ru-RU"/>
        </w:rPr>
        <w:br/>
        <w:t>№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w:t>
      </w:r>
    </w:p>
    <w:p w:rsidR="005F772B"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5 ноября 2015 г.</w:t>
      </w:r>
      <w:r w:rsidR="000D78C6">
        <w:rPr>
          <w:bCs/>
          <w:sz w:val="24"/>
          <w:szCs w:val="24"/>
          <w:lang w:eastAsia="ru-RU"/>
        </w:rPr>
        <w:t xml:space="preserve"> </w:t>
      </w:r>
      <w:r w:rsidRPr="001D5C05">
        <w:rPr>
          <w:bCs/>
          <w:sz w:val="24"/>
          <w:szCs w:val="24"/>
          <w:lang w:eastAsia="ru-RU"/>
        </w:rPr>
        <w:t>№ 171н «Об утверждении Перечня элементов планировочной структуры,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адресообразующих элементов»;</w:t>
      </w:r>
    </w:p>
    <w:p w:rsidR="005679E0" w:rsidRPr="001D5C05" w:rsidRDefault="005F772B" w:rsidP="006B490B">
      <w:pPr>
        <w:ind w:right="445" w:firstLine="709"/>
        <w:jc w:val="both"/>
        <w:rPr>
          <w:bCs/>
          <w:sz w:val="24"/>
          <w:szCs w:val="24"/>
          <w:lang w:eastAsia="ru-RU"/>
        </w:rPr>
      </w:pPr>
      <w:r w:rsidRPr="001D5C05">
        <w:rPr>
          <w:bCs/>
          <w:sz w:val="24"/>
          <w:szCs w:val="24"/>
          <w:lang w:eastAsia="ru-RU"/>
        </w:rPr>
        <w:t>- приказом Министерства финансов Российской Федерации от 31 марта 2016 г. № 37н «Об утверждении Порядка ведения государственного адресного реестра».</w:t>
      </w:r>
    </w:p>
    <w:p w:rsidR="005679E0" w:rsidRPr="001D5C05" w:rsidRDefault="005679E0" w:rsidP="006B490B">
      <w:pPr>
        <w:widowControl/>
        <w:adjustRightInd w:val="0"/>
        <w:ind w:right="445" w:firstLine="709"/>
        <w:jc w:val="both"/>
        <w:rPr>
          <w:sz w:val="24"/>
          <w:szCs w:val="24"/>
          <w:lang w:eastAsia="ru-RU"/>
        </w:rPr>
      </w:pPr>
      <w:r w:rsidRPr="001D5C05">
        <w:rPr>
          <w:sz w:val="24"/>
          <w:szCs w:val="24"/>
          <w:lang w:eastAsia="ru-RU"/>
        </w:rPr>
        <w:t xml:space="preserve">Нормативные правовые акты, регулирующие предоставление муниципальной услуги, информация о порядке досудебного (внесудебного) обжалования решений и действий (бездействия) органов, предоставляющих государственную (муниципальную) услугу, а также их должностных лиц, государственных и муниципальных служащих, работников размещаются на официальном сайте уполномоченного органа </w:t>
      </w:r>
      <w:r w:rsidRPr="001D5C05">
        <w:rPr>
          <w:rFonts w:eastAsia="Calibri"/>
          <w:sz w:val="24"/>
          <w:szCs w:val="24"/>
        </w:rPr>
        <w:t>местного самоуправления</w:t>
      </w:r>
      <w:r w:rsidR="00852021" w:rsidRPr="00852021">
        <w:rPr>
          <w:sz w:val="24"/>
          <w:szCs w:val="24"/>
          <w:lang w:eastAsia="ru-RU"/>
        </w:rPr>
        <w:t xml:space="preserve"> </w:t>
      </w:r>
      <w:r w:rsidR="00852021" w:rsidRPr="00935438">
        <w:rPr>
          <w:sz w:val="24"/>
          <w:szCs w:val="24"/>
          <w:lang w:val="en-US" w:eastAsia="ru-RU"/>
        </w:rPr>
        <w:t>https</w:t>
      </w:r>
      <w:r w:rsidR="00852021" w:rsidRPr="00935438">
        <w:rPr>
          <w:sz w:val="24"/>
          <w:szCs w:val="24"/>
          <w:lang w:eastAsia="ru-RU"/>
        </w:rPr>
        <w:t>://</w:t>
      </w:r>
      <w:proofErr w:type="spellStart"/>
      <w:r w:rsidR="00852021" w:rsidRPr="00935438">
        <w:rPr>
          <w:sz w:val="24"/>
          <w:szCs w:val="24"/>
          <w:lang w:eastAsia="ru-RU"/>
        </w:rPr>
        <w:t>новоюласка.рф</w:t>
      </w:r>
      <w:proofErr w:type="spellEnd"/>
      <w:r w:rsidRPr="001D5C05">
        <w:rPr>
          <w:rFonts w:eastAsia="Calibri"/>
          <w:sz w:val="24"/>
          <w:szCs w:val="24"/>
        </w:rPr>
        <w:t>,</w:t>
      </w:r>
      <w:r w:rsidR="003C410F" w:rsidRPr="001D5C05">
        <w:rPr>
          <w:rFonts w:eastAsia="Calibri"/>
          <w:sz w:val="24"/>
          <w:szCs w:val="24"/>
        </w:rPr>
        <w:t xml:space="preserve"> </w:t>
      </w:r>
      <w:r w:rsidRPr="001D5C05">
        <w:rPr>
          <w:sz w:val="24"/>
          <w:szCs w:val="24"/>
          <w:lang w:eastAsia="ru-RU"/>
        </w:rPr>
        <w:t>организации в информационно-телек</w:t>
      </w:r>
      <w:r w:rsidR="003C410F" w:rsidRPr="001D5C05">
        <w:rPr>
          <w:sz w:val="24"/>
          <w:szCs w:val="24"/>
          <w:lang w:eastAsia="ru-RU"/>
        </w:rPr>
        <w:t>оммуникационной сети «Интернет»</w:t>
      </w:r>
      <w:r w:rsidRPr="001D5C05">
        <w:rPr>
          <w:sz w:val="24"/>
          <w:szCs w:val="24"/>
          <w:lang w:eastAsia="ru-RU"/>
        </w:rPr>
        <w:t>, а также</w:t>
      </w:r>
      <w:r w:rsidRPr="001D5C05">
        <w:rPr>
          <w:bCs/>
          <w:sz w:val="24"/>
          <w:szCs w:val="24"/>
          <w:lang w:eastAsia="ru-RU"/>
        </w:rPr>
        <w:t xml:space="preserve"> на Портале.</w:t>
      </w:r>
    </w:p>
    <w:p w:rsidR="000C21FA" w:rsidRPr="001D5C05" w:rsidRDefault="000C21FA" w:rsidP="006B490B">
      <w:pPr>
        <w:ind w:right="445" w:firstLine="709"/>
        <w:rPr>
          <w:b/>
          <w:sz w:val="24"/>
          <w:szCs w:val="24"/>
        </w:rPr>
      </w:pPr>
    </w:p>
    <w:bookmarkEnd w:id="15"/>
    <w:p w:rsidR="00B50F86" w:rsidRPr="001D5C05" w:rsidRDefault="00B50F86" w:rsidP="006B490B">
      <w:pPr>
        <w:widowControl/>
        <w:ind w:right="445" w:firstLine="709"/>
        <w:jc w:val="center"/>
        <w:rPr>
          <w:b/>
          <w:sz w:val="24"/>
          <w:szCs w:val="24"/>
        </w:rPr>
      </w:pPr>
      <w:r w:rsidRPr="001D5C05">
        <w:rPr>
          <w:b/>
          <w:sz w:val="24"/>
          <w:szCs w:val="24"/>
        </w:rPr>
        <w:t>Исчерпывающий перечень документов, необходимых</w:t>
      </w:r>
    </w:p>
    <w:p w:rsidR="00B50F86" w:rsidRPr="001D5C05" w:rsidRDefault="00B50F86" w:rsidP="006B490B">
      <w:pPr>
        <w:widowControl/>
        <w:ind w:right="445" w:firstLine="709"/>
        <w:jc w:val="center"/>
        <w:rPr>
          <w:b/>
          <w:sz w:val="24"/>
          <w:szCs w:val="24"/>
        </w:rPr>
      </w:pPr>
      <w:r w:rsidRPr="001D5C05">
        <w:rPr>
          <w:b/>
          <w:sz w:val="24"/>
          <w:szCs w:val="24"/>
        </w:rPr>
        <w:t>для предоставления муниципальной услуги</w:t>
      </w:r>
    </w:p>
    <w:p w:rsidR="00B50F86" w:rsidRPr="001D5C05" w:rsidRDefault="00B50F86" w:rsidP="006B490B">
      <w:pPr>
        <w:widowControl/>
        <w:ind w:right="445" w:firstLine="709"/>
        <w:jc w:val="center"/>
        <w:rPr>
          <w:b/>
          <w:sz w:val="24"/>
          <w:szCs w:val="24"/>
        </w:rPr>
      </w:pPr>
    </w:p>
    <w:p w:rsidR="005715C5" w:rsidRPr="00CA7C3E" w:rsidRDefault="005715C5" w:rsidP="006B490B">
      <w:pPr>
        <w:ind w:right="445" w:firstLine="709"/>
        <w:jc w:val="both"/>
        <w:textAlignment w:val="baseline"/>
        <w:rPr>
          <w:strike/>
          <w:sz w:val="24"/>
          <w:szCs w:val="24"/>
        </w:rPr>
      </w:pPr>
      <w:r w:rsidRPr="001D5C05">
        <w:rPr>
          <w:sz w:val="24"/>
          <w:szCs w:val="24"/>
        </w:rPr>
        <w:t>1</w:t>
      </w:r>
      <w:r w:rsidR="0032530B">
        <w:rPr>
          <w:sz w:val="24"/>
          <w:szCs w:val="24"/>
        </w:rPr>
        <w:t>7</w:t>
      </w:r>
      <w:r w:rsidRPr="008636FB">
        <w:rPr>
          <w:sz w:val="24"/>
          <w:szCs w:val="24"/>
        </w:rPr>
        <w:t xml:space="preserve">. </w:t>
      </w:r>
      <w:r w:rsidR="00361991" w:rsidRPr="00E258FB">
        <w:rPr>
          <w:sz w:val="24"/>
          <w:szCs w:val="24"/>
        </w:rPr>
        <w:t>Исчерпывающий перечень документов, необходимых для предоставления муниципальной услуги в зависимости от варианта предоставления, содержится в</w:t>
      </w:r>
      <w:r w:rsidR="00997137" w:rsidRPr="00E258FB">
        <w:rPr>
          <w:sz w:val="24"/>
          <w:szCs w:val="24"/>
        </w:rPr>
        <w:t xml:space="preserve"> пункт</w:t>
      </w:r>
      <w:r w:rsidR="0032530B" w:rsidRPr="00E258FB">
        <w:rPr>
          <w:sz w:val="24"/>
          <w:szCs w:val="24"/>
        </w:rPr>
        <w:t>а</w:t>
      </w:r>
      <w:r w:rsidR="00361991" w:rsidRPr="00E258FB">
        <w:rPr>
          <w:sz w:val="24"/>
          <w:szCs w:val="24"/>
        </w:rPr>
        <w:t>х</w:t>
      </w:r>
      <w:r w:rsidR="00997137" w:rsidRPr="00E258FB">
        <w:rPr>
          <w:sz w:val="24"/>
          <w:szCs w:val="24"/>
        </w:rPr>
        <w:t xml:space="preserve"> </w:t>
      </w:r>
      <w:r w:rsidR="005F6E16" w:rsidRPr="00E258FB">
        <w:rPr>
          <w:sz w:val="24"/>
          <w:szCs w:val="24"/>
        </w:rPr>
        <w:t>4</w:t>
      </w:r>
      <w:r w:rsidR="00E866C8">
        <w:rPr>
          <w:sz w:val="24"/>
          <w:szCs w:val="24"/>
        </w:rPr>
        <w:t>1, 68</w:t>
      </w:r>
      <w:r w:rsidR="00C8336F">
        <w:rPr>
          <w:sz w:val="24"/>
          <w:szCs w:val="24"/>
        </w:rPr>
        <w:t>, 9</w:t>
      </w:r>
      <w:r w:rsidR="00E866C8">
        <w:rPr>
          <w:sz w:val="24"/>
          <w:szCs w:val="24"/>
        </w:rPr>
        <w:t>5</w:t>
      </w:r>
      <w:r w:rsidR="00997137" w:rsidRPr="00E258FB">
        <w:rPr>
          <w:sz w:val="24"/>
          <w:szCs w:val="24"/>
        </w:rPr>
        <w:t xml:space="preserve"> настоящего Регламента</w:t>
      </w:r>
      <w:r w:rsidR="00361991" w:rsidRPr="00E258FB">
        <w:rPr>
          <w:sz w:val="24"/>
          <w:szCs w:val="24"/>
        </w:rPr>
        <w:t>.</w:t>
      </w:r>
      <w:r w:rsidR="00AD2AF8" w:rsidRPr="008636FB">
        <w:rPr>
          <w:sz w:val="24"/>
          <w:szCs w:val="24"/>
        </w:rPr>
        <w:t xml:space="preserve"> </w:t>
      </w:r>
    </w:p>
    <w:p w:rsidR="00B40B1A" w:rsidRPr="00763D0C" w:rsidRDefault="00B40B1A" w:rsidP="006B490B">
      <w:pPr>
        <w:ind w:right="445" w:firstLine="709"/>
        <w:jc w:val="both"/>
        <w:rPr>
          <w:sz w:val="24"/>
          <w:szCs w:val="24"/>
        </w:rPr>
      </w:pPr>
    </w:p>
    <w:p w:rsidR="00F01CFA"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отказа в приеме документов, необходимых для предоставления муниципальной услуги</w:t>
      </w:r>
    </w:p>
    <w:p w:rsidR="00F01CFA" w:rsidRPr="001D5C05" w:rsidRDefault="00F01CFA" w:rsidP="006B490B">
      <w:pPr>
        <w:autoSpaceDE/>
        <w:autoSpaceDN/>
        <w:ind w:right="445" w:firstLine="709"/>
        <w:jc w:val="both"/>
        <w:rPr>
          <w:b/>
          <w:sz w:val="24"/>
          <w:szCs w:val="24"/>
        </w:rPr>
      </w:pPr>
    </w:p>
    <w:p w:rsidR="00C364DE" w:rsidRDefault="00746954" w:rsidP="006B490B">
      <w:pPr>
        <w:ind w:right="445" w:firstLine="709"/>
        <w:jc w:val="both"/>
        <w:rPr>
          <w:sz w:val="24"/>
          <w:szCs w:val="24"/>
        </w:rPr>
      </w:pPr>
      <w:r>
        <w:rPr>
          <w:sz w:val="24"/>
          <w:szCs w:val="24"/>
        </w:rPr>
        <w:t>18</w:t>
      </w:r>
      <w:r w:rsidR="00F01CFA" w:rsidRPr="001D5C05">
        <w:rPr>
          <w:sz w:val="24"/>
          <w:szCs w:val="24"/>
        </w:rPr>
        <w:t xml:space="preserve">. </w:t>
      </w:r>
      <w:r w:rsidR="002325FE">
        <w:rPr>
          <w:sz w:val="24"/>
          <w:szCs w:val="24"/>
        </w:rPr>
        <w:t>Исчерпывающий перечень оснований для отказа в приеме документов, необходимых для предоставления муниципальной услуги, содержится в описании вариантов ее предоставления.</w:t>
      </w:r>
    </w:p>
    <w:p w:rsidR="00F01CFA" w:rsidRPr="001D5C05" w:rsidRDefault="00F01CFA" w:rsidP="006B490B">
      <w:pPr>
        <w:ind w:right="445" w:firstLine="709"/>
        <w:jc w:val="both"/>
        <w:rPr>
          <w:sz w:val="24"/>
          <w:szCs w:val="24"/>
        </w:rPr>
      </w:pPr>
    </w:p>
    <w:p w:rsidR="002325FE" w:rsidRPr="001D5C05" w:rsidRDefault="002325FE" w:rsidP="006B490B">
      <w:pPr>
        <w:autoSpaceDE/>
        <w:autoSpaceDN/>
        <w:ind w:right="445" w:firstLine="709"/>
        <w:jc w:val="center"/>
        <w:rPr>
          <w:b/>
          <w:sz w:val="24"/>
          <w:szCs w:val="24"/>
        </w:rPr>
      </w:pPr>
      <w:r>
        <w:rPr>
          <w:b/>
          <w:sz w:val="24"/>
          <w:szCs w:val="24"/>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2325FE" w:rsidRPr="001D5C05" w:rsidRDefault="002325FE" w:rsidP="006B490B">
      <w:pPr>
        <w:autoSpaceDE/>
        <w:autoSpaceDN/>
        <w:ind w:right="445" w:firstLine="709"/>
        <w:jc w:val="both"/>
        <w:rPr>
          <w:b/>
          <w:sz w:val="24"/>
          <w:szCs w:val="24"/>
        </w:rPr>
      </w:pPr>
    </w:p>
    <w:p w:rsidR="009A22E0" w:rsidRDefault="002325FE" w:rsidP="006B490B">
      <w:pPr>
        <w:ind w:right="445" w:firstLine="709"/>
        <w:jc w:val="both"/>
        <w:rPr>
          <w:sz w:val="24"/>
          <w:szCs w:val="24"/>
        </w:rPr>
      </w:pPr>
      <w:r>
        <w:rPr>
          <w:sz w:val="24"/>
          <w:szCs w:val="24"/>
        </w:rPr>
        <w:t>1</w:t>
      </w:r>
      <w:r w:rsidR="00746954">
        <w:rPr>
          <w:sz w:val="24"/>
          <w:szCs w:val="24"/>
        </w:rPr>
        <w:t>9</w:t>
      </w:r>
      <w:r w:rsidRPr="001D5C05">
        <w:rPr>
          <w:sz w:val="24"/>
          <w:szCs w:val="24"/>
        </w:rPr>
        <w:t xml:space="preserve">. </w:t>
      </w:r>
      <w:r w:rsidR="009A22E0">
        <w:rPr>
          <w:sz w:val="24"/>
          <w:szCs w:val="24"/>
        </w:rPr>
        <w:t>Исчерпывающий перечень оснований</w:t>
      </w:r>
      <w:r w:rsidRPr="0085296E">
        <w:rPr>
          <w:rFonts w:eastAsiaTheme="minorHAnsi"/>
          <w:sz w:val="24"/>
          <w:szCs w:val="24"/>
        </w:rPr>
        <w:t xml:space="preserve"> для приостановления предоставления </w:t>
      </w:r>
      <w:r w:rsidR="009A22E0">
        <w:rPr>
          <w:rFonts w:eastAsiaTheme="minorHAnsi"/>
          <w:sz w:val="24"/>
          <w:szCs w:val="24"/>
        </w:rPr>
        <w:t xml:space="preserve">муниципальной </w:t>
      </w:r>
      <w:r w:rsidRPr="0085296E">
        <w:rPr>
          <w:rFonts w:eastAsiaTheme="minorHAnsi"/>
          <w:sz w:val="24"/>
          <w:szCs w:val="24"/>
        </w:rPr>
        <w:t xml:space="preserve">услуги </w:t>
      </w:r>
      <w:r w:rsidR="009A22E0">
        <w:rPr>
          <w:rFonts w:eastAsiaTheme="minorHAnsi"/>
          <w:sz w:val="24"/>
          <w:szCs w:val="24"/>
        </w:rPr>
        <w:t xml:space="preserve">или отказа в предоставлении муниципальной услуги </w:t>
      </w:r>
      <w:r w:rsidR="009A22E0">
        <w:rPr>
          <w:sz w:val="24"/>
          <w:szCs w:val="24"/>
        </w:rPr>
        <w:t>содержится в описании вариантов ее предоставления.</w:t>
      </w:r>
    </w:p>
    <w:p w:rsidR="002325FE" w:rsidRPr="0085296E" w:rsidRDefault="002325FE" w:rsidP="006B490B">
      <w:pPr>
        <w:ind w:right="445" w:firstLine="709"/>
        <w:jc w:val="both"/>
        <w:rPr>
          <w:b/>
          <w:sz w:val="24"/>
          <w:szCs w:val="24"/>
        </w:rPr>
      </w:pPr>
    </w:p>
    <w:p w:rsidR="00473D8D" w:rsidRPr="001D5C05" w:rsidRDefault="00473D8D" w:rsidP="006B490B">
      <w:pPr>
        <w:autoSpaceDE/>
        <w:autoSpaceDN/>
        <w:ind w:right="445" w:firstLine="709"/>
        <w:jc w:val="center"/>
        <w:rPr>
          <w:b/>
          <w:sz w:val="24"/>
          <w:szCs w:val="24"/>
        </w:rPr>
      </w:pPr>
      <w:r w:rsidRPr="001D5C05">
        <w:rPr>
          <w:b/>
          <w:sz w:val="24"/>
          <w:szCs w:val="24"/>
        </w:rPr>
        <w:t>Размер платы, взимаемой с заявителя при предоставлении муниципальной</w:t>
      </w:r>
    </w:p>
    <w:p w:rsidR="00473D8D" w:rsidRPr="001D5C05" w:rsidRDefault="00473D8D" w:rsidP="006B490B">
      <w:pPr>
        <w:autoSpaceDE/>
        <w:autoSpaceDN/>
        <w:ind w:right="445" w:firstLine="709"/>
        <w:jc w:val="center"/>
        <w:rPr>
          <w:b/>
          <w:sz w:val="24"/>
          <w:szCs w:val="24"/>
        </w:rPr>
      </w:pPr>
      <w:r w:rsidRPr="001D5C05">
        <w:rPr>
          <w:b/>
          <w:sz w:val="24"/>
          <w:szCs w:val="24"/>
        </w:rPr>
        <w:t>услуги, и способы ее взимания</w:t>
      </w:r>
    </w:p>
    <w:p w:rsidR="00473D8D" w:rsidRPr="001D5C05" w:rsidRDefault="00473D8D" w:rsidP="006B490B">
      <w:pPr>
        <w:autoSpaceDE/>
        <w:autoSpaceDN/>
        <w:ind w:right="445" w:firstLine="709"/>
        <w:jc w:val="both"/>
        <w:rPr>
          <w:b/>
          <w:sz w:val="24"/>
          <w:szCs w:val="24"/>
        </w:rPr>
      </w:pPr>
    </w:p>
    <w:p w:rsidR="00473D8D" w:rsidRPr="001D5C05" w:rsidRDefault="005814D0" w:rsidP="006B490B">
      <w:pPr>
        <w:ind w:right="445" w:firstLine="709"/>
        <w:jc w:val="both"/>
        <w:rPr>
          <w:sz w:val="24"/>
          <w:szCs w:val="24"/>
        </w:rPr>
      </w:pPr>
      <w:r>
        <w:rPr>
          <w:sz w:val="24"/>
          <w:szCs w:val="24"/>
        </w:rPr>
        <w:t>2</w:t>
      </w:r>
      <w:r w:rsidR="00746954">
        <w:rPr>
          <w:sz w:val="24"/>
          <w:szCs w:val="24"/>
        </w:rPr>
        <w:t>0</w:t>
      </w:r>
      <w:r w:rsidR="00473D8D" w:rsidRPr="001D5C05">
        <w:rPr>
          <w:sz w:val="24"/>
          <w:szCs w:val="24"/>
        </w:rPr>
        <w:t>. Муниципальная услуга предоставляется без взимания платы.</w:t>
      </w:r>
    </w:p>
    <w:p w:rsidR="00473D8D" w:rsidRPr="001D5C05" w:rsidRDefault="00473D8D" w:rsidP="006B490B">
      <w:pPr>
        <w:ind w:right="445" w:firstLine="709"/>
        <w:jc w:val="both"/>
        <w:rPr>
          <w:sz w:val="24"/>
          <w:szCs w:val="24"/>
        </w:rPr>
      </w:pPr>
    </w:p>
    <w:p w:rsidR="00BA62EA" w:rsidRDefault="00BA62EA" w:rsidP="006B490B">
      <w:pPr>
        <w:widowControl/>
        <w:ind w:right="445" w:firstLine="709"/>
        <w:jc w:val="center"/>
        <w:rPr>
          <w:b/>
          <w:bCs/>
          <w:color w:val="26282F"/>
          <w:sz w:val="24"/>
          <w:szCs w:val="24"/>
        </w:rPr>
      </w:pPr>
      <w:r>
        <w:rPr>
          <w:b/>
          <w:bCs/>
          <w:color w:val="26282F"/>
          <w:sz w:val="24"/>
          <w:szCs w:val="24"/>
        </w:rPr>
        <w:lastRenderedPageBreak/>
        <w:t>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BA62EA" w:rsidRDefault="00BA62EA" w:rsidP="006B490B">
      <w:pPr>
        <w:widowControl/>
        <w:ind w:right="445" w:firstLine="709"/>
        <w:jc w:val="center"/>
        <w:rPr>
          <w:b/>
          <w:bCs/>
          <w:color w:val="26282F"/>
          <w:sz w:val="24"/>
          <w:szCs w:val="24"/>
        </w:rPr>
      </w:pPr>
    </w:p>
    <w:p w:rsidR="00BA62EA" w:rsidRPr="008816BF" w:rsidRDefault="00746954" w:rsidP="006B490B">
      <w:pPr>
        <w:widowControl/>
        <w:ind w:right="445" w:firstLine="709"/>
        <w:jc w:val="both"/>
        <w:rPr>
          <w:bCs/>
          <w:color w:val="26282F"/>
          <w:sz w:val="24"/>
          <w:szCs w:val="24"/>
        </w:rPr>
      </w:pPr>
      <w:r>
        <w:rPr>
          <w:bCs/>
          <w:color w:val="26282F"/>
          <w:sz w:val="24"/>
          <w:szCs w:val="24"/>
        </w:rPr>
        <w:t>21</w:t>
      </w:r>
      <w:r w:rsidR="0017673B" w:rsidRPr="008816BF">
        <w:rPr>
          <w:bCs/>
          <w:color w:val="26282F"/>
          <w:sz w:val="24"/>
          <w:szCs w:val="24"/>
        </w:rPr>
        <w:t xml:space="preserve">. </w:t>
      </w:r>
      <w:r w:rsidR="00BA62EA" w:rsidRPr="008816BF">
        <w:rPr>
          <w:bCs/>
          <w:color w:val="26282F"/>
          <w:sz w:val="24"/>
          <w:szCs w:val="24"/>
        </w:rPr>
        <w:t>Максимальный срок ожидания в очереди при подаче запроса о предоставлении муниципальной услуги, при получении результата предоставления услуги составляет не более пятнадцати минут.</w:t>
      </w:r>
    </w:p>
    <w:p w:rsidR="00BA62EA" w:rsidRPr="008816BF" w:rsidRDefault="00BA62EA" w:rsidP="006B490B">
      <w:pPr>
        <w:widowControl/>
        <w:ind w:right="445" w:firstLine="709"/>
        <w:jc w:val="both"/>
        <w:rPr>
          <w:bCs/>
          <w:color w:val="26282F"/>
          <w:sz w:val="24"/>
          <w:szCs w:val="24"/>
        </w:rPr>
      </w:pPr>
    </w:p>
    <w:p w:rsidR="00805B8B" w:rsidRPr="008816BF" w:rsidRDefault="00805B8B" w:rsidP="006B490B">
      <w:pPr>
        <w:widowControl/>
        <w:ind w:right="445" w:firstLine="709"/>
        <w:jc w:val="center"/>
        <w:rPr>
          <w:b/>
          <w:bCs/>
          <w:color w:val="26282F"/>
          <w:sz w:val="24"/>
          <w:szCs w:val="24"/>
        </w:rPr>
      </w:pPr>
      <w:r w:rsidRPr="008816BF">
        <w:rPr>
          <w:b/>
          <w:bCs/>
          <w:color w:val="26282F"/>
          <w:sz w:val="24"/>
          <w:szCs w:val="24"/>
        </w:rPr>
        <w:t>Срок регистрации запроса заявителя о предоставлении муниципальной услуги</w:t>
      </w:r>
    </w:p>
    <w:p w:rsidR="00805B8B" w:rsidRPr="008816BF" w:rsidRDefault="00805B8B" w:rsidP="006B490B">
      <w:pPr>
        <w:widowControl/>
        <w:ind w:right="445" w:firstLine="709"/>
        <w:jc w:val="center"/>
        <w:rPr>
          <w:b/>
          <w:bCs/>
          <w:color w:val="26282F"/>
          <w:sz w:val="24"/>
          <w:szCs w:val="24"/>
        </w:rPr>
      </w:pPr>
    </w:p>
    <w:p w:rsidR="00805B8B" w:rsidRDefault="00746954" w:rsidP="006B490B">
      <w:pPr>
        <w:widowControl/>
        <w:ind w:right="445" w:firstLine="709"/>
        <w:jc w:val="both"/>
        <w:rPr>
          <w:bCs/>
          <w:color w:val="26282F"/>
          <w:sz w:val="24"/>
          <w:szCs w:val="24"/>
        </w:rPr>
      </w:pPr>
      <w:r>
        <w:rPr>
          <w:bCs/>
          <w:color w:val="26282F"/>
          <w:sz w:val="24"/>
          <w:szCs w:val="24"/>
        </w:rPr>
        <w:t>22.</w:t>
      </w:r>
      <w:r w:rsidR="0017673B" w:rsidRPr="008816BF">
        <w:rPr>
          <w:bCs/>
          <w:color w:val="26282F"/>
          <w:sz w:val="24"/>
          <w:szCs w:val="24"/>
        </w:rPr>
        <w:t xml:space="preserve"> </w:t>
      </w:r>
      <w:r w:rsidR="00077304" w:rsidRPr="008816BF">
        <w:rPr>
          <w:bCs/>
          <w:color w:val="26282F"/>
          <w:sz w:val="24"/>
          <w:szCs w:val="24"/>
        </w:rPr>
        <w:t>Регистрация</w:t>
      </w:r>
      <w:r w:rsidR="00077304">
        <w:rPr>
          <w:bCs/>
          <w:color w:val="26282F"/>
          <w:sz w:val="24"/>
          <w:szCs w:val="24"/>
        </w:rPr>
        <w:t xml:space="preserve"> заявления о предоставлении муниципальной услуги осуществляется не позднее одного рабочего дня, следующего за днем его поступления.</w:t>
      </w:r>
    </w:p>
    <w:p w:rsidR="00077304" w:rsidRDefault="00077304" w:rsidP="006B490B">
      <w:pPr>
        <w:widowControl/>
        <w:ind w:right="445" w:firstLine="709"/>
        <w:jc w:val="both"/>
        <w:rPr>
          <w:bCs/>
          <w:color w:val="26282F"/>
          <w:sz w:val="24"/>
          <w:szCs w:val="24"/>
        </w:rPr>
      </w:pPr>
      <w:r>
        <w:rPr>
          <w:bCs/>
          <w:color w:val="26282F"/>
          <w:sz w:val="24"/>
          <w:szCs w:val="24"/>
        </w:rPr>
        <w:t xml:space="preserve">В случае представления заявления о предоставлении муниципальной услуги посредством Единого портала или через МФЦ вне рабочего времени </w:t>
      </w:r>
      <w:r w:rsidR="00285909">
        <w:rPr>
          <w:bCs/>
          <w:color w:val="26282F"/>
          <w:sz w:val="24"/>
          <w:szCs w:val="24"/>
        </w:rPr>
        <w:t xml:space="preserve">уполномоченного </w:t>
      </w:r>
      <w:r>
        <w:rPr>
          <w:bCs/>
          <w:color w:val="26282F"/>
          <w:sz w:val="24"/>
          <w:szCs w:val="24"/>
        </w:rPr>
        <w:t xml:space="preserve">органа местного самоуправления </w:t>
      </w:r>
      <w:r w:rsidR="00285909">
        <w:rPr>
          <w:bCs/>
          <w:color w:val="26282F"/>
          <w:sz w:val="24"/>
          <w:szCs w:val="24"/>
        </w:rPr>
        <w:t>либо в выход</w:t>
      </w:r>
      <w:r w:rsidR="00DE52CF">
        <w:rPr>
          <w:bCs/>
          <w:color w:val="26282F"/>
          <w:sz w:val="24"/>
          <w:szCs w:val="24"/>
        </w:rPr>
        <w:t>ной, нерабочий праздничный день</w:t>
      </w:r>
      <w:r w:rsidR="00285909">
        <w:rPr>
          <w:bCs/>
          <w:color w:val="26282F"/>
          <w:sz w:val="24"/>
          <w:szCs w:val="24"/>
        </w:rPr>
        <w:t>, днем поступления заявления считается первый рабочий день, следующий за днем представления заявителем указанного заявления.</w:t>
      </w:r>
    </w:p>
    <w:p w:rsidR="00DE52CF" w:rsidRPr="00805B8B" w:rsidRDefault="00DE52CF" w:rsidP="006B490B">
      <w:pPr>
        <w:widowControl/>
        <w:ind w:right="445" w:firstLine="709"/>
        <w:jc w:val="both"/>
        <w:rPr>
          <w:bCs/>
          <w:color w:val="26282F"/>
          <w:sz w:val="24"/>
          <w:szCs w:val="24"/>
        </w:rPr>
      </w:pPr>
    </w:p>
    <w:p w:rsidR="00473D8D" w:rsidRPr="001D5C05" w:rsidRDefault="00473D8D" w:rsidP="006B490B">
      <w:pPr>
        <w:widowControl/>
        <w:ind w:right="445" w:firstLine="709"/>
        <w:jc w:val="center"/>
        <w:rPr>
          <w:b/>
          <w:bCs/>
          <w:color w:val="26282F"/>
          <w:sz w:val="24"/>
          <w:szCs w:val="24"/>
        </w:rPr>
      </w:pPr>
      <w:r w:rsidRPr="001D5C05">
        <w:rPr>
          <w:b/>
          <w:bCs/>
          <w:color w:val="26282F"/>
          <w:sz w:val="24"/>
          <w:szCs w:val="24"/>
        </w:rPr>
        <w:t>Требования к помещениям, в которых предоставляются муниципальные услуги</w:t>
      </w:r>
    </w:p>
    <w:p w:rsidR="00473D8D" w:rsidRPr="001D5C05" w:rsidRDefault="00473D8D" w:rsidP="006B490B">
      <w:pPr>
        <w:ind w:right="445" w:firstLine="709"/>
        <w:jc w:val="both"/>
        <w:rPr>
          <w:sz w:val="24"/>
          <w:szCs w:val="24"/>
        </w:rPr>
      </w:pPr>
      <w:bookmarkStart w:id="16" w:name="sub_4030"/>
    </w:p>
    <w:bookmarkEnd w:id="16"/>
    <w:p w:rsidR="00473D8D" w:rsidRDefault="00746954" w:rsidP="006B490B">
      <w:pPr>
        <w:ind w:right="445" w:firstLine="709"/>
        <w:jc w:val="both"/>
        <w:rPr>
          <w:sz w:val="24"/>
          <w:szCs w:val="24"/>
        </w:rPr>
      </w:pPr>
      <w:r>
        <w:rPr>
          <w:sz w:val="24"/>
          <w:szCs w:val="24"/>
        </w:rPr>
        <w:t>2</w:t>
      </w:r>
      <w:r w:rsidR="005814D0">
        <w:rPr>
          <w:sz w:val="24"/>
          <w:szCs w:val="24"/>
        </w:rPr>
        <w:t>3</w:t>
      </w:r>
      <w:r w:rsidR="0017673B" w:rsidRPr="008816BF">
        <w:rPr>
          <w:sz w:val="24"/>
          <w:szCs w:val="24"/>
        </w:rPr>
        <w:t xml:space="preserve">. </w:t>
      </w:r>
      <w:r w:rsidR="004F3FC7" w:rsidRPr="00507AF1">
        <w:rPr>
          <w:sz w:val="24"/>
          <w:szCs w:val="24"/>
        </w:rPr>
        <w:t>Требования к помещениям</w:t>
      </w:r>
      <w:r w:rsidR="004F3FC7" w:rsidRPr="005814D0">
        <w:rPr>
          <w:sz w:val="24"/>
          <w:szCs w:val="24"/>
        </w:rPr>
        <w:t xml:space="preserve">, в которых предоставляются муниципальные услуги, размещены на </w:t>
      </w:r>
      <w:r w:rsidR="00BB2CE7" w:rsidRPr="005814D0">
        <w:rPr>
          <w:sz w:val="24"/>
          <w:szCs w:val="24"/>
        </w:rPr>
        <w:t>Портале</w:t>
      </w:r>
      <w:r w:rsidR="004F3FC7" w:rsidRPr="005814D0">
        <w:rPr>
          <w:sz w:val="24"/>
          <w:szCs w:val="24"/>
        </w:rPr>
        <w:t>, а также на официальном сайте органа, предоставляющего муниципальную услугу.</w:t>
      </w:r>
      <w:r w:rsidR="004F3FC7">
        <w:rPr>
          <w:sz w:val="24"/>
          <w:szCs w:val="24"/>
        </w:rPr>
        <w:t xml:space="preserve"> </w:t>
      </w:r>
    </w:p>
    <w:p w:rsidR="008213A6" w:rsidRDefault="00746954" w:rsidP="006B490B">
      <w:pPr>
        <w:ind w:right="445" w:firstLine="709"/>
        <w:jc w:val="both"/>
        <w:rPr>
          <w:sz w:val="24"/>
          <w:szCs w:val="24"/>
        </w:rPr>
      </w:pPr>
      <w:r>
        <w:rPr>
          <w:sz w:val="24"/>
          <w:szCs w:val="24"/>
        </w:rPr>
        <w:t>24</w:t>
      </w:r>
      <w:r w:rsidR="008213A6">
        <w:rPr>
          <w:sz w:val="24"/>
          <w:szCs w:val="24"/>
        </w:rPr>
        <w:t>. Прием заявителей должен осуществляться в специально выделенном для этих целей помещении.</w:t>
      </w:r>
    </w:p>
    <w:p w:rsidR="008213A6" w:rsidRDefault="008213A6" w:rsidP="006B490B">
      <w:pPr>
        <w:ind w:right="445" w:firstLine="709"/>
        <w:jc w:val="both"/>
        <w:textAlignment w:val="baseline"/>
        <w:rPr>
          <w:sz w:val="24"/>
          <w:szCs w:val="24"/>
        </w:rPr>
      </w:pPr>
      <w:r>
        <w:rPr>
          <w:sz w:val="24"/>
          <w:szCs w:val="24"/>
        </w:rPr>
        <w:t>Помещения, в которых осуществляется прием заявителей, должны находиться в зоне пешеходной доступности к основным транспортным магистралям.</w:t>
      </w:r>
    </w:p>
    <w:p w:rsidR="008213A6" w:rsidRDefault="008213A6" w:rsidP="006B490B">
      <w:pPr>
        <w:ind w:right="445" w:firstLine="709"/>
        <w:jc w:val="both"/>
        <w:textAlignment w:val="baseline"/>
        <w:rPr>
          <w:sz w:val="24"/>
          <w:szCs w:val="24"/>
        </w:rPr>
      </w:pPr>
      <w:bookmarkStart w:id="17" w:name="sub_4031"/>
      <w:r>
        <w:rPr>
          <w:sz w:val="24"/>
          <w:szCs w:val="24"/>
        </w:rPr>
        <w:t>Помещения для приема заявителей должны быть оборудованы табличками с указанием номера кабинета, фамилии, имени, отчества и должности государственного служащего, осуществляющего предоставление государственной услуги, режима работы.</w:t>
      </w:r>
    </w:p>
    <w:p w:rsidR="008213A6" w:rsidRDefault="008213A6" w:rsidP="006B490B">
      <w:pPr>
        <w:ind w:right="445" w:firstLine="709"/>
        <w:jc w:val="both"/>
        <w:textAlignment w:val="baseline"/>
        <w:rPr>
          <w:sz w:val="24"/>
          <w:szCs w:val="24"/>
        </w:rPr>
      </w:pPr>
      <w:bookmarkStart w:id="18" w:name="sub_4032"/>
      <w:bookmarkEnd w:id="17"/>
      <w:r>
        <w:rPr>
          <w:sz w:val="24"/>
          <w:szCs w:val="24"/>
        </w:rPr>
        <w:t>Для ожидания заявителями приема, заполнения необходимых для получения государственной услуги документов должны иметься места, оборудованные стульями, столами (стойками).</w:t>
      </w:r>
    </w:p>
    <w:p w:rsidR="008213A6" w:rsidRDefault="00746954" w:rsidP="006B490B">
      <w:pPr>
        <w:ind w:right="499" w:firstLine="709"/>
        <w:jc w:val="both"/>
        <w:textAlignment w:val="baseline"/>
        <w:rPr>
          <w:sz w:val="24"/>
          <w:szCs w:val="24"/>
        </w:rPr>
      </w:pPr>
      <w:bookmarkStart w:id="19" w:name="sub_4033"/>
      <w:bookmarkEnd w:id="18"/>
      <w:r>
        <w:rPr>
          <w:sz w:val="24"/>
          <w:szCs w:val="24"/>
        </w:rPr>
        <w:t>2</w:t>
      </w:r>
      <w:r w:rsidR="008213A6">
        <w:rPr>
          <w:sz w:val="24"/>
          <w:szCs w:val="24"/>
        </w:rPr>
        <w:t xml:space="preserve">5. Места для заполнения </w:t>
      </w:r>
      <w:bookmarkStart w:id="20" w:name="sub_4034"/>
      <w:bookmarkEnd w:id="19"/>
      <w:r w:rsidR="008213A6">
        <w:rPr>
          <w:sz w:val="24"/>
          <w:szCs w:val="24"/>
        </w:rPr>
        <w:t>запроса о предоставлении муниципальной услуги обеспечиваются информационными стендами с образцами их заполнения и перечнем документов и (или) информации, необходимые для предоставления муниципальной услуги, бланками запросов и канцелярскими принадлежностями (писчая бумага, ручка).</w:t>
      </w:r>
    </w:p>
    <w:p w:rsidR="008213A6" w:rsidRDefault="008213A6" w:rsidP="006B490B">
      <w:pPr>
        <w:ind w:right="445" w:firstLine="709"/>
        <w:jc w:val="both"/>
        <w:textAlignment w:val="baseline"/>
        <w:rPr>
          <w:sz w:val="24"/>
          <w:szCs w:val="24"/>
        </w:rPr>
      </w:pPr>
      <w:r>
        <w:rPr>
          <w:sz w:val="24"/>
          <w:szCs w:val="24"/>
        </w:rPr>
        <w:t>Места предоставления муниципальной услуги должны быть:</w:t>
      </w:r>
    </w:p>
    <w:bookmarkEnd w:id="20"/>
    <w:p w:rsidR="008213A6" w:rsidRDefault="008213A6" w:rsidP="006B490B">
      <w:pPr>
        <w:ind w:right="445" w:firstLine="709"/>
        <w:jc w:val="both"/>
        <w:textAlignment w:val="baseline"/>
        <w:rPr>
          <w:sz w:val="24"/>
          <w:szCs w:val="24"/>
        </w:rPr>
      </w:pPr>
      <w:r>
        <w:rPr>
          <w:sz w:val="24"/>
          <w:szCs w:val="24"/>
        </w:rPr>
        <w:t>оборудованы системами кондиционирования (охлаждения и нагревания) воздуха, средствами пожаротушения и оповещения о возникновении чрезвычайной ситуации;</w:t>
      </w:r>
    </w:p>
    <w:p w:rsidR="008213A6" w:rsidRDefault="008213A6" w:rsidP="006B490B">
      <w:pPr>
        <w:ind w:right="445" w:firstLine="709"/>
        <w:jc w:val="both"/>
        <w:textAlignment w:val="baseline"/>
        <w:rPr>
          <w:sz w:val="24"/>
          <w:szCs w:val="24"/>
        </w:rPr>
      </w:pPr>
      <w:r>
        <w:rPr>
          <w:sz w:val="24"/>
          <w:szCs w:val="24"/>
        </w:rPr>
        <w:t>обеспечены доступными местами общественного пользования (туалеты) и хранения верхней одежды заявителей.</w:t>
      </w:r>
    </w:p>
    <w:p w:rsidR="008213A6" w:rsidRDefault="00746954" w:rsidP="006B490B">
      <w:pPr>
        <w:ind w:right="445" w:firstLine="709"/>
        <w:jc w:val="both"/>
        <w:textAlignment w:val="baseline"/>
        <w:rPr>
          <w:sz w:val="24"/>
          <w:szCs w:val="24"/>
        </w:rPr>
      </w:pPr>
      <w:bookmarkStart w:id="21" w:name="sub_4035"/>
      <w:r>
        <w:rPr>
          <w:sz w:val="24"/>
          <w:szCs w:val="24"/>
        </w:rPr>
        <w:t>26</w:t>
      </w:r>
      <w:r w:rsidR="008213A6">
        <w:rPr>
          <w:sz w:val="24"/>
          <w:szCs w:val="24"/>
        </w:rPr>
        <w:t>. Требования к условиям доступности при предоставлении муниципальной услуги для инвалидов обеспечиваются в соответствии с законодательством Российской Федерации и законодательством Оренбургской области, в том числе:</w:t>
      </w:r>
    </w:p>
    <w:p w:rsidR="008213A6" w:rsidRDefault="008213A6" w:rsidP="006B490B">
      <w:pPr>
        <w:ind w:right="445" w:firstLine="709"/>
        <w:jc w:val="both"/>
        <w:textAlignment w:val="baseline"/>
        <w:rPr>
          <w:sz w:val="24"/>
          <w:szCs w:val="24"/>
        </w:rPr>
      </w:pPr>
      <w:bookmarkStart w:id="22" w:name="sub_4351"/>
      <w:bookmarkEnd w:id="21"/>
      <w:r>
        <w:rPr>
          <w:sz w:val="24"/>
          <w:szCs w:val="24"/>
        </w:rP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средств для передвижения (кресел-колясок), оборудуются места общественного пользования) к средствам связи и информации;</w:t>
      </w:r>
    </w:p>
    <w:p w:rsidR="008213A6" w:rsidRDefault="008213A6" w:rsidP="006B490B">
      <w:pPr>
        <w:ind w:right="445" w:firstLine="709"/>
        <w:jc w:val="both"/>
        <w:textAlignment w:val="baseline"/>
        <w:rPr>
          <w:sz w:val="24"/>
          <w:szCs w:val="24"/>
        </w:rPr>
      </w:pPr>
      <w:bookmarkStart w:id="23" w:name="sub_4352"/>
      <w:bookmarkEnd w:id="22"/>
      <w:r>
        <w:rPr>
          <w:sz w:val="24"/>
          <w:szCs w:val="24"/>
        </w:rPr>
        <w:t>2) сопровождение инвалидов, имеющих стойкие расстройства функции зрения и самостоятельного передвижения, и оказание им помощи;</w:t>
      </w:r>
    </w:p>
    <w:p w:rsidR="008213A6" w:rsidRDefault="008213A6" w:rsidP="006B490B">
      <w:pPr>
        <w:ind w:right="445" w:firstLine="709"/>
        <w:jc w:val="both"/>
        <w:textAlignment w:val="baseline"/>
        <w:rPr>
          <w:sz w:val="24"/>
          <w:szCs w:val="24"/>
        </w:rPr>
      </w:pPr>
      <w:bookmarkStart w:id="24" w:name="sub_4353"/>
      <w:bookmarkEnd w:id="23"/>
      <w:r>
        <w:rPr>
          <w:sz w:val="24"/>
          <w:szCs w:val="24"/>
        </w:rPr>
        <w:t>3) надлежащее размещение оборудования и носителей информации, необходимых для обеспечения беспрепятственного доступа инвалидов к государственной услуге с учетом ограничений их жизнедеятельности;</w:t>
      </w:r>
    </w:p>
    <w:p w:rsidR="008213A6" w:rsidRDefault="008213A6" w:rsidP="006B490B">
      <w:pPr>
        <w:ind w:right="445" w:firstLine="709"/>
        <w:jc w:val="both"/>
        <w:textAlignment w:val="baseline"/>
        <w:rPr>
          <w:sz w:val="24"/>
          <w:szCs w:val="24"/>
        </w:rPr>
      </w:pPr>
      <w:bookmarkStart w:id="25" w:name="sub_4354"/>
      <w:bookmarkEnd w:id="24"/>
      <w:r>
        <w:rPr>
          <w:sz w:val="24"/>
          <w:szCs w:val="24"/>
        </w:rPr>
        <w:t xml:space="preserve">4) дублирование необходимой для инвалидов звуковой и зрительной информации, а </w:t>
      </w:r>
      <w:r>
        <w:rPr>
          <w:sz w:val="24"/>
          <w:szCs w:val="24"/>
        </w:rPr>
        <w:lastRenderedPageBreak/>
        <w:t xml:space="preserve">также надписей, знаков и иной текстовой и графической информации знаками, выполненными рельефно-точечным шрифтом Брайля, допуск </w:t>
      </w:r>
      <w:proofErr w:type="spellStart"/>
      <w:r>
        <w:rPr>
          <w:sz w:val="24"/>
          <w:szCs w:val="24"/>
        </w:rPr>
        <w:t>сурдопереводчика</w:t>
      </w:r>
      <w:proofErr w:type="spellEnd"/>
      <w:r>
        <w:rPr>
          <w:sz w:val="24"/>
          <w:szCs w:val="24"/>
        </w:rPr>
        <w:t xml:space="preserve"> и </w:t>
      </w:r>
      <w:proofErr w:type="spellStart"/>
      <w:r>
        <w:rPr>
          <w:sz w:val="24"/>
          <w:szCs w:val="24"/>
        </w:rPr>
        <w:t>тифлосурдопереводчика</w:t>
      </w:r>
      <w:proofErr w:type="spellEnd"/>
      <w:r>
        <w:rPr>
          <w:sz w:val="24"/>
          <w:szCs w:val="24"/>
        </w:rPr>
        <w:t>;</w:t>
      </w:r>
    </w:p>
    <w:p w:rsidR="008213A6" w:rsidRDefault="008213A6" w:rsidP="006B490B">
      <w:pPr>
        <w:ind w:right="445" w:firstLine="709"/>
        <w:jc w:val="both"/>
        <w:textAlignment w:val="baseline"/>
        <w:rPr>
          <w:sz w:val="24"/>
          <w:szCs w:val="24"/>
        </w:rPr>
      </w:pPr>
      <w:bookmarkStart w:id="26" w:name="sub_4355"/>
      <w:bookmarkEnd w:id="25"/>
      <w:r>
        <w:rPr>
          <w:sz w:val="24"/>
          <w:szCs w:val="24"/>
        </w:rP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8213A6" w:rsidRDefault="008213A6" w:rsidP="006B490B">
      <w:pPr>
        <w:ind w:right="445" w:firstLine="709"/>
        <w:jc w:val="both"/>
        <w:textAlignment w:val="baseline"/>
        <w:rPr>
          <w:sz w:val="24"/>
          <w:szCs w:val="24"/>
        </w:rPr>
      </w:pPr>
      <w:bookmarkStart w:id="27" w:name="sub_4356"/>
      <w:bookmarkEnd w:id="26"/>
      <w:r>
        <w:rPr>
          <w:sz w:val="24"/>
          <w:szCs w:val="24"/>
        </w:rP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bookmarkEnd w:id="27"/>
    </w:p>
    <w:p w:rsidR="00E60983" w:rsidRDefault="00E60983" w:rsidP="006B490B">
      <w:pPr>
        <w:ind w:right="445" w:firstLine="709"/>
        <w:jc w:val="both"/>
        <w:textAlignment w:val="baseline"/>
        <w:rPr>
          <w:sz w:val="24"/>
          <w:szCs w:val="24"/>
        </w:rPr>
      </w:pPr>
    </w:p>
    <w:p w:rsidR="008213A6" w:rsidRPr="00763D0C" w:rsidRDefault="008213A6" w:rsidP="006B490B">
      <w:pPr>
        <w:pStyle w:val="ConsPlusNormal"/>
        <w:ind w:right="445" w:firstLine="709"/>
        <w:jc w:val="center"/>
        <w:outlineLvl w:val="2"/>
        <w:rPr>
          <w:rFonts w:ascii="Times New Roman" w:hAnsi="Times New Roman" w:cs="Times New Roman"/>
          <w:b/>
          <w:sz w:val="24"/>
          <w:szCs w:val="24"/>
        </w:rPr>
      </w:pPr>
      <w:r w:rsidRPr="00763D0C">
        <w:rPr>
          <w:rFonts w:ascii="Times New Roman" w:hAnsi="Times New Roman" w:cs="Times New Roman"/>
          <w:b/>
          <w:sz w:val="24"/>
          <w:szCs w:val="24"/>
        </w:rPr>
        <w:t>Показатели качества и доступности муниципальной услуги</w:t>
      </w:r>
    </w:p>
    <w:p w:rsidR="008213A6" w:rsidRPr="002455C5" w:rsidRDefault="008213A6" w:rsidP="006B490B">
      <w:pPr>
        <w:ind w:right="445" w:firstLine="709"/>
        <w:jc w:val="both"/>
        <w:rPr>
          <w:sz w:val="10"/>
          <w:szCs w:val="10"/>
        </w:rPr>
      </w:pPr>
    </w:p>
    <w:p w:rsidR="008213A6" w:rsidRDefault="00746954" w:rsidP="006B490B">
      <w:pPr>
        <w:ind w:right="445" w:firstLine="709"/>
        <w:jc w:val="both"/>
        <w:rPr>
          <w:sz w:val="24"/>
          <w:szCs w:val="24"/>
        </w:rPr>
      </w:pPr>
      <w:r>
        <w:rPr>
          <w:sz w:val="24"/>
          <w:szCs w:val="24"/>
        </w:rPr>
        <w:t>27</w:t>
      </w:r>
      <w:r w:rsidR="008213A6" w:rsidRPr="005814D0">
        <w:rPr>
          <w:sz w:val="24"/>
          <w:szCs w:val="24"/>
        </w:rPr>
        <w:t>. Показатели качества и доступности муниципальной услуги размещены на Портале, а также на официальном сайте органа, предоставляющего муниципальную услугу.</w:t>
      </w:r>
      <w:r w:rsidR="008213A6">
        <w:rPr>
          <w:sz w:val="24"/>
          <w:szCs w:val="24"/>
        </w:rPr>
        <w:t xml:space="preserve"> </w:t>
      </w:r>
    </w:p>
    <w:p w:rsidR="008213A6" w:rsidRDefault="00746954" w:rsidP="006B490B">
      <w:pPr>
        <w:ind w:right="445" w:firstLine="709"/>
        <w:jc w:val="both"/>
        <w:rPr>
          <w:sz w:val="24"/>
          <w:szCs w:val="24"/>
        </w:rPr>
      </w:pPr>
      <w:r>
        <w:rPr>
          <w:sz w:val="24"/>
          <w:szCs w:val="24"/>
        </w:rPr>
        <w:t>28</w:t>
      </w:r>
      <w:r w:rsidR="008213A6">
        <w:rPr>
          <w:sz w:val="24"/>
          <w:szCs w:val="24"/>
        </w:rPr>
        <w:t>. Показателями доступности предоставления муниципальной услуги являются:</w:t>
      </w:r>
    </w:p>
    <w:p w:rsidR="008213A6" w:rsidRDefault="008213A6" w:rsidP="006B490B">
      <w:pPr>
        <w:ind w:right="445" w:firstLine="709"/>
        <w:jc w:val="both"/>
        <w:rPr>
          <w:sz w:val="24"/>
          <w:szCs w:val="24"/>
        </w:rPr>
      </w:pPr>
      <w:bookmarkStart w:id="28" w:name="sub_4361"/>
      <w:r>
        <w:rPr>
          <w:sz w:val="24"/>
          <w:szCs w:val="24"/>
        </w:rPr>
        <w:t xml:space="preserve">1) открытость, полнота и достоверность информации о порядке предоставления муниципальной услуги, в том числе в электронной форме, в сети Интернет, на Портале; </w:t>
      </w:r>
    </w:p>
    <w:p w:rsidR="008213A6" w:rsidRDefault="008213A6" w:rsidP="006B490B">
      <w:pPr>
        <w:ind w:right="445" w:firstLine="709"/>
        <w:jc w:val="both"/>
        <w:rPr>
          <w:sz w:val="24"/>
          <w:szCs w:val="24"/>
        </w:rPr>
      </w:pPr>
      <w:bookmarkStart w:id="29" w:name="sub_4362"/>
      <w:bookmarkEnd w:id="28"/>
      <w:r>
        <w:rPr>
          <w:sz w:val="24"/>
          <w:szCs w:val="24"/>
        </w:rPr>
        <w:t xml:space="preserve">2) соблюдение стандарта предоставления муниципальной услуги; </w:t>
      </w:r>
    </w:p>
    <w:p w:rsidR="008213A6" w:rsidRDefault="008213A6" w:rsidP="006B490B">
      <w:pPr>
        <w:ind w:right="445" w:firstLine="709"/>
        <w:jc w:val="both"/>
        <w:rPr>
          <w:sz w:val="24"/>
          <w:szCs w:val="24"/>
        </w:rPr>
      </w:pPr>
      <w:bookmarkStart w:id="30" w:name="sub_4363"/>
      <w:bookmarkEnd w:id="29"/>
      <w:r>
        <w:rPr>
          <w:sz w:val="24"/>
          <w:szCs w:val="24"/>
        </w:rPr>
        <w:t>3) предоставление возможности подачи уведомления о планируемом строительстве и документов через Портал;</w:t>
      </w:r>
    </w:p>
    <w:p w:rsidR="008213A6" w:rsidRDefault="008213A6" w:rsidP="006B490B">
      <w:pPr>
        <w:ind w:right="445" w:firstLine="709"/>
        <w:jc w:val="both"/>
        <w:rPr>
          <w:sz w:val="24"/>
          <w:szCs w:val="24"/>
        </w:rPr>
      </w:pPr>
      <w:bookmarkStart w:id="31" w:name="sub_4364"/>
      <w:bookmarkEnd w:id="30"/>
      <w:r>
        <w:rPr>
          <w:sz w:val="24"/>
          <w:szCs w:val="24"/>
        </w:rPr>
        <w:t xml:space="preserve">4) предоставление возможности получения информации о ходе предоставления муниципальной услуги, в том числе через Портал, а также предоставления результата услуги в личный кабинет заявителя (при заполнении заявления через Портал). </w:t>
      </w:r>
    </w:p>
    <w:p w:rsidR="008213A6" w:rsidRDefault="008213A6" w:rsidP="006B490B">
      <w:pPr>
        <w:ind w:right="445" w:firstLine="709"/>
        <w:jc w:val="both"/>
        <w:rPr>
          <w:sz w:val="24"/>
          <w:szCs w:val="24"/>
        </w:rPr>
      </w:pPr>
      <w:r>
        <w:rPr>
          <w:sz w:val="24"/>
          <w:szCs w:val="24"/>
        </w:rPr>
        <w:t>5) возможность получения муниципальной услуги в МФЦ.</w:t>
      </w:r>
    </w:p>
    <w:p w:rsidR="008213A6" w:rsidRDefault="008213A6" w:rsidP="006B490B">
      <w:pPr>
        <w:ind w:right="445" w:firstLine="709"/>
        <w:jc w:val="both"/>
        <w:rPr>
          <w:sz w:val="24"/>
          <w:szCs w:val="24"/>
        </w:rPr>
      </w:pPr>
      <w:bookmarkStart w:id="32" w:name="sub_4037"/>
      <w:bookmarkEnd w:id="31"/>
      <w:r>
        <w:rPr>
          <w:sz w:val="24"/>
          <w:szCs w:val="24"/>
        </w:rPr>
        <w:t>2</w:t>
      </w:r>
      <w:r w:rsidR="00746954">
        <w:rPr>
          <w:sz w:val="24"/>
          <w:szCs w:val="24"/>
        </w:rPr>
        <w:t>9</w:t>
      </w:r>
      <w:r>
        <w:rPr>
          <w:sz w:val="24"/>
          <w:szCs w:val="24"/>
        </w:rPr>
        <w:t>. Показателями качества предоставления муниципальной услуги являются:</w:t>
      </w:r>
    </w:p>
    <w:p w:rsidR="008213A6" w:rsidRDefault="008213A6" w:rsidP="006B490B">
      <w:pPr>
        <w:ind w:right="445" w:firstLine="709"/>
        <w:jc w:val="both"/>
        <w:rPr>
          <w:sz w:val="24"/>
          <w:szCs w:val="24"/>
        </w:rPr>
      </w:pPr>
      <w:bookmarkStart w:id="33" w:name="sub_4371"/>
      <w:bookmarkEnd w:id="32"/>
      <w:r>
        <w:rPr>
          <w:sz w:val="24"/>
          <w:szCs w:val="24"/>
        </w:rPr>
        <w:t xml:space="preserve">1) отсутствие очередей при приеме (выдаче) документов; </w:t>
      </w:r>
    </w:p>
    <w:p w:rsidR="008213A6" w:rsidRDefault="008213A6" w:rsidP="006B490B">
      <w:pPr>
        <w:ind w:right="445" w:firstLine="709"/>
        <w:jc w:val="both"/>
        <w:rPr>
          <w:sz w:val="24"/>
          <w:szCs w:val="24"/>
        </w:rPr>
      </w:pPr>
      <w:bookmarkStart w:id="34" w:name="sub_4372"/>
      <w:bookmarkEnd w:id="33"/>
      <w:r>
        <w:rPr>
          <w:sz w:val="24"/>
          <w:szCs w:val="24"/>
        </w:rPr>
        <w:t xml:space="preserve">2) отсутствие нарушений сроков предоставления муниципальной услуги; </w:t>
      </w:r>
    </w:p>
    <w:p w:rsidR="008213A6" w:rsidRDefault="008213A6" w:rsidP="006B490B">
      <w:pPr>
        <w:ind w:right="445" w:firstLine="709"/>
        <w:jc w:val="both"/>
        <w:rPr>
          <w:sz w:val="24"/>
          <w:szCs w:val="24"/>
        </w:rPr>
      </w:pPr>
      <w:bookmarkStart w:id="35" w:name="sub_4373"/>
      <w:bookmarkEnd w:id="34"/>
      <w:r>
        <w:rPr>
          <w:sz w:val="24"/>
          <w:szCs w:val="24"/>
        </w:rPr>
        <w:t xml:space="preserve">3) отсутствие обоснованных жалоб со стороны заявителей по результатам предоставления муниципальной услуги; </w:t>
      </w:r>
    </w:p>
    <w:bookmarkEnd w:id="35"/>
    <w:p w:rsidR="008213A6" w:rsidRDefault="008213A6" w:rsidP="006B490B">
      <w:pPr>
        <w:ind w:right="445" w:firstLine="709"/>
        <w:jc w:val="both"/>
        <w:rPr>
          <w:sz w:val="24"/>
          <w:szCs w:val="24"/>
        </w:rPr>
      </w:pPr>
      <w:r>
        <w:rPr>
          <w:sz w:val="24"/>
          <w:szCs w:val="24"/>
        </w:rPr>
        <w:t>4) компетентность уполномоченных должностных лиц органа местного самоуправления, участвующих в предоставлении муниципальной услуги, наличие у них профессиональных знаний и навыков для выполнения административных действий, предусмотренных настоящим Административным регламентом.</w:t>
      </w:r>
    </w:p>
    <w:p w:rsidR="008213A6" w:rsidRDefault="00746954" w:rsidP="006B490B">
      <w:pPr>
        <w:ind w:right="445" w:firstLine="709"/>
        <w:jc w:val="both"/>
        <w:rPr>
          <w:sz w:val="24"/>
          <w:szCs w:val="24"/>
        </w:rPr>
      </w:pPr>
      <w:r>
        <w:rPr>
          <w:sz w:val="24"/>
          <w:szCs w:val="24"/>
        </w:rPr>
        <w:t>30</w:t>
      </w:r>
      <w:r w:rsidR="008213A6">
        <w:rPr>
          <w:sz w:val="24"/>
          <w:szCs w:val="24"/>
        </w:rPr>
        <w:t>. Количество взаимодействий заявителя с уполномоченными должностными лицами при предоставлении муниципальной услуги - 2, их общая продолжительность - 30 минут:</w:t>
      </w:r>
    </w:p>
    <w:p w:rsidR="008213A6" w:rsidRDefault="008213A6" w:rsidP="006B490B">
      <w:pPr>
        <w:ind w:right="445" w:firstLine="709"/>
        <w:jc w:val="both"/>
        <w:rPr>
          <w:sz w:val="24"/>
          <w:szCs w:val="24"/>
        </w:rPr>
      </w:pPr>
      <w:r>
        <w:rPr>
          <w:sz w:val="24"/>
          <w:szCs w:val="24"/>
        </w:rPr>
        <w:t>при личном обращении заявителя с заявлением о предоставлении муниципальной услуги.</w:t>
      </w:r>
    </w:p>
    <w:p w:rsidR="008213A6" w:rsidRDefault="008213A6" w:rsidP="006B490B">
      <w:pPr>
        <w:pStyle w:val="a3"/>
        <w:spacing w:before="6"/>
        <w:ind w:left="0" w:right="445" w:firstLine="709"/>
        <w:rPr>
          <w:sz w:val="24"/>
          <w:szCs w:val="24"/>
        </w:rPr>
      </w:pPr>
      <w:r>
        <w:rPr>
          <w:sz w:val="24"/>
          <w:szCs w:val="24"/>
        </w:rPr>
        <w:t>при личном получении заявителем результата предоставления муниципальной услуги.</w:t>
      </w:r>
    </w:p>
    <w:p w:rsidR="007A19D9" w:rsidRDefault="007A19D9" w:rsidP="00852021">
      <w:pPr>
        <w:pStyle w:val="ConsPlusNormal"/>
        <w:tabs>
          <w:tab w:val="left" w:pos="709"/>
        </w:tabs>
        <w:ind w:right="445" w:firstLine="709"/>
        <w:jc w:val="center"/>
        <w:outlineLvl w:val="2"/>
        <w:rPr>
          <w:rFonts w:ascii="Times New Roman" w:hAnsi="Times New Roman" w:cs="Times New Roman"/>
          <w:b/>
          <w:sz w:val="24"/>
          <w:szCs w:val="24"/>
        </w:rPr>
      </w:pPr>
    </w:p>
    <w:p w:rsidR="00C470D4" w:rsidRPr="00763D0C" w:rsidRDefault="00C470D4" w:rsidP="006B490B">
      <w:pPr>
        <w:pStyle w:val="a3"/>
        <w:spacing w:before="6"/>
        <w:ind w:left="0" w:right="445" w:firstLine="709"/>
        <w:jc w:val="center"/>
        <w:rPr>
          <w:b/>
          <w:sz w:val="24"/>
          <w:szCs w:val="24"/>
        </w:rPr>
      </w:pPr>
      <w:r w:rsidRPr="00763D0C">
        <w:rPr>
          <w:b/>
          <w:sz w:val="24"/>
          <w:szCs w:val="24"/>
        </w:rPr>
        <w:t>Иные требования к предоставлению муниципальной услуги,</w:t>
      </w:r>
    </w:p>
    <w:p w:rsidR="00C470D4" w:rsidRPr="00763D0C" w:rsidRDefault="00C470D4" w:rsidP="006B490B">
      <w:pPr>
        <w:pStyle w:val="a3"/>
        <w:spacing w:before="6"/>
        <w:ind w:left="0" w:right="445" w:firstLine="709"/>
        <w:jc w:val="center"/>
        <w:rPr>
          <w:b/>
          <w:sz w:val="24"/>
          <w:szCs w:val="24"/>
        </w:rPr>
      </w:pPr>
      <w:r w:rsidRPr="00763D0C">
        <w:rPr>
          <w:b/>
          <w:sz w:val="24"/>
          <w:szCs w:val="24"/>
        </w:rPr>
        <w:t>в том числе учитывающие особенности предоставления муниципальных услуг</w:t>
      </w:r>
    </w:p>
    <w:p w:rsidR="00C470D4" w:rsidRPr="00763D0C" w:rsidRDefault="00C470D4" w:rsidP="006B490B">
      <w:pPr>
        <w:pStyle w:val="a3"/>
        <w:spacing w:before="6"/>
        <w:ind w:left="0" w:right="445" w:firstLine="709"/>
        <w:jc w:val="center"/>
        <w:rPr>
          <w:b/>
          <w:sz w:val="24"/>
          <w:szCs w:val="24"/>
        </w:rPr>
      </w:pPr>
      <w:r w:rsidRPr="00763D0C">
        <w:rPr>
          <w:b/>
          <w:sz w:val="24"/>
          <w:szCs w:val="24"/>
        </w:rPr>
        <w:t>в многофункциональных центрах и особенности предоставления</w:t>
      </w:r>
    </w:p>
    <w:p w:rsidR="00C61494" w:rsidRPr="00763D0C" w:rsidRDefault="00C470D4" w:rsidP="006B490B">
      <w:pPr>
        <w:pStyle w:val="a3"/>
        <w:spacing w:before="6"/>
        <w:ind w:left="0" w:right="445" w:firstLine="709"/>
        <w:jc w:val="center"/>
        <w:rPr>
          <w:b/>
          <w:sz w:val="24"/>
          <w:szCs w:val="24"/>
        </w:rPr>
      </w:pPr>
      <w:r w:rsidRPr="00763D0C">
        <w:rPr>
          <w:b/>
          <w:sz w:val="24"/>
          <w:szCs w:val="24"/>
        </w:rPr>
        <w:t>муниципальных услуг в электронной форме</w:t>
      </w:r>
    </w:p>
    <w:p w:rsidR="00C61494" w:rsidRPr="00763D0C" w:rsidRDefault="00C61494" w:rsidP="006B490B">
      <w:pPr>
        <w:pStyle w:val="a3"/>
        <w:spacing w:before="6"/>
        <w:ind w:left="0" w:right="445" w:firstLine="709"/>
        <w:jc w:val="center"/>
        <w:rPr>
          <w:b/>
          <w:sz w:val="24"/>
          <w:szCs w:val="24"/>
        </w:rPr>
      </w:pPr>
    </w:p>
    <w:p w:rsidR="005F57D2" w:rsidRDefault="005814D0" w:rsidP="006B490B">
      <w:pPr>
        <w:ind w:right="445" w:firstLine="709"/>
        <w:jc w:val="both"/>
        <w:rPr>
          <w:sz w:val="24"/>
          <w:szCs w:val="24"/>
        </w:rPr>
      </w:pPr>
      <w:r>
        <w:rPr>
          <w:sz w:val="24"/>
          <w:szCs w:val="24"/>
        </w:rPr>
        <w:t>3</w:t>
      </w:r>
      <w:r w:rsidR="00746954">
        <w:rPr>
          <w:sz w:val="24"/>
          <w:szCs w:val="24"/>
        </w:rPr>
        <w:t>1</w:t>
      </w:r>
      <w:r w:rsidR="0017673B" w:rsidRPr="008816BF">
        <w:rPr>
          <w:sz w:val="24"/>
          <w:szCs w:val="24"/>
        </w:rPr>
        <w:t xml:space="preserve">. </w:t>
      </w:r>
      <w:r w:rsidR="00B1725B" w:rsidRPr="008816BF">
        <w:rPr>
          <w:sz w:val="24"/>
          <w:szCs w:val="24"/>
        </w:rPr>
        <w:t>Услуги, необходимые и обязательные</w:t>
      </w:r>
      <w:r w:rsidR="005F57D2" w:rsidRPr="008816BF">
        <w:rPr>
          <w:sz w:val="24"/>
          <w:szCs w:val="24"/>
        </w:rPr>
        <w:t xml:space="preserve"> для предоставления муниципальной услуг</w:t>
      </w:r>
      <w:r w:rsidR="00B1725B" w:rsidRPr="008816BF">
        <w:rPr>
          <w:sz w:val="24"/>
          <w:szCs w:val="24"/>
        </w:rPr>
        <w:t>и отсутствуют</w:t>
      </w:r>
      <w:r w:rsidR="008816BF" w:rsidRPr="008816BF">
        <w:rPr>
          <w:sz w:val="24"/>
          <w:szCs w:val="24"/>
        </w:rPr>
        <w:t>.</w:t>
      </w:r>
      <w:r w:rsidR="005F57D2">
        <w:rPr>
          <w:sz w:val="24"/>
          <w:szCs w:val="24"/>
        </w:rPr>
        <w:t xml:space="preserve"> </w:t>
      </w:r>
    </w:p>
    <w:p w:rsidR="00CA7C3E" w:rsidRDefault="00746954" w:rsidP="006B490B">
      <w:pPr>
        <w:tabs>
          <w:tab w:val="left" w:pos="709"/>
          <w:tab w:val="left" w:pos="1134"/>
          <w:tab w:val="left" w:pos="1276"/>
        </w:tabs>
        <w:adjustRightInd w:val="0"/>
        <w:ind w:right="445" w:firstLine="709"/>
        <w:jc w:val="both"/>
        <w:rPr>
          <w:rFonts w:ascii="Times New Roman CYR" w:hAnsi="Times New Roman CYR" w:cs="Times New Roman CYR"/>
          <w:sz w:val="24"/>
          <w:szCs w:val="24"/>
          <w:highlight w:val="yellow"/>
          <w:lang w:eastAsia="ru-RU"/>
        </w:rPr>
      </w:pPr>
      <w:r>
        <w:rPr>
          <w:sz w:val="24"/>
          <w:szCs w:val="24"/>
        </w:rPr>
        <w:t>32</w:t>
      </w:r>
      <w:r w:rsidR="0017673B" w:rsidRPr="008816BF">
        <w:rPr>
          <w:sz w:val="24"/>
          <w:szCs w:val="24"/>
        </w:rPr>
        <w:t xml:space="preserve">. </w:t>
      </w:r>
      <w:r w:rsidR="00EA0397" w:rsidRPr="008816BF">
        <w:rPr>
          <w:sz w:val="24"/>
          <w:szCs w:val="24"/>
        </w:rPr>
        <w:t xml:space="preserve">Предоставление Услуги по экстерриториальному принципу осуществляется в части обеспечения возможности подачи заявлений и получения результата предоставления Услуги посредством </w:t>
      </w:r>
      <w:r w:rsidR="008C3A59" w:rsidRPr="008816BF">
        <w:rPr>
          <w:sz w:val="24"/>
          <w:szCs w:val="24"/>
        </w:rPr>
        <w:t>ЕПГУ, регионального портала и П</w:t>
      </w:r>
      <w:r w:rsidR="00EA0397" w:rsidRPr="008816BF">
        <w:rPr>
          <w:sz w:val="24"/>
          <w:szCs w:val="24"/>
        </w:rPr>
        <w:t>ортала ФИАС.</w:t>
      </w:r>
    </w:p>
    <w:p w:rsidR="00CA7C3E" w:rsidRPr="001D5C05" w:rsidRDefault="00CA7C3E" w:rsidP="006B490B">
      <w:pPr>
        <w:tabs>
          <w:tab w:val="left" w:pos="709"/>
          <w:tab w:val="left" w:pos="1134"/>
          <w:tab w:val="left" w:pos="1276"/>
        </w:tabs>
        <w:adjustRightInd w:val="0"/>
        <w:ind w:right="445" w:firstLine="709"/>
        <w:jc w:val="both"/>
        <w:rPr>
          <w:rFonts w:ascii="Times New Roman CYR" w:hAnsi="Times New Roman CYR" w:cs="Times New Roman CYR"/>
          <w:i/>
          <w:sz w:val="24"/>
          <w:szCs w:val="24"/>
          <w:lang w:eastAsia="ru-RU"/>
        </w:rPr>
      </w:pPr>
      <w:r w:rsidRPr="0001335D">
        <w:rPr>
          <w:rFonts w:ascii="Times New Roman CYR" w:hAnsi="Times New Roman CYR" w:cs="Times New Roman CYR"/>
          <w:sz w:val="24"/>
          <w:szCs w:val="24"/>
          <w:lang w:eastAsia="ru-RU"/>
        </w:rPr>
        <w:t xml:space="preserve">Фиксирование факта получения заявителем результата предоставления муниципальной услуги осуществляется в личном кабинете федеральной государственной информационной системы </w:t>
      </w:r>
      <w:r w:rsidRPr="0001335D">
        <w:rPr>
          <w:sz w:val="24"/>
          <w:szCs w:val="24"/>
          <w:lang w:eastAsia="ru-RU"/>
        </w:rPr>
        <w:t>Единый портал государственных и муниципальных услуг (функций).</w:t>
      </w:r>
    </w:p>
    <w:p w:rsidR="00EA0397" w:rsidRPr="008816BF" w:rsidRDefault="005814D0" w:rsidP="006B490B">
      <w:pPr>
        <w:ind w:right="445" w:firstLine="709"/>
        <w:jc w:val="both"/>
        <w:rPr>
          <w:sz w:val="24"/>
          <w:szCs w:val="24"/>
        </w:rPr>
      </w:pPr>
      <w:r>
        <w:rPr>
          <w:sz w:val="24"/>
          <w:szCs w:val="24"/>
        </w:rPr>
        <w:t>3</w:t>
      </w:r>
      <w:r w:rsidR="00746954">
        <w:rPr>
          <w:sz w:val="24"/>
          <w:szCs w:val="24"/>
        </w:rPr>
        <w:t>3</w:t>
      </w:r>
      <w:r w:rsidR="0017673B" w:rsidRPr="008816BF">
        <w:rPr>
          <w:sz w:val="24"/>
          <w:szCs w:val="24"/>
        </w:rPr>
        <w:t xml:space="preserve">. </w:t>
      </w:r>
      <w:r w:rsidR="00EA0397" w:rsidRPr="008816BF">
        <w:rPr>
          <w:sz w:val="24"/>
          <w:szCs w:val="24"/>
        </w:rPr>
        <w:t>Заявителям обеспечивается возможность представления заявления и прилагаемых документов, а также получения результата предоставления Услуги в электронной форме (в форме электронных документов).</w:t>
      </w:r>
    </w:p>
    <w:p w:rsidR="00EA0397" w:rsidRDefault="00746954" w:rsidP="006B490B">
      <w:pPr>
        <w:ind w:right="445" w:firstLine="709"/>
        <w:jc w:val="both"/>
        <w:rPr>
          <w:sz w:val="24"/>
          <w:szCs w:val="24"/>
        </w:rPr>
      </w:pPr>
      <w:r>
        <w:rPr>
          <w:sz w:val="24"/>
          <w:szCs w:val="24"/>
        </w:rPr>
        <w:t>3</w:t>
      </w:r>
      <w:r w:rsidR="005814D0">
        <w:rPr>
          <w:sz w:val="24"/>
          <w:szCs w:val="24"/>
        </w:rPr>
        <w:t>4</w:t>
      </w:r>
      <w:r w:rsidR="0017673B" w:rsidRPr="008816BF">
        <w:rPr>
          <w:sz w:val="24"/>
          <w:szCs w:val="24"/>
        </w:rPr>
        <w:t>.</w:t>
      </w:r>
      <w:r w:rsidR="0017673B">
        <w:rPr>
          <w:sz w:val="24"/>
          <w:szCs w:val="24"/>
        </w:rPr>
        <w:t xml:space="preserve"> </w:t>
      </w:r>
      <w:r w:rsidR="00EA0397" w:rsidRPr="00EA0397">
        <w:rPr>
          <w:sz w:val="24"/>
          <w:szCs w:val="24"/>
        </w:rPr>
        <w:t xml:space="preserve">Электронные документы представляются в следующих форматах: </w:t>
      </w:r>
    </w:p>
    <w:p w:rsidR="00EA0397" w:rsidRPr="00EA0397" w:rsidRDefault="00EA0397" w:rsidP="006B490B">
      <w:pPr>
        <w:ind w:right="445" w:firstLine="709"/>
        <w:jc w:val="both"/>
        <w:rPr>
          <w:sz w:val="24"/>
          <w:szCs w:val="24"/>
        </w:rPr>
      </w:pPr>
      <w:r w:rsidRPr="00EA0397">
        <w:rPr>
          <w:sz w:val="24"/>
          <w:szCs w:val="24"/>
        </w:rPr>
        <w:lastRenderedPageBreak/>
        <w:t xml:space="preserve">а) </w:t>
      </w:r>
      <w:proofErr w:type="spellStart"/>
      <w:r w:rsidRPr="00EA0397">
        <w:rPr>
          <w:sz w:val="24"/>
          <w:szCs w:val="24"/>
        </w:rPr>
        <w:t>xml</w:t>
      </w:r>
      <w:proofErr w:type="spellEnd"/>
      <w:r w:rsidRPr="00EA0397">
        <w:rPr>
          <w:sz w:val="24"/>
          <w:szCs w:val="24"/>
        </w:rPr>
        <w:t xml:space="preserve"> - для формализованных документов;</w:t>
      </w:r>
    </w:p>
    <w:p w:rsidR="00EA0397" w:rsidRPr="00EA0397" w:rsidRDefault="00EA0397" w:rsidP="006B490B">
      <w:pPr>
        <w:ind w:right="445" w:firstLine="709"/>
        <w:jc w:val="both"/>
        <w:rPr>
          <w:sz w:val="24"/>
          <w:szCs w:val="24"/>
        </w:rPr>
      </w:pPr>
      <w:r w:rsidRPr="00EA0397">
        <w:rPr>
          <w:sz w:val="24"/>
          <w:szCs w:val="24"/>
        </w:rPr>
        <w:t xml:space="preserve">б) </w:t>
      </w:r>
      <w:proofErr w:type="spellStart"/>
      <w:r w:rsidRPr="00EA0397">
        <w:rPr>
          <w:sz w:val="24"/>
          <w:szCs w:val="24"/>
        </w:rPr>
        <w:t>doc</w:t>
      </w:r>
      <w:proofErr w:type="spellEnd"/>
      <w:r w:rsidRPr="00EA0397">
        <w:rPr>
          <w:sz w:val="24"/>
          <w:szCs w:val="24"/>
        </w:rPr>
        <w:t xml:space="preserve">, </w:t>
      </w:r>
      <w:proofErr w:type="spellStart"/>
      <w:r w:rsidRPr="00EA0397">
        <w:rPr>
          <w:sz w:val="24"/>
          <w:szCs w:val="24"/>
        </w:rPr>
        <w:t>docx</w:t>
      </w:r>
      <w:proofErr w:type="spellEnd"/>
      <w:r w:rsidRPr="00EA0397">
        <w:rPr>
          <w:sz w:val="24"/>
          <w:szCs w:val="24"/>
        </w:rPr>
        <w:t xml:space="preserve">, </w:t>
      </w:r>
      <w:proofErr w:type="spellStart"/>
      <w:r w:rsidRPr="00EA0397">
        <w:rPr>
          <w:sz w:val="24"/>
          <w:szCs w:val="24"/>
        </w:rPr>
        <w:t>odt</w:t>
      </w:r>
      <w:proofErr w:type="spellEnd"/>
      <w:r w:rsidRPr="00EA0397">
        <w:rPr>
          <w:sz w:val="24"/>
          <w:szCs w:val="24"/>
        </w:rPr>
        <w:t xml:space="preserve"> - для документов с текстовым содержанием, не включающим формулы (за исключением документов, указанных в подпункте «в» настоящего пункта);</w:t>
      </w:r>
    </w:p>
    <w:p w:rsidR="00EA0397" w:rsidRPr="00EA0397" w:rsidRDefault="00EA0397" w:rsidP="006B490B">
      <w:pPr>
        <w:ind w:right="445" w:firstLine="709"/>
        <w:jc w:val="both"/>
        <w:rPr>
          <w:sz w:val="24"/>
          <w:szCs w:val="24"/>
        </w:rPr>
      </w:pPr>
      <w:r w:rsidRPr="00EA0397">
        <w:rPr>
          <w:sz w:val="24"/>
          <w:szCs w:val="24"/>
        </w:rPr>
        <w:t xml:space="preserve">в)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w:t>
      </w:r>
      <w:proofErr w:type="spellStart"/>
      <w:r w:rsidRPr="00EA0397">
        <w:rPr>
          <w:sz w:val="24"/>
          <w:szCs w:val="24"/>
        </w:rPr>
        <w:t>ods</w:t>
      </w:r>
      <w:proofErr w:type="spellEnd"/>
      <w:r w:rsidRPr="00EA0397">
        <w:rPr>
          <w:sz w:val="24"/>
          <w:szCs w:val="24"/>
        </w:rPr>
        <w:t xml:space="preserve"> - для документов, содержащих расчеты;</w:t>
      </w:r>
    </w:p>
    <w:p w:rsidR="00EA0397" w:rsidRPr="00EA0397" w:rsidRDefault="00EA0397" w:rsidP="006B490B">
      <w:pPr>
        <w:ind w:right="445" w:firstLine="709"/>
        <w:jc w:val="both"/>
        <w:rPr>
          <w:sz w:val="24"/>
          <w:szCs w:val="24"/>
        </w:rPr>
      </w:pPr>
      <w:r w:rsidRPr="00EA0397">
        <w:rPr>
          <w:sz w:val="24"/>
          <w:szCs w:val="24"/>
        </w:rPr>
        <w:t xml:space="preserve">г) </w:t>
      </w:r>
      <w:proofErr w:type="spellStart"/>
      <w:r w:rsidRPr="00EA0397">
        <w:rPr>
          <w:sz w:val="24"/>
          <w:szCs w:val="24"/>
        </w:rPr>
        <w:t>pdf</w:t>
      </w:r>
      <w:proofErr w:type="spellEnd"/>
      <w:r w:rsidRPr="00EA0397">
        <w:rPr>
          <w:sz w:val="24"/>
          <w:szCs w:val="24"/>
        </w:rPr>
        <w:t xml:space="preserve">, </w:t>
      </w:r>
      <w:proofErr w:type="spellStart"/>
      <w:r w:rsidRPr="00EA0397">
        <w:rPr>
          <w:sz w:val="24"/>
          <w:szCs w:val="24"/>
        </w:rPr>
        <w:t>jpg</w:t>
      </w:r>
      <w:proofErr w:type="spellEnd"/>
      <w:r w:rsidRPr="00EA0397">
        <w:rPr>
          <w:sz w:val="24"/>
          <w:szCs w:val="24"/>
        </w:rPr>
        <w:t xml:space="preserve">, </w:t>
      </w:r>
      <w:proofErr w:type="spellStart"/>
      <w:r w:rsidRPr="00EA0397">
        <w:rPr>
          <w:sz w:val="24"/>
          <w:szCs w:val="24"/>
        </w:rPr>
        <w:t>jpeg</w:t>
      </w:r>
      <w:proofErr w:type="spellEnd"/>
      <w:r w:rsidRPr="00EA0397">
        <w:rPr>
          <w:sz w:val="24"/>
          <w:szCs w:val="24"/>
        </w:rPr>
        <w:t xml:space="preserve">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w:t>
      </w:r>
      <w:r>
        <w:rPr>
          <w:sz w:val="24"/>
          <w:szCs w:val="24"/>
        </w:rPr>
        <w:t xml:space="preserve"> </w:t>
      </w:r>
      <w:r w:rsidRPr="00EA0397">
        <w:rPr>
          <w:sz w:val="24"/>
          <w:szCs w:val="24"/>
        </w:rPr>
        <w:t>пункта), а также документов с графическим содержанием.</w:t>
      </w:r>
    </w:p>
    <w:p w:rsidR="00EA0397" w:rsidRPr="00EA0397" w:rsidRDefault="00EA0397" w:rsidP="006B490B">
      <w:pPr>
        <w:ind w:right="445" w:firstLine="709"/>
        <w:jc w:val="both"/>
        <w:rPr>
          <w:sz w:val="24"/>
          <w:szCs w:val="24"/>
        </w:rPr>
      </w:pPr>
      <w:r w:rsidRPr="00EA0397">
        <w:rPr>
          <w:sz w:val="24"/>
          <w:szCs w:val="24"/>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w:t>
      </w:r>
      <w:r>
        <w:rPr>
          <w:sz w:val="24"/>
          <w:szCs w:val="24"/>
        </w:rPr>
        <w:t xml:space="preserve"> </w:t>
      </w:r>
      <w:r w:rsidRPr="00EA0397">
        <w:rPr>
          <w:sz w:val="24"/>
          <w:szCs w:val="24"/>
        </w:rPr>
        <w:t>осуществляется</w:t>
      </w:r>
      <w:r>
        <w:rPr>
          <w:sz w:val="24"/>
          <w:szCs w:val="24"/>
        </w:rPr>
        <w:t xml:space="preserve"> </w:t>
      </w:r>
      <w:r w:rsidRPr="00EA0397">
        <w:rPr>
          <w:sz w:val="24"/>
          <w:szCs w:val="24"/>
        </w:rPr>
        <w:t>с</w:t>
      </w:r>
      <w:r>
        <w:rPr>
          <w:sz w:val="24"/>
          <w:szCs w:val="24"/>
        </w:rPr>
        <w:t xml:space="preserve"> </w:t>
      </w:r>
      <w:r w:rsidRPr="00EA0397">
        <w:rPr>
          <w:sz w:val="24"/>
          <w:szCs w:val="24"/>
        </w:rPr>
        <w:t>сохранением</w:t>
      </w:r>
      <w:r>
        <w:rPr>
          <w:sz w:val="24"/>
          <w:szCs w:val="24"/>
        </w:rPr>
        <w:t xml:space="preserve"> </w:t>
      </w:r>
      <w:r w:rsidRPr="00EA0397">
        <w:rPr>
          <w:sz w:val="24"/>
          <w:szCs w:val="24"/>
        </w:rPr>
        <w:t>ориентации</w:t>
      </w:r>
      <w:r>
        <w:rPr>
          <w:sz w:val="24"/>
          <w:szCs w:val="24"/>
        </w:rPr>
        <w:t xml:space="preserve"> </w:t>
      </w:r>
      <w:r w:rsidRPr="00EA0397">
        <w:rPr>
          <w:sz w:val="24"/>
          <w:szCs w:val="24"/>
        </w:rPr>
        <w:t>оригинала</w:t>
      </w:r>
      <w:r>
        <w:rPr>
          <w:sz w:val="24"/>
          <w:szCs w:val="24"/>
        </w:rPr>
        <w:t xml:space="preserve"> </w:t>
      </w:r>
      <w:r w:rsidRPr="00EA0397">
        <w:rPr>
          <w:sz w:val="24"/>
          <w:szCs w:val="24"/>
        </w:rPr>
        <w:t xml:space="preserve">документа в разрешении 300 - 500 </w:t>
      </w:r>
      <w:proofErr w:type="spellStart"/>
      <w:r w:rsidRPr="00EA0397">
        <w:rPr>
          <w:sz w:val="24"/>
          <w:szCs w:val="24"/>
        </w:rPr>
        <w:t>dpi</w:t>
      </w:r>
      <w:proofErr w:type="spellEnd"/>
      <w:r w:rsidRPr="00EA0397">
        <w:rPr>
          <w:sz w:val="24"/>
          <w:szCs w:val="24"/>
        </w:rPr>
        <w:t xml:space="preserve"> (масштаб 1:1) с использованием следующих режимов:</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«черно-белый»</w:t>
      </w:r>
      <w:r>
        <w:rPr>
          <w:sz w:val="24"/>
          <w:szCs w:val="24"/>
        </w:rPr>
        <w:t xml:space="preserve"> </w:t>
      </w:r>
      <w:r w:rsidRPr="00EA0397">
        <w:rPr>
          <w:sz w:val="24"/>
          <w:szCs w:val="24"/>
        </w:rPr>
        <w:t>(при</w:t>
      </w:r>
      <w:r>
        <w:rPr>
          <w:sz w:val="24"/>
          <w:szCs w:val="24"/>
        </w:rPr>
        <w:t xml:space="preserve"> </w:t>
      </w:r>
      <w:r w:rsidRPr="00EA0397">
        <w:rPr>
          <w:sz w:val="24"/>
          <w:szCs w:val="24"/>
        </w:rPr>
        <w:t>отсутствии</w:t>
      </w:r>
      <w:r>
        <w:rPr>
          <w:sz w:val="24"/>
          <w:szCs w:val="24"/>
        </w:rPr>
        <w:t xml:space="preserve"> </w:t>
      </w:r>
      <w:r w:rsidRPr="00EA0397">
        <w:rPr>
          <w:sz w:val="24"/>
          <w:szCs w:val="24"/>
        </w:rPr>
        <w:t>в</w:t>
      </w:r>
      <w:r>
        <w:rPr>
          <w:sz w:val="24"/>
          <w:szCs w:val="24"/>
        </w:rPr>
        <w:t xml:space="preserve"> </w:t>
      </w:r>
      <w:r w:rsidRPr="00EA0397">
        <w:rPr>
          <w:sz w:val="24"/>
          <w:szCs w:val="24"/>
        </w:rPr>
        <w:t>документе</w:t>
      </w:r>
      <w:r>
        <w:rPr>
          <w:sz w:val="24"/>
          <w:szCs w:val="24"/>
        </w:rPr>
        <w:t xml:space="preserve"> </w:t>
      </w:r>
      <w:r w:rsidRPr="00EA0397">
        <w:rPr>
          <w:sz w:val="24"/>
          <w:szCs w:val="24"/>
        </w:rPr>
        <w:t>графических</w:t>
      </w:r>
      <w:r>
        <w:rPr>
          <w:sz w:val="24"/>
          <w:szCs w:val="24"/>
        </w:rPr>
        <w:t xml:space="preserve"> </w:t>
      </w:r>
      <w:r w:rsidRPr="00EA0397">
        <w:rPr>
          <w:sz w:val="24"/>
          <w:szCs w:val="24"/>
        </w:rPr>
        <w:t>изображений и (или)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«оттенки серого» (при наличии в документе графических изображений, отличных от цветного графического изображения);</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«цветной» или «режим полной цветопередачи» (при наличии в документе цветных графических изображений либо цветного текста);</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с сохранением всех аутентичных признаков подлинности, а именно: графической подписи лица, печати, углового штампа бланка;</w:t>
      </w:r>
    </w:p>
    <w:p w:rsidR="00EA0397" w:rsidRPr="00EA0397" w:rsidRDefault="00EA0397" w:rsidP="006B490B">
      <w:pPr>
        <w:ind w:right="445" w:firstLine="709"/>
        <w:jc w:val="both"/>
        <w:rPr>
          <w:sz w:val="24"/>
          <w:szCs w:val="24"/>
        </w:rPr>
      </w:pPr>
      <w:r w:rsidRPr="00EA0397">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EA0397" w:rsidRPr="00EA0397" w:rsidRDefault="00EA0397" w:rsidP="006B490B">
      <w:pPr>
        <w:ind w:right="445" w:firstLine="709"/>
        <w:jc w:val="both"/>
        <w:rPr>
          <w:sz w:val="24"/>
          <w:szCs w:val="24"/>
        </w:rPr>
      </w:pPr>
      <w:r w:rsidRPr="00EA0397">
        <w:rPr>
          <w:sz w:val="24"/>
          <w:szCs w:val="24"/>
        </w:rPr>
        <w:t>Электронные документы должны обеспечивать:</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возможность идентифицировать документ и количество листов в документе;</w:t>
      </w:r>
    </w:p>
    <w:p w:rsidR="00EA0397" w:rsidRPr="00EA0397" w:rsidRDefault="00EA0397" w:rsidP="006B490B">
      <w:pPr>
        <w:ind w:right="445" w:firstLine="709"/>
        <w:jc w:val="both"/>
        <w:rPr>
          <w:sz w:val="24"/>
          <w:szCs w:val="24"/>
        </w:rPr>
      </w:pPr>
      <w:r w:rsidRPr="00EA0397">
        <w:rPr>
          <w:sz w:val="24"/>
          <w:szCs w:val="24"/>
        </w:rPr>
        <w:t>-</w:t>
      </w:r>
      <w:r>
        <w:rPr>
          <w:sz w:val="24"/>
          <w:szCs w:val="24"/>
        </w:rPr>
        <w:t xml:space="preserve"> </w:t>
      </w:r>
      <w:r w:rsidRPr="00EA0397">
        <w:rPr>
          <w:sz w:val="24"/>
          <w:szCs w:val="24"/>
        </w:rPr>
        <w:t>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032A93" w:rsidRDefault="00EA0397" w:rsidP="006B490B">
      <w:pPr>
        <w:ind w:right="445" w:firstLine="709"/>
        <w:jc w:val="both"/>
        <w:rPr>
          <w:sz w:val="24"/>
          <w:szCs w:val="24"/>
        </w:rPr>
      </w:pPr>
      <w:r w:rsidRPr="00EA0397">
        <w:rPr>
          <w:sz w:val="24"/>
          <w:szCs w:val="24"/>
        </w:rPr>
        <w:t xml:space="preserve">Документы, подлежащие представлению в форматах </w:t>
      </w:r>
      <w:proofErr w:type="spellStart"/>
      <w:r w:rsidRPr="00EA0397">
        <w:rPr>
          <w:sz w:val="24"/>
          <w:szCs w:val="24"/>
        </w:rPr>
        <w:t>xls</w:t>
      </w:r>
      <w:proofErr w:type="spellEnd"/>
      <w:r w:rsidRPr="00EA0397">
        <w:rPr>
          <w:sz w:val="24"/>
          <w:szCs w:val="24"/>
        </w:rPr>
        <w:t xml:space="preserve">, </w:t>
      </w:r>
      <w:proofErr w:type="spellStart"/>
      <w:r w:rsidRPr="00EA0397">
        <w:rPr>
          <w:sz w:val="24"/>
          <w:szCs w:val="24"/>
        </w:rPr>
        <w:t>xlsx</w:t>
      </w:r>
      <w:proofErr w:type="spellEnd"/>
      <w:r w:rsidRPr="00EA0397">
        <w:rPr>
          <w:sz w:val="24"/>
          <w:szCs w:val="24"/>
        </w:rPr>
        <w:t xml:space="preserve"> или </w:t>
      </w:r>
      <w:proofErr w:type="spellStart"/>
      <w:r w:rsidRPr="00EA0397">
        <w:rPr>
          <w:sz w:val="24"/>
          <w:szCs w:val="24"/>
        </w:rPr>
        <w:t>ods</w:t>
      </w:r>
      <w:proofErr w:type="spellEnd"/>
      <w:r w:rsidRPr="00EA0397">
        <w:rPr>
          <w:sz w:val="24"/>
          <w:szCs w:val="24"/>
        </w:rPr>
        <w:t>, формируются в виде отдельного электронного документа.</w:t>
      </w:r>
    </w:p>
    <w:p w:rsidR="00B836EF" w:rsidRPr="00763D0C" w:rsidRDefault="00B836EF" w:rsidP="006B490B">
      <w:pPr>
        <w:pStyle w:val="a5"/>
        <w:tabs>
          <w:tab w:val="left" w:pos="1417"/>
        </w:tabs>
        <w:ind w:left="0" w:right="445" w:firstLine="709"/>
        <w:rPr>
          <w:sz w:val="24"/>
          <w:szCs w:val="24"/>
        </w:rPr>
      </w:pPr>
    </w:p>
    <w:p w:rsidR="00B836EF" w:rsidRPr="00763D0C" w:rsidRDefault="00B836EF" w:rsidP="006B490B">
      <w:pPr>
        <w:adjustRightInd w:val="0"/>
        <w:ind w:right="445" w:firstLine="709"/>
        <w:jc w:val="center"/>
        <w:outlineLvl w:val="0"/>
        <w:rPr>
          <w:rFonts w:ascii="Times New Roman CYR" w:hAnsi="Times New Roman CYR" w:cs="Times New Roman CYR"/>
          <w:b/>
          <w:bCs/>
          <w:color w:val="26282F"/>
          <w:sz w:val="24"/>
          <w:szCs w:val="24"/>
          <w:lang w:eastAsia="ru-RU"/>
        </w:rPr>
      </w:pPr>
      <w:bookmarkStart w:id="36" w:name="sub_403"/>
      <w:r w:rsidRPr="00763D0C">
        <w:rPr>
          <w:rFonts w:ascii="Times New Roman CYR" w:hAnsi="Times New Roman CYR" w:cs="Times New Roman CYR"/>
          <w:b/>
          <w:bCs/>
          <w:color w:val="26282F"/>
          <w:sz w:val="24"/>
          <w:szCs w:val="24"/>
          <w:lang w:eastAsia="ru-RU"/>
        </w:rPr>
        <w:t xml:space="preserve">III. Состав, последовательность и сроки выполнения </w:t>
      </w:r>
    </w:p>
    <w:p w:rsidR="00B836EF" w:rsidRPr="00763D0C" w:rsidRDefault="00B836EF" w:rsidP="006B490B">
      <w:pPr>
        <w:adjustRightInd w:val="0"/>
        <w:ind w:right="445" w:firstLine="709"/>
        <w:jc w:val="center"/>
        <w:outlineLvl w:val="0"/>
        <w:rPr>
          <w:rFonts w:ascii="Times New Roman CYR" w:hAnsi="Times New Roman CYR" w:cs="Times New Roman CYR"/>
          <w:b/>
          <w:bCs/>
          <w:color w:val="26282F"/>
          <w:sz w:val="24"/>
          <w:szCs w:val="24"/>
          <w:lang w:eastAsia="ru-RU"/>
        </w:rPr>
      </w:pPr>
      <w:r w:rsidRPr="00763D0C">
        <w:rPr>
          <w:rFonts w:ascii="Times New Roman CYR" w:hAnsi="Times New Roman CYR" w:cs="Times New Roman CYR"/>
          <w:b/>
          <w:bCs/>
          <w:color w:val="26282F"/>
          <w:sz w:val="24"/>
          <w:szCs w:val="24"/>
          <w:lang w:eastAsia="ru-RU"/>
        </w:rPr>
        <w:t xml:space="preserve">административных процедур </w:t>
      </w:r>
      <w:bookmarkEnd w:id="36"/>
    </w:p>
    <w:p w:rsidR="00B836EF" w:rsidRPr="00763D0C" w:rsidRDefault="00B836EF" w:rsidP="006B490B">
      <w:pPr>
        <w:ind w:right="445" w:firstLine="709"/>
        <w:jc w:val="both"/>
        <w:rPr>
          <w:sz w:val="24"/>
          <w:szCs w:val="24"/>
          <w:lang w:eastAsia="ru-RU"/>
        </w:rPr>
      </w:pPr>
    </w:p>
    <w:p w:rsidR="00B836EF" w:rsidRPr="00763D0C" w:rsidRDefault="00B836EF" w:rsidP="006B490B">
      <w:pPr>
        <w:shd w:val="clear" w:color="auto" w:fill="FFFFFF"/>
        <w:ind w:right="445" w:firstLine="709"/>
        <w:jc w:val="center"/>
        <w:outlineLvl w:val="2"/>
        <w:rPr>
          <w:b/>
          <w:sz w:val="24"/>
          <w:szCs w:val="24"/>
          <w:lang w:eastAsia="ru-RU"/>
        </w:rPr>
      </w:pPr>
      <w:r w:rsidRPr="004144C2">
        <w:rPr>
          <w:b/>
          <w:bCs/>
          <w:color w:val="000000"/>
          <w:sz w:val="24"/>
          <w:szCs w:val="24"/>
          <w:lang w:eastAsia="ru-RU"/>
        </w:rPr>
        <w:t>Пе</w:t>
      </w:r>
      <w:r w:rsidRPr="004144C2">
        <w:rPr>
          <w:b/>
          <w:sz w:val="24"/>
          <w:szCs w:val="24"/>
          <w:lang w:eastAsia="ru-RU"/>
        </w:rPr>
        <w:t>р</w:t>
      </w:r>
      <w:r w:rsidRPr="00763D0C">
        <w:rPr>
          <w:b/>
          <w:sz w:val="24"/>
          <w:szCs w:val="24"/>
          <w:lang w:eastAsia="ru-RU"/>
        </w:rPr>
        <w:t>ечень вариантов предоставления муниципальной слуги, включающий в том числе варианты предоставления муниципальной услуги</w:t>
      </w:r>
      <w:r w:rsidRPr="005814D0">
        <w:rPr>
          <w:b/>
          <w:sz w:val="24"/>
          <w:szCs w:val="24"/>
          <w:lang w:eastAsia="ru-RU"/>
        </w:rPr>
        <w:t>, необходимы</w:t>
      </w:r>
      <w:r w:rsidR="004440DE" w:rsidRPr="005814D0">
        <w:rPr>
          <w:b/>
          <w:sz w:val="24"/>
          <w:szCs w:val="24"/>
          <w:lang w:eastAsia="ru-RU"/>
        </w:rPr>
        <w:t>е</w:t>
      </w:r>
      <w:r w:rsidRPr="005814D0">
        <w:rPr>
          <w:b/>
          <w:sz w:val="24"/>
          <w:szCs w:val="24"/>
          <w:lang w:eastAsia="ru-RU"/>
        </w:rPr>
        <w:t xml:space="preserve"> для исправления допущенных опечаток и ошибок в выданных в результате предоставления муниципальной услуги документах</w:t>
      </w:r>
      <w:r w:rsidR="004440DE" w:rsidRPr="005814D0">
        <w:rPr>
          <w:b/>
          <w:sz w:val="24"/>
          <w:szCs w:val="24"/>
          <w:lang w:eastAsia="ru-RU"/>
        </w:rPr>
        <w:t xml:space="preserve"> и созданных реестровых записях и</w:t>
      </w:r>
      <w:r w:rsidRPr="005814D0">
        <w:rPr>
          <w:b/>
          <w:sz w:val="24"/>
          <w:szCs w:val="24"/>
          <w:lang w:eastAsia="ru-RU"/>
        </w:rPr>
        <w:t xml:space="preserve"> для выдачи дубликата документа, выданного по результатам предоставления муниципальной услуги</w:t>
      </w:r>
      <w:r w:rsidR="004440DE" w:rsidRPr="005814D0">
        <w:rPr>
          <w:b/>
          <w:sz w:val="24"/>
          <w:szCs w:val="24"/>
          <w:lang w:eastAsia="ru-RU"/>
        </w:rPr>
        <w:t xml:space="preserve"> при необходимости</w:t>
      </w:r>
      <w:r w:rsidR="004440DE" w:rsidRPr="00763D0C">
        <w:rPr>
          <w:b/>
          <w:sz w:val="24"/>
          <w:szCs w:val="24"/>
          <w:lang w:eastAsia="ru-RU"/>
        </w:rPr>
        <w:t>,</w:t>
      </w:r>
      <w:r w:rsidRPr="00763D0C">
        <w:rPr>
          <w:b/>
          <w:sz w:val="24"/>
          <w:szCs w:val="24"/>
          <w:lang w:eastAsia="ru-RU"/>
        </w:rPr>
        <w:t xml:space="preserve"> а также порядок оставления запроса заявителя о предоставлении муниципальной услуги без рассмотрения (при необходимости)</w:t>
      </w:r>
    </w:p>
    <w:p w:rsidR="00B836EF" w:rsidRPr="00763D0C" w:rsidRDefault="00B836EF" w:rsidP="006B490B">
      <w:pPr>
        <w:adjustRightInd w:val="0"/>
        <w:ind w:right="445" w:firstLine="709"/>
        <w:jc w:val="both"/>
        <w:rPr>
          <w:rFonts w:ascii="Times New Roman CYR" w:hAnsi="Times New Roman CYR" w:cs="Times New Roman CYR"/>
          <w:sz w:val="24"/>
          <w:szCs w:val="24"/>
          <w:lang w:eastAsia="ru-RU"/>
        </w:rPr>
      </w:pPr>
    </w:p>
    <w:p w:rsidR="002455C5" w:rsidRPr="008816BF" w:rsidRDefault="007469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35</w:t>
      </w:r>
      <w:r w:rsidR="00F278E1" w:rsidRPr="008816BF">
        <w:rPr>
          <w:rFonts w:ascii="Times New Roman" w:hAnsi="Times New Roman" w:cs="Times New Roman"/>
          <w:sz w:val="24"/>
          <w:szCs w:val="24"/>
        </w:rPr>
        <w:t>.</w:t>
      </w:r>
      <w:r w:rsidR="00F278E1" w:rsidRPr="008816BF">
        <w:rPr>
          <w:sz w:val="24"/>
          <w:szCs w:val="24"/>
        </w:rPr>
        <w:t xml:space="preserve"> </w:t>
      </w:r>
      <w:r w:rsidR="002455C5" w:rsidRPr="008816BF">
        <w:rPr>
          <w:rFonts w:ascii="Times New Roman" w:hAnsi="Times New Roman" w:cs="Times New Roman"/>
          <w:sz w:val="24"/>
          <w:szCs w:val="24"/>
        </w:rPr>
        <w:t>Настоящий раздел содержит состав, последовательность и сроки выполнения административных процедур для следующих вариантов предоставления муниципальной услуги:</w:t>
      </w:r>
    </w:p>
    <w:p w:rsidR="009E3D42" w:rsidRPr="008816BF" w:rsidRDefault="002455C5" w:rsidP="006B490B">
      <w:pPr>
        <w:pStyle w:val="a5"/>
        <w:ind w:left="0" w:right="131" w:firstLine="709"/>
        <w:rPr>
          <w:sz w:val="24"/>
          <w:szCs w:val="24"/>
        </w:rPr>
      </w:pPr>
      <w:r w:rsidRPr="008816BF">
        <w:rPr>
          <w:sz w:val="24"/>
          <w:szCs w:val="24"/>
        </w:rPr>
        <w:t xml:space="preserve">1) </w:t>
      </w:r>
      <w:r w:rsidR="009E3D42" w:rsidRPr="008816BF">
        <w:rPr>
          <w:sz w:val="24"/>
          <w:szCs w:val="24"/>
        </w:rPr>
        <w:t>решение</w:t>
      </w:r>
      <w:r w:rsidR="009E3D42" w:rsidRPr="008816BF">
        <w:rPr>
          <w:spacing w:val="68"/>
          <w:sz w:val="24"/>
          <w:szCs w:val="24"/>
        </w:rPr>
        <w:t xml:space="preserve"> </w:t>
      </w:r>
      <w:r w:rsidR="009E3D42" w:rsidRPr="008816BF">
        <w:rPr>
          <w:sz w:val="24"/>
          <w:szCs w:val="24"/>
        </w:rPr>
        <w:t>Уполномоченного</w:t>
      </w:r>
      <w:r w:rsidR="009E3D42" w:rsidRPr="008816BF">
        <w:rPr>
          <w:spacing w:val="68"/>
          <w:sz w:val="24"/>
          <w:szCs w:val="24"/>
        </w:rPr>
        <w:t xml:space="preserve"> </w:t>
      </w:r>
      <w:r w:rsidR="009E3D42" w:rsidRPr="008816BF">
        <w:rPr>
          <w:sz w:val="24"/>
          <w:szCs w:val="24"/>
        </w:rPr>
        <w:t>органа</w:t>
      </w:r>
      <w:r w:rsidR="009E3D42" w:rsidRPr="008816BF">
        <w:rPr>
          <w:spacing w:val="68"/>
          <w:sz w:val="24"/>
          <w:szCs w:val="24"/>
        </w:rPr>
        <w:t xml:space="preserve"> </w:t>
      </w:r>
      <w:r w:rsidR="009E3D42" w:rsidRPr="008816BF">
        <w:rPr>
          <w:sz w:val="24"/>
          <w:szCs w:val="24"/>
        </w:rPr>
        <w:t>о</w:t>
      </w:r>
      <w:r w:rsidR="009E3D42" w:rsidRPr="008816BF">
        <w:rPr>
          <w:spacing w:val="68"/>
          <w:sz w:val="24"/>
          <w:szCs w:val="24"/>
        </w:rPr>
        <w:t xml:space="preserve"> </w:t>
      </w:r>
      <w:r w:rsidR="009E3D42" w:rsidRPr="008816BF">
        <w:rPr>
          <w:sz w:val="24"/>
          <w:szCs w:val="24"/>
        </w:rPr>
        <w:t>присвоении</w:t>
      </w:r>
      <w:r w:rsidR="009E3D42" w:rsidRPr="008816BF">
        <w:rPr>
          <w:spacing w:val="1"/>
          <w:sz w:val="24"/>
          <w:szCs w:val="24"/>
        </w:rPr>
        <w:t xml:space="preserve"> </w:t>
      </w:r>
      <w:r w:rsidR="009E3D42" w:rsidRPr="008816BF">
        <w:rPr>
          <w:sz w:val="24"/>
          <w:szCs w:val="24"/>
        </w:rPr>
        <w:t>адреса</w:t>
      </w:r>
      <w:r w:rsidR="009E3D42" w:rsidRPr="008816BF">
        <w:rPr>
          <w:spacing w:val="16"/>
          <w:sz w:val="24"/>
          <w:szCs w:val="24"/>
        </w:rPr>
        <w:t xml:space="preserve"> </w:t>
      </w:r>
      <w:r w:rsidR="009E3D42" w:rsidRPr="008816BF">
        <w:rPr>
          <w:sz w:val="24"/>
          <w:szCs w:val="24"/>
        </w:rPr>
        <w:t>объекту</w:t>
      </w:r>
      <w:r w:rsidR="009E3D42" w:rsidRPr="008816BF">
        <w:rPr>
          <w:spacing w:val="14"/>
          <w:sz w:val="24"/>
          <w:szCs w:val="24"/>
        </w:rPr>
        <w:t xml:space="preserve"> </w:t>
      </w:r>
      <w:r w:rsidR="009E3D42"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2) решение</w:t>
      </w:r>
      <w:r w:rsidRPr="008816BF">
        <w:rPr>
          <w:spacing w:val="1"/>
          <w:sz w:val="24"/>
          <w:szCs w:val="24"/>
        </w:rPr>
        <w:t xml:space="preserve"> </w:t>
      </w:r>
      <w:r w:rsidRPr="008816BF">
        <w:rPr>
          <w:sz w:val="24"/>
          <w:szCs w:val="24"/>
        </w:rPr>
        <w:t>Уполномоченного органа</w:t>
      </w:r>
      <w:r w:rsidRPr="008816BF">
        <w:rPr>
          <w:spacing w:val="1"/>
          <w:sz w:val="24"/>
          <w:szCs w:val="24"/>
        </w:rPr>
        <w:t xml:space="preserve"> </w:t>
      </w:r>
      <w:r w:rsidRPr="008816BF">
        <w:rPr>
          <w:sz w:val="24"/>
          <w:szCs w:val="24"/>
        </w:rPr>
        <w:t>об</w:t>
      </w:r>
      <w:r w:rsidRPr="008816BF">
        <w:rPr>
          <w:spacing w:val="1"/>
          <w:sz w:val="24"/>
          <w:szCs w:val="24"/>
        </w:rPr>
        <w:t xml:space="preserve"> </w:t>
      </w:r>
      <w:r w:rsidRPr="008816BF">
        <w:rPr>
          <w:sz w:val="24"/>
          <w:szCs w:val="24"/>
        </w:rPr>
        <w:t>аннулировании</w:t>
      </w:r>
      <w:r w:rsidRPr="008816BF">
        <w:rPr>
          <w:spacing w:val="1"/>
          <w:sz w:val="24"/>
          <w:szCs w:val="24"/>
        </w:rPr>
        <w:t xml:space="preserve"> </w:t>
      </w:r>
      <w:r w:rsidRPr="008816BF">
        <w:rPr>
          <w:sz w:val="24"/>
          <w:szCs w:val="24"/>
        </w:rPr>
        <w:t>адреса</w:t>
      </w:r>
      <w:r w:rsidRPr="008816BF">
        <w:rPr>
          <w:spacing w:val="1"/>
          <w:sz w:val="24"/>
          <w:szCs w:val="24"/>
        </w:rPr>
        <w:t xml:space="preserve"> </w:t>
      </w:r>
      <w:r w:rsidRPr="008816BF">
        <w:rPr>
          <w:sz w:val="24"/>
          <w:szCs w:val="24"/>
        </w:rPr>
        <w:t>объекта</w:t>
      </w:r>
      <w:r w:rsidRPr="008816BF">
        <w:rPr>
          <w:spacing w:val="1"/>
          <w:sz w:val="24"/>
          <w:szCs w:val="24"/>
        </w:rPr>
        <w:t xml:space="preserve"> </w:t>
      </w:r>
      <w:r w:rsidRPr="008816BF">
        <w:rPr>
          <w:sz w:val="24"/>
          <w:szCs w:val="24"/>
        </w:rPr>
        <w:t>адресации</w:t>
      </w:r>
      <w:r w:rsidRPr="008816BF">
        <w:rPr>
          <w:spacing w:val="1"/>
          <w:sz w:val="24"/>
          <w:szCs w:val="24"/>
        </w:rPr>
        <w:t xml:space="preserve"> </w:t>
      </w:r>
      <w:r w:rsidRPr="008816BF">
        <w:rPr>
          <w:sz w:val="24"/>
          <w:szCs w:val="24"/>
        </w:rPr>
        <w:t>(допускается</w:t>
      </w:r>
      <w:r w:rsidRPr="008816BF">
        <w:rPr>
          <w:spacing w:val="68"/>
          <w:sz w:val="24"/>
          <w:szCs w:val="24"/>
        </w:rPr>
        <w:t xml:space="preserve"> </w:t>
      </w:r>
      <w:r w:rsidRPr="008816BF">
        <w:rPr>
          <w:sz w:val="24"/>
          <w:szCs w:val="24"/>
        </w:rPr>
        <w:t>объединение</w:t>
      </w:r>
      <w:r w:rsidRPr="008816BF">
        <w:rPr>
          <w:spacing w:val="68"/>
          <w:sz w:val="24"/>
          <w:szCs w:val="24"/>
        </w:rPr>
        <w:t xml:space="preserve"> </w:t>
      </w:r>
      <w:r w:rsidRPr="008816BF">
        <w:rPr>
          <w:sz w:val="24"/>
          <w:szCs w:val="24"/>
        </w:rPr>
        <w:t>с</w:t>
      </w:r>
      <w:r w:rsidRPr="008816BF">
        <w:rPr>
          <w:spacing w:val="67"/>
          <w:sz w:val="24"/>
          <w:szCs w:val="24"/>
        </w:rPr>
        <w:t xml:space="preserve"> </w:t>
      </w:r>
      <w:r w:rsidRPr="008816BF">
        <w:rPr>
          <w:sz w:val="24"/>
          <w:szCs w:val="24"/>
        </w:rPr>
        <w:t>решением</w:t>
      </w:r>
      <w:r w:rsidRPr="008816BF">
        <w:rPr>
          <w:spacing w:val="68"/>
          <w:sz w:val="24"/>
          <w:szCs w:val="24"/>
        </w:rPr>
        <w:t xml:space="preserve"> </w:t>
      </w:r>
      <w:r w:rsidRPr="008816BF">
        <w:rPr>
          <w:sz w:val="24"/>
          <w:szCs w:val="24"/>
        </w:rPr>
        <w:t>о</w:t>
      </w:r>
      <w:r w:rsidRPr="008816BF">
        <w:rPr>
          <w:spacing w:val="67"/>
          <w:sz w:val="24"/>
          <w:szCs w:val="24"/>
        </w:rPr>
        <w:t xml:space="preserve"> </w:t>
      </w:r>
      <w:r w:rsidRPr="008816BF">
        <w:rPr>
          <w:sz w:val="24"/>
          <w:szCs w:val="24"/>
        </w:rPr>
        <w:t>присвоении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3"/>
          <w:sz w:val="24"/>
          <w:szCs w:val="24"/>
        </w:rPr>
        <w:t xml:space="preserve"> </w:t>
      </w:r>
      <w:r w:rsidRPr="008816BF">
        <w:rPr>
          <w:sz w:val="24"/>
          <w:szCs w:val="24"/>
        </w:rPr>
        <w:t>адресации);</w:t>
      </w:r>
    </w:p>
    <w:p w:rsidR="009E3D42" w:rsidRPr="008816BF" w:rsidRDefault="009E3D42" w:rsidP="006B490B">
      <w:pPr>
        <w:pStyle w:val="a5"/>
        <w:ind w:left="0" w:right="139" w:firstLine="709"/>
        <w:rPr>
          <w:sz w:val="24"/>
          <w:szCs w:val="24"/>
        </w:rPr>
      </w:pPr>
      <w:r w:rsidRPr="008816BF">
        <w:rPr>
          <w:sz w:val="24"/>
          <w:szCs w:val="24"/>
        </w:rPr>
        <w:t>3) решение</w:t>
      </w:r>
      <w:r w:rsidRPr="008816BF">
        <w:rPr>
          <w:spacing w:val="68"/>
          <w:sz w:val="24"/>
          <w:szCs w:val="24"/>
        </w:rPr>
        <w:t xml:space="preserve"> </w:t>
      </w:r>
      <w:r w:rsidRPr="008816BF">
        <w:rPr>
          <w:sz w:val="24"/>
          <w:szCs w:val="24"/>
        </w:rPr>
        <w:t>Уполномоченного</w:t>
      </w:r>
      <w:r w:rsidRPr="008816BF">
        <w:rPr>
          <w:spacing w:val="68"/>
          <w:sz w:val="24"/>
          <w:szCs w:val="24"/>
        </w:rPr>
        <w:t xml:space="preserve"> </w:t>
      </w:r>
      <w:r w:rsidRPr="008816BF">
        <w:rPr>
          <w:sz w:val="24"/>
          <w:szCs w:val="24"/>
        </w:rPr>
        <w:t>органа</w:t>
      </w:r>
      <w:r w:rsidRPr="008816BF">
        <w:rPr>
          <w:spacing w:val="68"/>
          <w:sz w:val="24"/>
          <w:szCs w:val="24"/>
        </w:rPr>
        <w:t xml:space="preserve"> </w:t>
      </w:r>
      <w:r w:rsidRPr="008816BF">
        <w:rPr>
          <w:sz w:val="24"/>
          <w:szCs w:val="24"/>
        </w:rPr>
        <w:t>об</w:t>
      </w:r>
      <w:r w:rsidRPr="008816BF">
        <w:rPr>
          <w:spacing w:val="68"/>
          <w:sz w:val="24"/>
          <w:szCs w:val="24"/>
        </w:rPr>
        <w:t xml:space="preserve"> </w:t>
      </w:r>
      <w:r w:rsidRPr="008816BF">
        <w:rPr>
          <w:sz w:val="24"/>
          <w:szCs w:val="24"/>
        </w:rPr>
        <w:t>изменении</w:t>
      </w:r>
      <w:r w:rsidRPr="008816BF">
        <w:rPr>
          <w:spacing w:val="1"/>
          <w:sz w:val="24"/>
          <w:szCs w:val="24"/>
        </w:rPr>
        <w:t xml:space="preserve"> </w:t>
      </w:r>
      <w:r w:rsidRPr="008816BF">
        <w:rPr>
          <w:sz w:val="24"/>
          <w:szCs w:val="24"/>
        </w:rPr>
        <w:t>адреса</w:t>
      </w:r>
      <w:r w:rsidRPr="008816BF">
        <w:rPr>
          <w:spacing w:val="16"/>
          <w:sz w:val="24"/>
          <w:szCs w:val="24"/>
        </w:rPr>
        <w:t xml:space="preserve"> </w:t>
      </w:r>
      <w:r w:rsidRPr="008816BF">
        <w:rPr>
          <w:sz w:val="24"/>
          <w:szCs w:val="24"/>
        </w:rPr>
        <w:t>объекту</w:t>
      </w:r>
      <w:r w:rsidRPr="008816BF">
        <w:rPr>
          <w:spacing w:val="14"/>
          <w:sz w:val="24"/>
          <w:szCs w:val="24"/>
        </w:rPr>
        <w:t xml:space="preserve"> </w:t>
      </w:r>
      <w:r w:rsidRPr="008816BF">
        <w:rPr>
          <w:sz w:val="24"/>
          <w:szCs w:val="24"/>
        </w:rPr>
        <w:t>адресации</w:t>
      </w:r>
      <w:r w:rsidR="007D41C8" w:rsidRPr="008816BF">
        <w:rPr>
          <w:sz w:val="24"/>
          <w:szCs w:val="24"/>
        </w:rPr>
        <w:t>;</w:t>
      </w:r>
    </w:p>
    <w:p w:rsidR="005F57D2" w:rsidRPr="008816BF" w:rsidRDefault="002766EB" w:rsidP="006B490B">
      <w:pPr>
        <w:pStyle w:val="a5"/>
        <w:ind w:left="0" w:right="445" w:firstLine="709"/>
        <w:rPr>
          <w:sz w:val="24"/>
          <w:szCs w:val="24"/>
        </w:rPr>
      </w:pPr>
      <w:r w:rsidRPr="008816BF">
        <w:rPr>
          <w:sz w:val="24"/>
          <w:szCs w:val="24"/>
        </w:rPr>
        <w:t xml:space="preserve">4) </w:t>
      </w:r>
      <w:r w:rsidR="00E30B27" w:rsidRPr="008816BF">
        <w:rPr>
          <w:sz w:val="24"/>
          <w:szCs w:val="24"/>
        </w:rPr>
        <w:t>исправление опечаток и ошибок в выданн</w:t>
      </w:r>
      <w:r w:rsidR="00F909C7" w:rsidRPr="008816BF">
        <w:rPr>
          <w:sz w:val="24"/>
          <w:szCs w:val="24"/>
        </w:rPr>
        <w:t>ых</w:t>
      </w:r>
      <w:r w:rsidR="007B7610" w:rsidRPr="008816BF">
        <w:rPr>
          <w:sz w:val="24"/>
          <w:szCs w:val="24"/>
        </w:rPr>
        <w:t xml:space="preserve"> в результате предоставления услуги документ</w:t>
      </w:r>
      <w:r w:rsidR="00F909C7" w:rsidRPr="008816BF">
        <w:rPr>
          <w:sz w:val="24"/>
          <w:szCs w:val="24"/>
        </w:rPr>
        <w:t>ах</w:t>
      </w:r>
      <w:r w:rsidR="00E30B27" w:rsidRPr="008816BF">
        <w:rPr>
          <w:sz w:val="24"/>
          <w:szCs w:val="24"/>
        </w:rPr>
        <w:t>.</w:t>
      </w:r>
    </w:p>
    <w:p w:rsidR="00E803AE" w:rsidRPr="008816BF" w:rsidRDefault="00746954" w:rsidP="006B490B">
      <w:pPr>
        <w:adjustRightInd w:val="0"/>
        <w:ind w:right="445" w:firstLine="709"/>
        <w:jc w:val="both"/>
        <w:rPr>
          <w:sz w:val="24"/>
          <w:szCs w:val="24"/>
          <w:lang w:eastAsia="ru-RU"/>
        </w:rPr>
      </w:pPr>
      <w:r>
        <w:rPr>
          <w:sz w:val="24"/>
          <w:szCs w:val="24"/>
        </w:rPr>
        <w:t>36</w:t>
      </w:r>
      <w:r w:rsidR="00647AF0" w:rsidRPr="008816BF">
        <w:rPr>
          <w:sz w:val="24"/>
          <w:szCs w:val="24"/>
        </w:rPr>
        <w:t xml:space="preserve">. </w:t>
      </w:r>
      <w:r w:rsidR="002766EB" w:rsidRPr="008816BF">
        <w:rPr>
          <w:sz w:val="24"/>
          <w:szCs w:val="24"/>
          <w:lang w:eastAsia="ru-RU"/>
        </w:rPr>
        <w:t>Варианты предоставления муниципальной услуги, необходимые</w:t>
      </w:r>
      <w:r w:rsidR="00E803AE" w:rsidRPr="008816BF">
        <w:rPr>
          <w:sz w:val="24"/>
          <w:szCs w:val="24"/>
          <w:lang w:eastAsia="ru-RU"/>
        </w:rPr>
        <w:t xml:space="preserve"> для</w:t>
      </w:r>
      <w:r w:rsidR="00E803AE" w:rsidRPr="008816BF">
        <w:rPr>
          <w:sz w:val="24"/>
          <w:szCs w:val="24"/>
        </w:rPr>
        <w:t xml:space="preserve"> </w:t>
      </w:r>
      <w:r w:rsidR="00E803AE" w:rsidRPr="008816BF">
        <w:rPr>
          <w:sz w:val="24"/>
          <w:szCs w:val="24"/>
          <w:lang w:eastAsia="ru-RU"/>
        </w:rPr>
        <w:t>выдачи дубликата документа, выданного по результатам предоставления муниципальной услуги отсутствуют.</w:t>
      </w:r>
    </w:p>
    <w:p w:rsidR="00E803AE" w:rsidRPr="008816BF" w:rsidRDefault="00746954" w:rsidP="006B490B">
      <w:pPr>
        <w:adjustRightInd w:val="0"/>
        <w:ind w:right="445" w:firstLine="709"/>
        <w:jc w:val="both"/>
        <w:rPr>
          <w:sz w:val="24"/>
          <w:szCs w:val="24"/>
          <w:lang w:eastAsia="ru-RU"/>
        </w:rPr>
      </w:pPr>
      <w:r>
        <w:rPr>
          <w:sz w:val="24"/>
          <w:szCs w:val="24"/>
        </w:rPr>
        <w:t>37</w:t>
      </w:r>
      <w:r w:rsidR="00647AF0" w:rsidRPr="008816BF">
        <w:rPr>
          <w:sz w:val="24"/>
          <w:szCs w:val="24"/>
        </w:rPr>
        <w:t xml:space="preserve">. </w:t>
      </w:r>
      <w:r w:rsidR="00E803AE" w:rsidRPr="008816BF">
        <w:rPr>
          <w:sz w:val="24"/>
          <w:szCs w:val="24"/>
          <w:lang w:eastAsia="ru-RU"/>
        </w:rPr>
        <w:t>Порядок оставления запроса заявителя о предоставлении муниципальной услуги без рассмотрения не предусмотрен.</w:t>
      </w:r>
    </w:p>
    <w:p w:rsidR="00292DAE" w:rsidRPr="001D5C05" w:rsidRDefault="0001335D" w:rsidP="006B490B">
      <w:pPr>
        <w:pStyle w:val="a5"/>
        <w:ind w:left="0" w:right="445" w:firstLine="709"/>
        <w:rPr>
          <w:sz w:val="24"/>
          <w:szCs w:val="24"/>
        </w:rPr>
      </w:pPr>
      <w:r>
        <w:rPr>
          <w:sz w:val="24"/>
          <w:szCs w:val="24"/>
        </w:rPr>
        <w:t>3</w:t>
      </w:r>
      <w:r w:rsidR="00746954">
        <w:rPr>
          <w:sz w:val="24"/>
          <w:szCs w:val="24"/>
        </w:rPr>
        <w:t>8</w:t>
      </w:r>
      <w:r w:rsidR="00647AF0" w:rsidRPr="008816BF">
        <w:rPr>
          <w:sz w:val="24"/>
          <w:szCs w:val="24"/>
        </w:rPr>
        <w:t xml:space="preserve">. </w:t>
      </w:r>
      <w:r w:rsidR="00292DAE" w:rsidRPr="008816BF">
        <w:rPr>
          <w:sz w:val="24"/>
          <w:szCs w:val="24"/>
        </w:rPr>
        <w:t>Предоставление</w:t>
      </w:r>
      <w:r w:rsidR="00292DAE" w:rsidRPr="001D5C05">
        <w:rPr>
          <w:sz w:val="24"/>
          <w:szCs w:val="24"/>
        </w:rPr>
        <w:t xml:space="preserve"> муниципальной услуги включает в себя выполнение следующих административных процедур:</w:t>
      </w:r>
    </w:p>
    <w:p w:rsidR="002766EB" w:rsidRPr="001D5C05" w:rsidRDefault="002766EB" w:rsidP="006B490B">
      <w:pPr>
        <w:pStyle w:val="a5"/>
        <w:ind w:left="0" w:right="445" w:firstLine="709"/>
        <w:rPr>
          <w:sz w:val="24"/>
          <w:szCs w:val="24"/>
        </w:rPr>
      </w:pPr>
      <w:r w:rsidRPr="001D5C05">
        <w:rPr>
          <w:sz w:val="24"/>
          <w:szCs w:val="24"/>
        </w:rPr>
        <w:lastRenderedPageBreak/>
        <w:t xml:space="preserve">1) установление личности Заявителя (представителя Заявителя); </w:t>
      </w:r>
    </w:p>
    <w:p w:rsidR="002766EB" w:rsidRPr="001D5C05" w:rsidRDefault="002766EB" w:rsidP="006B490B">
      <w:pPr>
        <w:pStyle w:val="a5"/>
        <w:ind w:left="0" w:right="445" w:firstLine="709"/>
        <w:rPr>
          <w:sz w:val="24"/>
          <w:szCs w:val="24"/>
        </w:rPr>
      </w:pPr>
      <w:r w:rsidRPr="001D5C05">
        <w:rPr>
          <w:sz w:val="24"/>
          <w:szCs w:val="24"/>
        </w:rPr>
        <w:t>2) регистрация заявления;</w:t>
      </w:r>
    </w:p>
    <w:p w:rsidR="002766EB" w:rsidRPr="001D5C05" w:rsidRDefault="002766EB" w:rsidP="006B490B">
      <w:pPr>
        <w:pStyle w:val="a5"/>
        <w:ind w:left="0" w:right="445" w:firstLine="709"/>
        <w:rPr>
          <w:sz w:val="24"/>
          <w:szCs w:val="24"/>
        </w:rPr>
      </w:pPr>
      <w:r w:rsidRPr="001D5C05">
        <w:rPr>
          <w:sz w:val="24"/>
          <w:szCs w:val="24"/>
        </w:rPr>
        <w:t>3) проверка комплектности документов, необходимых для предоставления Услуги;</w:t>
      </w:r>
    </w:p>
    <w:p w:rsidR="002766EB" w:rsidRPr="001D5C05" w:rsidRDefault="002766EB" w:rsidP="006B490B">
      <w:pPr>
        <w:pStyle w:val="a5"/>
        <w:ind w:left="0" w:right="445" w:firstLine="709"/>
        <w:rPr>
          <w:sz w:val="24"/>
          <w:szCs w:val="24"/>
        </w:rPr>
      </w:pPr>
      <w:r w:rsidRPr="001D5C05">
        <w:rPr>
          <w:sz w:val="24"/>
          <w:szCs w:val="24"/>
        </w:rPr>
        <w:t>4) получение сведений посредством</w:t>
      </w:r>
      <w:r w:rsidRPr="001D5C05">
        <w:rPr>
          <w:sz w:val="24"/>
          <w:szCs w:val="24"/>
        </w:rPr>
        <w:tab/>
        <w:t>единой системы межведомственного электронного взаимодействия (далее — СМЭВ);</w:t>
      </w:r>
    </w:p>
    <w:p w:rsidR="002766EB" w:rsidRPr="001D5C05" w:rsidRDefault="002766EB" w:rsidP="006B490B">
      <w:pPr>
        <w:pStyle w:val="a5"/>
        <w:ind w:left="0" w:right="445" w:firstLine="709"/>
        <w:rPr>
          <w:sz w:val="24"/>
          <w:szCs w:val="24"/>
        </w:rPr>
      </w:pPr>
      <w:r w:rsidRPr="001D5C05">
        <w:rPr>
          <w:sz w:val="24"/>
          <w:szCs w:val="24"/>
        </w:rPr>
        <w:t xml:space="preserve">5) рассмотрение документов, необходимых для предоставления Услуги; </w:t>
      </w:r>
    </w:p>
    <w:p w:rsidR="002766EB" w:rsidRPr="001D5C05" w:rsidRDefault="002766EB" w:rsidP="006B490B">
      <w:pPr>
        <w:pStyle w:val="a5"/>
        <w:ind w:left="0" w:right="445" w:firstLine="709"/>
        <w:rPr>
          <w:sz w:val="24"/>
          <w:szCs w:val="24"/>
        </w:rPr>
      </w:pPr>
      <w:r w:rsidRPr="001D5C05">
        <w:rPr>
          <w:sz w:val="24"/>
          <w:szCs w:val="24"/>
        </w:rPr>
        <w:t>6) принятие решения по результатам оказания Услуги;</w:t>
      </w:r>
    </w:p>
    <w:p w:rsidR="002766EB" w:rsidRPr="001D5C05" w:rsidRDefault="002766EB" w:rsidP="006B490B">
      <w:pPr>
        <w:pStyle w:val="a5"/>
        <w:ind w:left="0" w:right="445" w:firstLine="709"/>
        <w:rPr>
          <w:sz w:val="24"/>
          <w:szCs w:val="24"/>
        </w:rPr>
      </w:pPr>
      <w:r w:rsidRPr="001D5C05">
        <w:rPr>
          <w:sz w:val="24"/>
          <w:szCs w:val="24"/>
        </w:rPr>
        <w:t>7) внесение результата оказания Услуги в государственный адресный реестр, ведение которого осуществляется в электронном виде;</w:t>
      </w:r>
    </w:p>
    <w:p w:rsidR="002766EB" w:rsidRDefault="002766EB" w:rsidP="006B490B">
      <w:pPr>
        <w:pStyle w:val="a5"/>
        <w:ind w:left="0" w:right="445" w:firstLine="709"/>
        <w:rPr>
          <w:sz w:val="24"/>
          <w:szCs w:val="24"/>
        </w:rPr>
      </w:pPr>
      <w:r w:rsidRPr="001D5C05">
        <w:rPr>
          <w:sz w:val="24"/>
          <w:szCs w:val="24"/>
        </w:rPr>
        <w:t>8) выдача результата оказания Услуги.</w:t>
      </w:r>
    </w:p>
    <w:p w:rsidR="008819FC" w:rsidRPr="00BE41FD" w:rsidRDefault="008819FC" w:rsidP="006B490B">
      <w:pPr>
        <w:pStyle w:val="a5"/>
        <w:tabs>
          <w:tab w:val="left" w:pos="1417"/>
        </w:tabs>
        <w:ind w:left="0" w:right="445" w:firstLine="709"/>
        <w:rPr>
          <w:sz w:val="24"/>
          <w:szCs w:val="24"/>
        </w:rPr>
      </w:pPr>
      <w:r w:rsidRPr="00BE41FD">
        <w:rPr>
          <w:sz w:val="24"/>
          <w:szCs w:val="24"/>
        </w:rPr>
        <w:t xml:space="preserve">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 (за исключением требований, которые проверяются в рамках процедуры принятия решения о предоставлении (отказе в предоставлении) муниципальной услуги) не проводится. </w:t>
      </w:r>
    </w:p>
    <w:p w:rsidR="008819FC" w:rsidRDefault="008819FC" w:rsidP="006B490B">
      <w:pPr>
        <w:pStyle w:val="a5"/>
        <w:tabs>
          <w:tab w:val="left" w:pos="1417"/>
        </w:tabs>
        <w:ind w:left="0" w:right="445" w:firstLine="709"/>
        <w:rPr>
          <w:sz w:val="24"/>
          <w:szCs w:val="24"/>
        </w:rPr>
      </w:pPr>
      <w:r w:rsidRPr="00BE41FD">
        <w:rPr>
          <w:sz w:val="24"/>
          <w:szCs w:val="24"/>
        </w:rPr>
        <w:t xml:space="preserve">Процедура, предполагающая распределение в отношении заявителя ограниченного ресурса, отсутствует. </w:t>
      </w:r>
    </w:p>
    <w:p w:rsidR="00B836EF" w:rsidRPr="001D051C" w:rsidRDefault="00746954" w:rsidP="006B490B">
      <w:pPr>
        <w:pStyle w:val="a5"/>
        <w:tabs>
          <w:tab w:val="left" w:pos="1417"/>
        </w:tabs>
        <w:ind w:left="0" w:right="445" w:firstLine="709"/>
        <w:rPr>
          <w:sz w:val="24"/>
          <w:szCs w:val="24"/>
        </w:rPr>
      </w:pPr>
      <w:r>
        <w:rPr>
          <w:sz w:val="24"/>
          <w:szCs w:val="24"/>
        </w:rPr>
        <w:t>39</w:t>
      </w:r>
      <w:r w:rsidR="00647AF0" w:rsidRPr="001D051C">
        <w:rPr>
          <w:sz w:val="24"/>
          <w:szCs w:val="24"/>
        </w:rPr>
        <w:t xml:space="preserve">. </w:t>
      </w:r>
      <w:r w:rsidR="008F4692" w:rsidRPr="001D051C">
        <w:rPr>
          <w:sz w:val="24"/>
          <w:szCs w:val="24"/>
        </w:rPr>
        <w:t xml:space="preserve">Административные процедуры (действия), выполняемые МФЦ, описываются </w:t>
      </w:r>
      <w:r w:rsidR="00E803AE" w:rsidRPr="001D051C">
        <w:rPr>
          <w:sz w:val="24"/>
          <w:szCs w:val="24"/>
        </w:rPr>
        <w:t xml:space="preserve">                     </w:t>
      </w:r>
      <w:r w:rsidR="008F4692" w:rsidRPr="001D051C">
        <w:rPr>
          <w:sz w:val="24"/>
          <w:szCs w:val="24"/>
        </w:rPr>
        <w:t xml:space="preserve">в соглашении о взаимодействии между органом местного самоуправления и </w:t>
      </w:r>
      <w:proofErr w:type="gramStart"/>
      <w:r w:rsidR="008F4692" w:rsidRPr="001D051C">
        <w:rPr>
          <w:sz w:val="24"/>
          <w:szCs w:val="24"/>
        </w:rPr>
        <w:t>МФЦ</w:t>
      </w:r>
      <w:r w:rsidR="00E803AE" w:rsidRPr="001D051C">
        <w:rPr>
          <w:sz w:val="24"/>
          <w:szCs w:val="24"/>
        </w:rPr>
        <w:br/>
      </w:r>
      <w:r w:rsidR="008F4692" w:rsidRPr="001D051C">
        <w:rPr>
          <w:sz w:val="24"/>
          <w:szCs w:val="24"/>
        </w:rPr>
        <w:t>(</w:t>
      </w:r>
      <w:proofErr w:type="gramEnd"/>
      <w:r w:rsidR="008F4692" w:rsidRPr="001D051C">
        <w:rPr>
          <w:sz w:val="24"/>
          <w:szCs w:val="24"/>
        </w:rPr>
        <w:t>при наличии).</w:t>
      </w:r>
    </w:p>
    <w:p w:rsidR="007D41C8" w:rsidRPr="001D051C" w:rsidRDefault="007D41C8" w:rsidP="006B490B">
      <w:pPr>
        <w:adjustRightInd w:val="0"/>
        <w:ind w:right="445" w:firstLine="709"/>
        <w:jc w:val="center"/>
        <w:rPr>
          <w:rFonts w:ascii="Times New Roman CYR" w:hAnsi="Times New Roman CYR" w:cs="Times New Roman CYR"/>
          <w:b/>
          <w:sz w:val="24"/>
          <w:szCs w:val="24"/>
          <w:lang w:eastAsia="ru-RU"/>
        </w:rPr>
      </w:pPr>
    </w:p>
    <w:p w:rsidR="00B836EF" w:rsidRPr="001D051C" w:rsidRDefault="00B836EF" w:rsidP="006B490B">
      <w:pPr>
        <w:adjustRightInd w:val="0"/>
        <w:ind w:right="445" w:firstLine="709"/>
        <w:jc w:val="center"/>
        <w:rPr>
          <w:rFonts w:ascii="Times New Roman CYR" w:hAnsi="Times New Roman CYR" w:cs="Times New Roman CYR"/>
          <w:b/>
          <w:sz w:val="24"/>
          <w:szCs w:val="24"/>
          <w:lang w:eastAsia="ru-RU"/>
        </w:rPr>
      </w:pPr>
      <w:r w:rsidRPr="001D051C">
        <w:rPr>
          <w:rFonts w:ascii="Times New Roman CYR" w:hAnsi="Times New Roman CYR" w:cs="Times New Roman CYR"/>
          <w:b/>
          <w:sz w:val="24"/>
          <w:szCs w:val="24"/>
          <w:lang w:eastAsia="ru-RU"/>
        </w:rPr>
        <w:t>Описание административной процедуры профилирования заявителя</w:t>
      </w:r>
    </w:p>
    <w:p w:rsidR="00B836EF" w:rsidRPr="001D051C" w:rsidRDefault="00B836EF" w:rsidP="006B490B">
      <w:pPr>
        <w:adjustRightInd w:val="0"/>
        <w:ind w:right="445" w:firstLine="709"/>
        <w:jc w:val="both"/>
        <w:rPr>
          <w:rFonts w:ascii="Times New Roman CYR" w:hAnsi="Times New Roman CYR" w:cs="Times New Roman CYR"/>
          <w:sz w:val="24"/>
          <w:szCs w:val="24"/>
          <w:lang w:eastAsia="ru-RU"/>
        </w:rPr>
      </w:pPr>
    </w:p>
    <w:p w:rsidR="007E09EB" w:rsidRPr="001D5C05"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0</w:t>
      </w:r>
      <w:r w:rsidR="00C013B4" w:rsidRPr="001D051C">
        <w:rPr>
          <w:sz w:val="24"/>
          <w:szCs w:val="24"/>
        </w:rPr>
        <w:t>.</w:t>
      </w:r>
      <w:r w:rsidR="00C013B4">
        <w:rPr>
          <w:sz w:val="24"/>
          <w:szCs w:val="24"/>
        </w:rPr>
        <w:t xml:space="preserve"> </w:t>
      </w:r>
      <w:r w:rsidR="007E09EB" w:rsidRPr="001D5C05">
        <w:rPr>
          <w:rFonts w:ascii="Times New Roman CYR" w:hAnsi="Times New Roman CYR" w:cs="Times New Roman CYR"/>
          <w:sz w:val="24"/>
          <w:szCs w:val="24"/>
          <w:lang w:eastAsia="ru-RU"/>
        </w:rPr>
        <w:t>Описание административной процедуры профилирования заявителя определяется в соответствии с вариантом пред</w:t>
      </w:r>
      <w:r w:rsidR="004770F4">
        <w:rPr>
          <w:rFonts w:ascii="Times New Roman CYR" w:hAnsi="Times New Roman CYR" w:cs="Times New Roman CYR"/>
          <w:sz w:val="24"/>
          <w:szCs w:val="24"/>
          <w:lang w:eastAsia="ru-RU"/>
        </w:rPr>
        <w:t xml:space="preserve">оставления муниципальной </w:t>
      </w:r>
      <w:r w:rsidR="004770F4" w:rsidRPr="000A61F3">
        <w:rPr>
          <w:rFonts w:ascii="Times New Roman CYR" w:hAnsi="Times New Roman CYR" w:cs="Times New Roman CYR"/>
          <w:sz w:val="24"/>
          <w:szCs w:val="24"/>
          <w:lang w:eastAsia="ru-RU"/>
        </w:rPr>
        <w:t xml:space="preserve">услуги, исходя из установленных в Приложении № </w:t>
      </w:r>
      <w:r w:rsidR="00E97DDC" w:rsidRPr="000A61F3">
        <w:rPr>
          <w:rFonts w:ascii="Times New Roman CYR" w:hAnsi="Times New Roman CYR" w:cs="Times New Roman CYR"/>
          <w:sz w:val="24"/>
          <w:szCs w:val="24"/>
          <w:lang w:eastAsia="ru-RU"/>
        </w:rPr>
        <w:t>4</w:t>
      </w:r>
      <w:r w:rsidR="004770F4" w:rsidRPr="000A61F3">
        <w:rPr>
          <w:rFonts w:ascii="Times New Roman CYR" w:hAnsi="Times New Roman CYR" w:cs="Times New Roman CYR"/>
          <w:sz w:val="24"/>
          <w:szCs w:val="24"/>
          <w:lang w:eastAsia="ru-RU"/>
        </w:rPr>
        <w:t xml:space="preserve"> к настоящему Регламенту признаков заявителя</w:t>
      </w:r>
      <w:r w:rsidR="007E7B88" w:rsidRPr="000A61F3">
        <w:rPr>
          <w:rFonts w:ascii="Times New Roman CYR" w:hAnsi="Times New Roman CYR" w:cs="Times New Roman CYR"/>
          <w:sz w:val="24"/>
          <w:szCs w:val="24"/>
          <w:lang w:eastAsia="ru-RU"/>
        </w:rPr>
        <w:t>.</w:t>
      </w:r>
    </w:p>
    <w:p w:rsidR="007E09EB" w:rsidRPr="001D5C05"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 xml:space="preserve"> В случае использования </w:t>
      </w:r>
      <w:r w:rsidR="000766FA" w:rsidRPr="001D5C05">
        <w:rPr>
          <w:rFonts w:ascii="Times New Roman CYR" w:hAnsi="Times New Roman CYR" w:cs="Times New Roman CYR"/>
          <w:sz w:val="24"/>
          <w:szCs w:val="24"/>
          <w:lang w:eastAsia="ru-RU"/>
        </w:rPr>
        <w:t>Портала</w:t>
      </w:r>
      <w:r w:rsidRPr="001D5C05">
        <w:rPr>
          <w:rFonts w:ascii="Times New Roman CYR" w:hAnsi="Times New Roman CYR" w:cs="Times New Roman CYR"/>
          <w:sz w:val="24"/>
          <w:szCs w:val="24"/>
          <w:lang w:eastAsia="ru-RU"/>
        </w:rPr>
        <w:t xml:space="preserve"> заявителю предлагается вариант услуги, подобранный под заявителя, с перечнем необходимых документов, сроками предоставления услуги и результатом. Для этого заявитель должен заполнить все разделы личного кабинета на Портале.</w:t>
      </w:r>
    </w:p>
    <w:p w:rsidR="005B68E2" w:rsidRDefault="007E09EB" w:rsidP="006B490B">
      <w:pPr>
        <w:adjustRightInd w:val="0"/>
        <w:ind w:right="445" w:firstLine="709"/>
        <w:jc w:val="both"/>
        <w:rPr>
          <w:rFonts w:ascii="Times New Roman CYR" w:hAnsi="Times New Roman CYR" w:cs="Times New Roman CYR"/>
          <w:sz w:val="24"/>
          <w:szCs w:val="24"/>
          <w:lang w:eastAsia="ru-RU"/>
        </w:rPr>
      </w:pPr>
      <w:r w:rsidRPr="001D5C05">
        <w:rPr>
          <w:rFonts w:ascii="Times New Roman CYR" w:hAnsi="Times New Roman CYR" w:cs="Times New Roman CYR"/>
          <w:sz w:val="24"/>
          <w:szCs w:val="24"/>
          <w:lang w:eastAsia="ru-RU"/>
        </w:rPr>
        <w:t>Формирование запроса осуществляется посредством заполнения электронной формы заявления на Портале без необходимости дополнительной подачи в иной форме.</w:t>
      </w:r>
    </w:p>
    <w:p w:rsidR="005B68E2" w:rsidRDefault="005B68E2" w:rsidP="00852021">
      <w:pPr>
        <w:tabs>
          <w:tab w:val="left" w:pos="709"/>
        </w:tabs>
        <w:adjustRightInd w:val="0"/>
        <w:ind w:right="445" w:firstLine="709"/>
        <w:jc w:val="both"/>
        <w:rPr>
          <w:rFonts w:ascii="Times New Roman CYR" w:hAnsi="Times New Roman CYR" w:cs="Times New Roman CYR"/>
          <w:sz w:val="24"/>
          <w:szCs w:val="24"/>
          <w:lang w:eastAsia="ru-RU"/>
        </w:rPr>
      </w:pPr>
    </w:p>
    <w:p w:rsidR="006F380B"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Подразделы, содержащие описание вариантов предоставления </w:t>
      </w: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муниципальной услуги </w:t>
      </w:r>
    </w:p>
    <w:p w:rsidR="00130105" w:rsidRPr="001D051C" w:rsidRDefault="00130105" w:rsidP="006B490B">
      <w:pPr>
        <w:ind w:right="445" w:firstLine="709"/>
        <w:jc w:val="center"/>
        <w:outlineLvl w:val="2"/>
        <w:rPr>
          <w:b/>
          <w:sz w:val="24"/>
          <w:szCs w:val="24"/>
          <w:lang w:eastAsia="ru-RU"/>
        </w:rPr>
      </w:pPr>
    </w:p>
    <w:p w:rsidR="00B836EF" w:rsidRPr="001D051C" w:rsidRDefault="00130105" w:rsidP="006B490B">
      <w:pPr>
        <w:ind w:right="445" w:firstLine="709"/>
        <w:jc w:val="center"/>
        <w:outlineLvl w:val="2"/>
        <w:rPr>
          <w:b/>
          <w:sz w:val="24"/>
          <w:szCs w:val="24"/>
        </w:rPr>
      </w:pPr>
      <w:r w:rsidRPr="001D051C">
        <w:rPr>
          <w:b/>
          <w:sz w:val="24"/>
          <w:szCs w:val="24"/>
        </w:rPr>
        <w:t>Вариант 1. Выдача р</w:t>
      </w:r>
      <w:r w:rsidR="00C42D64" w:rsidRPr="001D051C">
        <w:rPr>
          <w:b/>
          <w:sz w:val="24"/>
          <w:szCs w:val="24"/>
        </w:rPr>
        <w:t>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w:t>
      </w:r>
      <w:r w:rsidRPr="001D051C">
        <w:rPr>
          <w:b/>
          <w:spacing w:val="68"/>
          <w:sz w:val="24"/>
          <w:szCs w:val="24"/>
        </w:rPr>
        <w:t xml:space="preserve"> </w:t>
      </w:r>
      <w:r w:rsidRPr="001D051C">
        <w:rPr>
          <w:b/>
          <w:sz w:val="24"/>
          <w:szCs w:val="24"/>
        </w:rPr>
        <w:t>присвоении</w:t>
      </w:r>
      <w:r w:rsidRPr="001D051C">
        <w:rPr>
          <w:b/>
          <w:spacing w:val="1"/>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объекту</w:t>
      </w:r>
      <w:r w:rsidRPr="001D051C">
        <w:rPr>
          <w:b/>
          <w:spacing w:val="14"/>
          <w:sz w:val="24"/>
          <w:szCs w:val="24"/>
        </w:rPr>
        <w:t xml:space="preserve"> </w:t>
      </w:r>
      <w:r w:rsidRPr="001D051C">
        <w:rPr>
          <w:b/>
          <w:sz w:val="24"/>
          <w:szCs w:val="24"/>
        </w:rPr>
        <w:t>адресации</w:t>
      </w:r>
    </w:p>
    <w:p w:rsidR="00130105" w:rsidRPr="001D051C" w:rsidRDefault="00130105" w:rsidP="006B490B">
      <w:pPr>
        <w:ind w:right="445" w:firstLine="709"/>
        <w:jc w:val="both"/>
        <w:outlineLvl w:val="2"/>
        <w:rPr>
          <w:b/>
          <w:sz w:val="24"/>
          <w:szCs w:val="24"/>
          <w:lang w:eastAsia="ru-RU"/>
        </w:rPr>
      </w:pPr>
    </w:p>
    <w:p w:rsidR="00B836EF" w:rsidRPr="001D051C" w:rsidRDefault="00B836EF" w:rsidP="006B490B">
      <w:pPr>
        <w:ind w:right="445"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836EF" w:rsidRPr="001D051C" w:rsidRDefault="00B836EF" w:rsidP="006B490B">
      <w:pPr>
        <w:adjustRightInd w:val="0"/>
        <w:ind w:right="445"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77517" w:rsidRDefault="00B77517" w:rsidP="006B490B">
      <w:pPr>
        <w:pStyle w:val="a5"/>
        <w:tabs>
          <w:tab w:val="left" w:pos="1417"/>
        </w:tabs>
        <w:ind w:left="0" w:right="445" w:firstLine="709"/>
        <w:rPr>
          <w:sz w:val="24"/>
          <w:szCs w:val="24"/>
        </w:rPr>
      </w:pPr>
    </w:p>
    <w:p w:rsidR="008F56F3" w:rsidRDefault="00573928" w:rsidP="006B490B">
      <w:pPr>
        <w:pStyle w:val="a5"/>
        <w:tabs>
          <w:tab w:val="left" w:pos="1417"/>
        </w:tabs>
        <w:ind w:left="0" w:right="445" w:firstLine="709"/>
        <w:rPr>
          <w:sz w:val="24"/>
          <w:szCs w:val="24"/>
        </w:rPr>
      </w:pPr>
      <w:r>
        <w:rPr>
          <w:sz w:val="24"/>
          <w:szCs w:val="24"/>
        </w:rPr>
        <w:t>4</w:t>
      </w:r>
      <w:r w:rsidR="00746954">
        <w:rPr>
          <w:sz w:val="24"/>
          <w:szCs w:val="24"/>
        </w:rPr>
        <w:t>1</w:t>
      </w:r>
      <w:r w:rsidR="00C013B4" w:rsidRPr="001D051C">
        <w:rPr>
          <w:sz w:val="24"/>
          <w:szCs w:val="24"/>
        </w:rPr>
        <w:t xml:space="preserve">. </w:t>
      </w:r>
      <w:r w:rsidR="007D41C8" w:rsidRPr="001D051C">
        <w:rPr>
          <w:sz w:val="24"/>
          <w:szCs w:val="24"/>
        </w:rPr>
        <w:t>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8F56F3">
        <w:rPr>
          <w:sz w:val="24"/>
          <w:szCs w:val="24"/>
        </w:rPr>
        <w:t>:</w:t>
      </w:r>
    </w:p>
    <w:p w:rsidR="008F56F3" w:rsidRPr="000B5E05" w:rsidRDefault="008F56F3" w:rsidP="006B490B">
      <w:pPr>
        <w:ind w:right="445" w:firstLine="709"/>
        <w:jc w:val="both"/>
        <w:textAlignment w:val="baseline"/>
        <w:rPr>
          <w:sz w:val="24"/>
          <w:szCs w:val="24"/>
        </w:rPr>
      </w:pPr>
      <w:r w:rsidRPr="00573928">
        <w:rPr>
          <w:sz w:val="24"/>
          <w:szCs w:val="24"/>
        </w:rPr>
        <w:t>а</w:t>
      </w:r>
      <w:r w:rsidRPr="000B5E05">
        <w:rPr>
          <w:sz w:val="24"/>
          <w:szCs w:val="24"/>
        </w:rPr>
        <w:t xml:space="preserve">)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0B5E05">
        <w:rPr>
          <w:sz w:val="24"/>
          <w:szCs w:val="24"/>
        </w:rPr>
        <w:t>правоудостоверяющие</w:t>
      </w:r>
      <w:proofErr w:type="spellEnd"/>
      <w:r w:rsidRPr="000B5E05">
        <w:rPr>
          <w:sz w:val="24"/>
          <w:szCs w:val="24"/>
        </w:rPr>
        <w:t xml:space="preserve"> документы на земельный участок, на котором расположены указанное здание (строение), сооружение);</w:t>
      </w:r>
    </w:p>
    <w:p w:rsidR="008F56F3" w:rsidRPr="000B5E05" w:rsidRDefault="008F56F3" w:rsidP="006B490B">
      <w:pPr>
        <w:ind w:right="445" w:firstLine="709"/>
        <w:jc w:val="both"/>
        <w:textAlignment w:val="baseline"/>
        <w:rPr>
          <w:sz w:val="24"/>
          <w:szCs w:val="24"/>
        </w:rPr>
      </w:pPr>
      <w:r w:rsidRPr="000B5E05">
        <w:rPr>
          <w:sz w:val="24"/>
          <w:szCs w:val="24"/>
        </w:rPr>
        <w:t xml:space="preserve">б) выписки из </w:t>
      </w:r>
      <w:r w:rsidR="0004679E" w:rsidRPr="000B5E05">
        <w:rPr>
          <w:sz w:val="24"/>
          <w:szCs w:val="24"/>
        </w:rPr>
        <w:t>ЕГРН</w:t>
      </w:r>
      <w:r w:rsidRPr="000B5E05">
        <w:rPr>
          <w:sz w:val="24"/>
          <w:szCs w:val="24"/>
        </w:rPr>
        <w:t xml:space="preserve">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8F56F3" w:rsidRPr="000B5E05" w:rsidRDefault="008F56F3" w:rsidP="006B490B">
      <w:pPr>
        <w:ind w:right="445" w:firstLine="709"/>
        <w:jc w:val="both"/>
        <w:textAlignment w:val="baseline"/>
        <w:rPr>
          <w:sz w:val="24"/>
          <w:szCs w:val="24"/>
        </w:rPr>
      </w:pPr>
      <w:r w:rsidRPr="000B5E05">
        <w:rPr>
          <w:sz w:val="24"/>
          <w:szCs w:val="24"/>
        </w:rPr>
        <w:t xml:space="preserve">в) 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w:t>
      </w:r>
      <w:r w:rsidRPr="000B5E05">
        <w:rPr>
          <w:sz w:val="24"/>
          <w:szCs w:val="24"/>
        </w:rPr>
        <w:lastRenderedPageBreak/>
        <w:t>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при наличии разрешения на ввод объекта адресации в эксплуатацию;</w:t>
      </w:r>
    </w:p>
    <w:p w:rsidR="008F56F3" w:rsidRPr="000B5E05" w:rsidRDefault="008F56F3" w:rsidP="006B490B">
      <w:pPr>
        <w:ind w:right="445" w:firstLine="709"/>
        <w:jc w:val="both"/>
        <w:textAlignment w:val="baseline"/>
        <w:rPr>
          <w:sz w:val="24"/>
          <w:szCs w:val="24"/>
        </w:rPr>
      </w:pPr>
      <w:r w:rsidRPr="000B5E05">
        <w:rPr>
          <w:sz w:val="24"/>
          <w:szCs w:val="24"/>
        </w:rPr>
        <w:t>г)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8F56F3" w:rsidRPr="000B5E05" w:rsidRDefault="008F56F3" w:rsidP="006B490B">
      <w:pPr>
        <w:tabs>
          <w:tab w:val="left" w:pos="9923"/>
          <w:tab w:val="left" w:pos="10065"/>
        </w:tabs>
        <w:ind w:right="445" w:firstLine="709"/>
        <w:jc w:val="both"/>
        <w:textAlignment w:val="baseline"/>
        <w:rPr>
          <w:sz w:val="24"/>
          <w:szCs w:val="24"/>
        </w:rPr>
      </w:pPr>
      <w:r w:rsidRPr="000B5E05">
        <w:rPr>
          <w:sz w:val="24"/>
          <w:szCs w:val="24"/>
        </w:rPr>
        <w:t xml:space="preserve">д) выписка из </w:t>
      </w:r>
      <w:r w:rsidR="0004679E" w:rsidRPr="000B5E05">
        <w:rPr>
          <w:sz w:val="24"/>
          <w:szCs w:val="24"/>
        </w:rPr>
        <w:t>ЕГРН</w:t>
      </w:r>
      <w:r w:rsidRPr="000B5E05">
        <w:rPr>
          <w:sz w:val="24"/>
          <w:szCs w:val="24"/>
        </w:rPr>
        <w:t xml:space="preserve"> об объекте недвижимости, являющемся объектом адресации (в случае присвоения адреса объекту адресации, поставленному на кадастровый учет);</w:t>
      </w:r>
    </w:p>
    <w:p w:rsidR="008F56F3" w:rsidRPr="000B5E05" w:rsidRDefault="008F56F3" w:rsidP="006B490B">
      <w:pPr>
        <w:tabs>
          <w:tab w:val="left" w:pos="9639"/>
          <w:tab w:val="left" w:pos="9781"/>
        </w:tabs>
        <w:ind w:right="375" w:firstLine="709"/>
        <w:jc w:val="both"/>
        <w:textAlignment w:val="baseline"/>
        <w:rPr>
          <w:sz w:val="24"/>
          <w:szCs w:val="24"/>
        </w:rPr>
      </w:pPr>
      <w:r w:rsidRPr="000B5E05">
        <w:rPr>
          <w:sz w:val="24"/>
          <w:szCs w:val="24"/>
        </w:rPr>
        <w:t>е)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D511F1" w:rsidRPr="002E49CB" w:rsidRDefault="00D511F1" w:rsidP="006B490B">
      <w:pPr>
        <w:tabs>
          <w:tab w:val="left" w:pos="9639"/>
          <w:tab w:val="left" w:pos="9781"/>
        </w:tabs>
        <w:ind w:right="375" w:firstLine="709"/>
        <w:jc w:val="both"/>
        <w:textAlignment w:val="baseline"/>
        <w:rPr>
          <w:sz w:val="24"/>
          <w:szCs w:val="24"/>
        </w:rPr>
      </w:pPr>
      <w:r w:rsidRPr="000B5E05">
        <w:rPr>
          <w:sz w:val="24"/>
          <w:szCs w:val="24"/>
        </w:rPr>
        <w:t>ж) акт приемочной комиссии при переустройстве и (или) перепланировке помещения, приводящих к образованию</w:t>
      </w:r>
      <w:r w:rsidRPr="002E49CB">
        <w:rPr>
          <w:sz w:val="24"/>
          <w:szCs w:val="24"/>
        </w:rPr>
        <w:t xml:space="preserve"> одного и более новых объектов адресации (в случае преобразования объектов недвижимости (помещений) с образованием одного и </w:t>
      </w:r>
      <w:r w:rsidR="00743FF8">
        <w:rPr>
          <w:sz w:val="24"/>
          <w:szCs w:val="24"/>
        </w:rPr>
        <w:t>более новых объектов адресации).</w:t>
      </w:r>
    </w:p>
    <w:p w:rsidR="008F56F3" w:rsidRDefault="008F56F3" w:rsidP="006B490B">
      <w:pPr>
        <w:pStyle w:val="a5"/>
        <w:tabs>
          <w:tab w:val="left" w:pos="1417"/>
          <w:tab w:val="left" w:pos="9923"/>
          <w:tab w:val="left" w:pos="10065"/>
        </w:tabs>
        <w:ind w:left="0" w:right="445" w:firstLine="709"/>
        <w:rPr>
          <w:sz w:val="24"/>
          <w:szCs w:val="24"/>
        </w:rPr>
      </w:pPr>
      <w:r w:rsidRPr="00573928">
        <w:rPr>
          <w:sz w:val="24"/>
          <w:szCs w:val="24"/>
        </w:rPr>
        <w:t xml:space="preserve">Если </w:t>
      </w:r>
      <w:r w:rsidR="00BB6EAC" w:rsidRPr="00573928">
        <w:rPr>
          <w:sz w:val="24"/>
          <w:szCs w:val="24"/>
        </w:rPr>
        <w:t xml:space="preserve">указанные </w:t>
      </w:r>
      <w:r w:rsidRPr="00573928">
        <w:rPr>
          <w:sz w:val="24"/>
          <w:szCs w:val="24"/>
        </w:rPr>
        <w:t>документы (их копии или сведе</w:t>
      </w:r>
      <w:r w:rsidR="00BB6EAC" w:rsidRPr="00573928">
        <w:rPr>
          <w:sz w:val="24"/>
          <w:szCs w:val="24"/>
        </w:rPr>
        <w:t xml:space="preserve">ния, содержащиеся в них) </w:t>
      </w:r>
      <w:r w:rsidRPr="00573928">
        <w:rPr>
          <w:sz w:val="24"/>
          <w:szCs w:val="24"/>
        </w:rPr>
        <w:t>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0E3C1F" w:rsidRPr="000E3C1F">
        <w:rPr>
          <w:sz w:val="24"/>
          <w:szCs w:val="24"/>
        </w:rPr>
        <w:t xml:space="preserve"> </w:t>
      </w:r>
    </w:p>
    <w:p w:rsidR="00E372FB" w:rsidRDefault="00746954" w:rsidP="006B490B">
      <w:pPr>
        <w:pStyle w:val="a5"/>
        <w:tabs>
          <w:tab w:val="left" w:pos="1417"/>
        </w:tabs>
        <w:ind w:left="0" w:right="445" w:firstLine="709"/>
        <w:rPr>
          <w:sz w:val="24"/>
          <w:szCs w:val="24"/>
        </w:rPr>
      </w:pPr>
      <w:r>
        <w:rPr>
          <w:sz w:val="24"/>
          <w:szCs w:val="24"/>
        </w:rPr>
        <w:t>42</w:t>
      </w:r>
      <w:r w:rsidR="0012441B" w:rsidRPr="001D051C">
        <w:rPr>
          <w:sz w:val="24"/>
          <w:szCs w:val="24"/>
        </w:rPr>
        <w:t xml:space="preserve">. </w:t>
      </w:r>
      <w:r w:rsidR="007D41C8" w:rsidRPr="001D051C">
        <w:rPr>
          <w:sz w:val="24"/>
          <w:szCs w:val="24"/>
        </w:rPr>
        <w:t>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E372FB" w:rsidRPr="00E372FB">
        <w:rPr>
          <w:sz w:val="24"/>
          <w:szCs w:val="24"/>
        </w:rPr>
        <w:t xml:space="preserve"> </w:t>
      </w:r>
    </w:p>
    <w:p w:rsidR="00A10029" w:rsidRPr="00373D7D" w:rsidRDefault="00573928" w:rsidP="006B490B">
      <w:pPr>
        <w:ind w:right="445" w:firstLine="709"/>
        <w:jc w:val="both"/>
        <w:textAlignment w:val="baseline"/>
        <w:rPr>
          <w:sz w:val="24"/>
          <w:szCs w:val="24"/>
        </w:rPr>
      </w:pPr>
      <w:r w:rsidRPr="00373D7D">
        <w:rPr>
          <w:sz w:val="24"/>
          <w:szCs w:val="24"/>
        </w:rPr>
        <w:t>4</w:t>
      </w:r>
      <w:r w:rsidR="00746954">
        <w:rPr>
          <w:sz w:val="24"/>
          <w:szCs w:val="24"/>
        </w:rPr>
        <w:t>3</w:t>
      </w:r>
      <w:r w:rsidR="0012441B" w:rsidRPr="00373D7D">
        <w:rPr>
          <w:sz w:val="24"/>
          <w:szCs w:val="24"/>
        </w:rPr>
        <w:t xml:space="preserve">. </w:t>
      </w:r>
      <w:r w:rsidR="00A10029" w:rsidRPr="00373D7D">
        <w:rPr>
          <w:sz w:val="24"/>
          <w:szCs w:val="24"/>
        </w:rPr>
        <w:t>Заявление о предоставлении Услуги с пакетом документов, предусмотренных пунктом 4</w:t>
      </w:r>
      <w:r w:rsidR="00746954">
        <w:rPr>
          <w:sz w:val="24"/>
          <w:szCs w:val="24"/>
        </w:rPr>
        <w:t>1</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44</w:t>
      </w:r>
      <w:r w:rsidR="0012441B" w:rsidRPr="001D051C">
        <w:rPr>
          <w:sz w:val="24"/>
          <w:szCs w:val="24"/>
        </w:rPr>
        <w:t xml:space="preserve">. </w:t>
      </w:r>
      <w:r w:rsidR="006F380B"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6F380B" w:rsidRPr="001D051C" w:rsidRDefault="00573928" w:rsidP="006B490B">
      <w:pPr>
        <w:adjustRightInd w:val="0"/>
        <w:ind w:right="445" w:firstLine="709"/>
        <w:jc w:val="both"/>
        <w:rPr>
          <w:rFonts w:ascii="Times New Roman CYR" w:hAnsi="Times New Roman CYR" w:cs="Times New Roman CYR"/>
          <w:sz w:val="24"/>
          <w:szCs w:val="24"/>
          <w:lang w:eastAsia="ru-RU"/>
        </w:rPr>
      </w:pPr>
      <w:r>
        <w:rPr>
          <w:sz w:val="24"/>
          <w:szCs w:val="24"/>
        </w:rPr>
        <w:t>4</w:t>
      </w:r>
      <w:r w:rsidR="00746954">
        <w:rPr>
          <w:sz w:val="24"/>
          <w:szCs w:val="24"/>
        </w:rPr>
        <w:t>5</w:t>
      </w:r>
      <w:r w:rsidR="0012441B" w:rsidRPr="001D051C">
        <w:rPr>
          <w:sz w:val="24"/>
          <w:szCs w:val="24"/>
        </w:rPr>
        <w:t xml:space="preserve">. </w:t>
      </w:r>
      <w:r w:rsidR="006F380B"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6F380B" w:rsidRPr="001D051C" w:rsidRDefault="00746954" w:rsidP="006B490B">
      <w:pPr>
        <w:adjustRightInd w:val="0"/>
        <w:ind w:right="445" w:firstLine="709"/>
        <w:jc w:val="both"/>
        <w:rPr>
          <w:rFonts w:ascii="Times New Roman CYR" w:hAnsi="Times New Roman CYR" w:cs="Times New Roman CYR"/>
          <w:sz w:val="24"/>
          <w:szCs w:val="24"/>
          <w:lang w:eastAsia="ru-RU"/>
        </w:rPr>
      </w:pPr>
      <w:r>
        <w:rPr>
          <w:sz w:val="24"/>
          <w:szCs w:val="24"/>
        </w:rPr>
        <w:t>46</w:t>
      </w:r>
      <w:r w:rsidR="0012441B" w:rsidRPr="001D051C">
        <w:rPr>
          <w:sz w:val="24"/>
          <w:szCs w:val="24"/>
        </w:rPr>
        <w:t xml:space="preserve">. </w:t>
      </w:r>
      <w:r w:rsidR="006F380B"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sidR="006C2F65">
        <w:rPr>
          <w:rFonts w:ascii="Times New Roman CYR" w:hAnsi="Times New Roman CYR" w:cs="Times New Roman CYR"/>
          <w:sz w:val="24"/>
          <w:szCs w:val="24"/>
          <w:lang w:eastAsia="ru-RU"/>
        </w:rPr>
        <w:t>51</w:t>
      </w:r>
      <w:r w:rsidR="006F380B" w:rsidRPr="001D051C">
        <w:rPr>
          <w:rFonts w:ascii="Times New Roman CYR" w:hAnsi="Times New Roman CYR" w:cs="Times New Roman CYR"/>
          <w:sz w:val="24"/>
          <w:szCs w:val="24"/>
          <w:lang w:eastAsia="ru-RU"/>
        </w:rPr>
        <w:t xml:space="preserve"> </w:t>
      </w:r>
      <w:r w:rsidR="004266C1">
        <w:rPr>
          <w:rFonts w:ascii="Times New Roman CYR" w:hAnsi="Times New Roman CYR" w:cs="Times New Roman CYR"/>
          <w:sz w:val="24"/>
          <w:szCs w:val="24"/>
          <w:lang w:eastAsia="ru-RU"/>
        </w:rPr>
        <w:t>настоящего Р</w:t>
      </w:r>
      <w:r w:rsidR="006F380B" w:rsidRPr="001D051C">
        <w:rPr>
          <w:rFonts w:ascii="Times New Roman CYR" w:hAnsi="Times New Roman CYR" w:cs="Times New Roman CYR"/>
          <w:sz w:val="24"/>
          <w:szCs w:val="24"/>
          <w:lang w:eastAsia="ru-RU"/>
        </w:rPr>
        <w:t>егламента.</w:t>
      </w:r>
    </w:p>
    <w:p w:rsidR="006F380B" w:rsidRPr="001D051C" w:rsidRDefault="006F380B"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w:t>
      </w:r>
      <w:r w:rsidR="000A3AC3" w:rsidRPr="001D051C">
        <w:rPr>
          <w:sz w:val="24"/>
          <w:szCs w:val="24"/>
        </w:rPr>
        <w:t>заявления</w:t>
      </w:r>
      <w:r w:rsidRPr="001D051C">
        <w:rPr>
          <w:sz w:val="24"/>
          <w:szCs w:val="24"/>
        </w:rPr>
        <w:t xml:space="preserve"> и документов на наличие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такого </w:t>
      </w:r>
      <w:r w:rsidR="000A3AC3" w:rsidRPr="001D051C">
        <w:rPr>
          <w:sz w:val="24"/>
          <w:szCs w:val="24"/>
        </w:rPr>
        <w:t>заявления</w:t>
      </w:r>
      <w:r w:rsidRPr="001D051C">
        <w:rPr>
          <w:sz w:val="24"/>
          <w:szCs w:val="24"/>
        </w:rPr>
        <w:t xml:space="preserve"> и документов.   </w:t>
      </w:r>
    </w:p>
    <w:p w:rsidR="006F380B" w:rsidRDefault="006F380B"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746954">
        <w:rPr>
          <w:sz w:val="24"/>
          <w:szCs w:val="24"/>
        </w:rPr>
        <w:t>47</w:t>
      </w:r>
      <w:r w:rsidRPr="001D051C">
        <w:rPr>
          <w:sz w:val="24"/>
          <w:szCs w:val="24"/>
        </w:rPr>
        <w:t xml:space="preserve"> </w:t>
      </w:r>
      <w:r w:rsidR="006C2F65">
        <w:rPr>
          <w:rFonts w:ascii="Times New Roman CYR" w:hAnsi="Times New Roman CYR" w:cs="Times New Roman CYR"/>
          <w:sz w:val="24"/>
          <w:szCs w:val="24"/>
          <w:lang w:eastAsia="ru-RU"/>
        </w:rPr>
        <w:t>настоящего Р</w:t>
      </w:r>
      <w:r w:rsidR="006C2F65" w:rsidRPr="001D051C">
        <w:rPr>
          <w:rFonts w:ascii="Times New Roman CYR" w:hAnsi="Times New Roman CYR" w:cs="Times New Roman CYR"/>
          <w:sz w:val="24"/>
          <w:szCs w:val="24"/>
          <w:lang w:eastAsia="ru-RU"/>
        </w:rPr>
        <w:t>егламента</w:t>
      </w:r>
      <w:r w:rsidRPr="001D051C">
        <w:rPr>
          <w:sz w:val="24"/>
          <w:szCs w:val="24"/>
        </w:rPr>
        <w:t xml:space="preserve"> оснований для отказа в приеме </w:t>
      </w:r>
      <w:r w:rsidR="000A3AC3" w:rsidRPr="001D051C">
        <w:rPr>
          <w:sz w:val="24"/>
          <w:szCs w:val="24"/>
        </w:rPr>
        <w:t>заявления и документов</w:t>
      </w:r>
      <w:r w:rsidRPr="001D051C">
        <w:rPr>
          <w:sz w:val="24"/>
          <w:szCs w:val="24"/>
        </w:rPr>
        <w:t xml:space="preserve"> уполномоченное должностное лицо принимает решение об отказе в приеме такого </w:t>
      </w:r>
      <w:r w:rsidR="000A3AC3" w:rsidRPr="001D051C">
        <w:rPr>
          <w:sz w:val="24"/>
          <w:szCs w:val="24"/>
        </w:rPr>
        <w:t>заявления и документов</w:t>
      </w:r>
      <w:r w:rsidRPr="001D051C">
        <w:rPr>
          <w:sz w:val="24"/>
          <w:szCs w:val="24"/>
        </w:rPr>
        <w:t xml:space="preserve">. </w:t>
      </w:r>
    </w:p>
    <w:p w:rsidR="00AD6334" w:rsidRDefault="00AD6334" w:rsidP="006B490B">
      <w:pPr>
        <w:pStyle w:val="a5"/>
        <w:tabs>
          <w:tab w:val="left" w:pos="1417"/>
        </w:tabs>
        <w:ind w:left="0" w:right="445" w:firstLine="709"/>
        <w:rPr>
          <w:sz w:val="24"/>
          <w:szCs w:val="24"/>
        </w:rPr>
      </w:pPr>
    </w:p>
    <w:p w:rsidR="006C2F65" w:rsidRPr="006C2F65" w:rsidRDefault="006C2F65"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6C2F65" w:rsidRPr="006C2F65" w:rsidRDefault="006C2F65"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6C2F65" w:rsidRPr="006C2F65" w:rsidRDefault="006C2F65" w:rsidP="006B490B">
      <w:pPr>
        <w:pStyle w:val="a3"/>
        <w:spacing w:before="6"/>
        <w:ind w:left="0" w:right="445" w:firstLine="709"/>
        <w:jc w:val="center"/>
        <w:rPr>
          <w:b/>
          <w:sz w:val="16"/>
          <w:szCs w:val="16"/>
        </w:rPr>
      </w:pPr>
    </w:p>
    <w:p w:rsidR="006C2F65" w:rsidRPr="006C2F65" w:rsidRDefault="00746954" w:rsidP="006B490B">
      <w:pPr>
        <w:pStyle w:val="a3"/>
        <w:spacing w:before="6"/>
        <w:ind w:left="0" w:right="445" w:firstLine="709"/>
        <w:rPr>
          <w:sz w:val="24"/>
          <w:szCs w:val="24"/>
        </w:rPr>
      </w:pPr>
      <w:r>
        <w:rPr>
          <w:sz w:val="24"/>
          <w:szCs w:val="24"/>
        </w:rPr>
        <w:t>47</w:t>
      </w:r>
      <w:r w:rsidR="006C2F65" w:rsidRPr="006C2F65">
        <w:rPr>
          <w:sz w:val="24"/>
          <w:szCs w:val="24"/>
        </w:rPr>
        <w:t xml:space="preserve">.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w:t>
      </w:r>
      <w:r w:rsidR="006C2F65" w:rsidRPr="006C2F65">
        <w:rPr>
          <w:sz w:val="24"/>
          <w:szCs w:val="24"/>
        </w:rPr>
        <w:lastRenderedPageBreak/>
        <w:t>настоящего Регламента.</w:t>
      </w:r>
    </w:p>
    <w:p w:rsidR="006C2F65" w:rsidRPr="006C2F65" w:rsidRDefault="006C2F65"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6C2F65" w:rsidRPr="006C2F65" w:rsidRDefault="006C2F65"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6C2F65" w:rsidRPr="006C2F65" w:rsidRDefault="006C2F65"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6C2F65" w:rsidRPr="006C2F65" w:rsidRDefault="006C2F65"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6C2F65" w:rsidRPr="006C2F65" w:rsidRDefault="006C2F65"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02A8B" w:rsidRPr="006C2F65">
        <w:rPr>
          <w:sz w:val="24"/>
          <w:szCs w:val="24"/>
        </w:rPr>
        <w:t>действительности,</w:t>
      </w:r>
      <w:r w:rsidRPr="006C2F65">
        <w:rPr>
          <w:sz w:val="24"/>
          <w:szCs w:val="24"/>
        </w:rPr>
        <w:t xml:space="preserve"> усиленной квалифицированной электронной подписи;</w:t>
      </w:r>
    </w:p>
    <w:p w:rsidR="006C2F65" w:rsidRPr="006C2F65" w:rsidRDefault="006C2F65"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6C2F65" w:rsidRPr="006C2F65" w:rsidRDefault="006C2F65"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6C2F65" w:rsidRPr="006C2F65" w:rsidRDefault="006C2F65"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6C2F65" w:rsidRPr="006C2F65" w:rsidRDefault="006C2F65" w:rsidP="006B490B">
      <w:pPr>
        <w:pStyle w:val="a3"/>
        <w:spacing w:before="6"/>
        <w:ind w:left="0" w:right="445" w:firstLine="709"/>
        <w:rPr>
          <w:sz w:val="24"/>
          <w:szCs w:val="24"/>
          <w:highlight w:val="cyan"/>
        </w:rPr>
      </w:pPr>
    </w:p>
    <w:p w:rsidR="006C2F65" w:rsidRPr="00A871C3" w:rsidRDefault="006C2F65" w:rsidP="006B490B">
      <w:pPr>
        <w:pStyle w:val="1"/>
        <w:ind w:left="0" w:right="445" w:firstLine="709"/>
        <w:jc w:val="center"/>
        <w:rPr>
          <w:sz w:val="24"/>
          <w:szCs w:val="24"/>
        </w:rPr>
      </w:pPr>
      <w:bookmarkStart w:id="37" w:name="sub_428"/>
      <w:r w:rsidRPr="00A871C3">
        <w:rPr>
          <w:sz w:val="24"/>
          <w:szCs w:val="24"/>
        </w:rPr>
        <w:t>Исчерпывающий перечень оснований для приостановления предоставления</w:t>
      </w:r>
    </w:p>
    <w:p w:rsidR="006C2F65" w:rsidRPr="00A871C3" w:rsidRDefault="006C2F65"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bookmarkEnd w:id="37"/>
    <w:p w:rsidR="006C2F65" w:rsidRPr="00A871C3" w:rsidRDefault="006C2F65" w:rsidP="006B490B">
      <w:pPr>
        <w:ind w:right="445" w:firstLine="709"/>
        <w:jc w:val="both"/>
        <w:rPr>
          <w:sz w:val="24"/>
          <w:szCs w:val="24"/>
        </w:rPr>
      </w:pPr>
    </w:p>
    <w:p w:rsidR="006C2F65" w:rsidRPr="00A871C3" w:rsidRDefault="00746954" w:rsidP="006B490B">
      <w:pPr>
        <w:ind w:right="445" w:firstLine="709"/>
        <w:jc w:val="both"/>
        <w:rPr>
          <w:sz w:val="24"/>
          <w:szCs w:val="24"/>
        </w:rPr>
      </w:pPr>
      <w:bookmarkStart w:id="38" w:name="sub_4026"/>
      <w:r>
        <w:rPr>
          <w:sz w:val="24"/>
          <w:szCs w:val="24"/>
        </w:rPr>
        <w:t>48</w:t>
      </w:r>
      <w:r w:rsidR="006C2F65" w:rsidRPr="00A871C3">
        <w:rPr>
          <w:sz w:val="24"/>
          <w:szCs w:val="24"/>
        </w:rPr>
        <w:t xml:space="preserve">. </w:t>
      </w:r>
      <w:bookmarkEnd w:id="38"/>
      <w:r w:rsidR="006C2F65" w:rsidRPr="00A871C3">
        <w:rPr>
          <w:sz w:val="24"/>
          <w:szCs w:val="24"/>
        </w:rPr>
        <w:t>Оснований для приостановления предоставления услуги законодательством Российской Федерации не предусмотрено.</w:t>
      </w:r>
    </w:p>
    <w:p w:rsidR="003466D1" w:rsidRPr="00304166" w:rsidRDefault="00746954" w:rsidP="00A43E80">
      <w:pPr>
        <w:tabs>
          <w:tab w:val="left" w:pos="709"/>
        </w:tabs>
        <w:ind w:right="375" w:firstLine="709"/>
        <w:jc w:val="both"/>
        <w:rPr>
          <w:sz w:val="24"/>
          <w:szCs w:val="24"/>
        </w:rPr>
      </w:pPr>
      <w:r>
        <w:rPr>
          <w:sz w:val="24"/>
          <w:szCs w:val="24"/>
        </w:rPr>
        <w:t>49</w:t>
      </w:r>
      <w:r w:rsidR="006C2F65" w:rsidRPr="003466D1">
        <w:rPr>
          <w:sz w:val="24"/>
          <w:szCs w:val="24"/>
        </w:rPr>
        <w:t>.</w:t>
      </w:r>
      <w:r w:rsidR="006C2F65" w:rsidRPr="00A871C3">
        <w:rPr>
          <w:sz w:val="24"/>
          <w:szCs w:val="24"/>
        </w:rPr>
        <w:t xml:space="preserve"> </w:t>
      </w:r>
      <w:r w:rsidR="003466D1" w:rsidRPr="001D051C">
        <w:rPr>
          <w:sz w:val="24"/>
          <w:szCs w:val="24"/>
        </w:rPr>
        <w:t xml:space="preserve">Муниципальная </w:t>
      </w:r>
      <w:r w:rsidR="00852021">
        <w:rPr>
          <w:sz w:val="24"/>
          <w:szCs w:val="24"/>
        </w:rPr>
        <w:t xml:space="preserve">услуга </w:t>
      </w:r>
      <w:r w:rsidR="00852021" w:rsidRPr="00E60983">
        <w:rPr>
          <w:sz w:val="24"/>
          <w:szCs w:val="24"/>
        </w:rPr>
        <w:t>пр</w:t>
      </w:r>
      <w:r w:rsidR="00E60983" w:rsidRPr="00E60983">
        <w:rPr>
          <w:sz w:val="24"/>
          <w:szCs w:val="24"/>
        </w:rPr>
        <w:t>едоставляется</w:t>
      </w:r>
      <w:r w:rsidR="003466D1" w:rsidRPr="001D051C">
        <w:rPr>
          <w:sz w:val="24"/>
          <w:szCs w:val="24"/>
        </w:rPr>
        <w:t xml:space="preserve"> по экстерриториальному принципу.</w:t>
      </w:r>
    </w:p>
    <w:p w:rsidR="003466D1" w:rsidRPr="001D051C" w:rsidRDefault="003466D1" w:rsidP="006B490B">
      <w:pPr>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6C2F65" w:rsidRPr="00A871C3" w:rsidRDefault="00F93F1E" w:rsidP="006B490B">
      <w:pPr>
        <w:ind w:right="445" w:firstLine="709"/>
        <w:jc w:val="both"/>
        <w:rPr>
          <w:sz w:val="24"/>
          <w:szCs w:val="24"/>
        </w:rPr>
      </w:pPr>
      <w:r>
        <w:rPr>
          <w:sz w:val="24"/>
          <w:szCs w:val="24"/>
        </w:rPr>
        <w:t>5</w:t>
      </w:r>
      <w:r w:rsidR="00746954">
        <w:rPr>
          <w:sz w:val="24"/>
          <w:szCs w:val="24"/>
        </w:rPr>
        <w:t>0</w:t>
      </w:r>
      <w:r>
        <w:rPr>
          <w:sz w:val="24"/>
          <w:szCs w:val="24"/>
        </w:rPr>
        <w:t xml:space="preserve">. </w:t>
      </w:r>
      <w:r w:rsidR="006C2F65" w:rsidRPr="00A871C3">
        <w:rPr>
          <w:sz w:val="24"/>
          <w:szCs w:val="24"/>
        </w:rPr>
        <w:t>Основаниями для отказа в предоставлении Услуги являются случаи, поименованные в пункте 40 Правил:</w:t>
      </w:r>
    </w:p>
    <w:p w:rsidR="006C2F65" w:rsidRPr="00A871C3" w:rsidRDefault="006C2F65"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6C2F65" w:rsidRPr="00A871C3" w:rsidRDefault="006C2F65"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6C2F65" w:rsidRPr="00A871C3" w:rsidRDefault="006C2F65"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6C2F65" w:rsidRPr="00A871C3" w:rsidRDefault="006C2F65"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6C2F65" w:rsidRPr="00A871C3" w:rsidRDefault="00A871C3" w:rsidP="006B490B">
      <w:pPr>
        <w:ind w:right="445" w:firstLine="709"/>
        <w:jc w:val="both"/>
        <w:rPr>
          <w:sz w:val="24"/>
          <w:szCs w:val="24"/>
        </w:rPr>
      </w:pPr>
      <w:r w:rsidRPr="00A871C3">
        <w:rPr>
          <w:sz w:val="24"/>
          <w:szCs w:val="24"/>
        </w:rPr>
        <w:t>5</w:t>
      </w:r>
      <w:r w:rsidR="00746954">
        <w:rPr>
          <w:sz w:val="24"/>
          <w:szCs w:val="24"/>
        </w:rPr>
        <w:t>1</w:t>
      </w:r>
      <w:r w:rsidR="006C2F65" w:rsidRPr="00A871C3">
        <w:rPr>
          <w:sz w:val="24"/>
          <w:szCs w:val="24"/>
        </w:rPr>
        <w:t>. Перечень оснований для отказа в предоставлени</w:t>
      </w:r>
      <w:r w:rsidRPr="00A871C3">
        <w:rPr>
          <w:sz w:val="24"/>
          <w:szCs w:val="24"/>
        </w:rPr>
        <w:t>и Услуги, определенный пунктом 5</w:t>
      </w:r>
      <w:r w:rsidR="00746954">
        <w:rPr>
          <w:sz w:val="24"/>
          <w:szCs w:val="24"/>
        </w:rPr>
        <w:t>0</w:t>
      </w:r>
      <w:r w:rsidR="006C2F65" w:rsidRPr="00A871C3">
        <w:rPr>
          <w:sz w:val="24"/>
          <w:szCs w:val="24"/>
        </w:rPr>
        <w:t xml:space="preserve"> настоящего Регламента, является исчерпывающим.</w:t>
      </w:r>
    </w:p>
    <w:p w:rsidR="006C2F65" w:rsidRPr="00AD6334" w:rsidRDefault="00A871C3" w:rsidP="006B490B">
      <w:pPr>
        <w:ind w:right="445" w:firstLine="709"/>
        <w:jc w:val="both"/>
        <w:rPr>
          <w:strike/>
          <w:sz w:val="24"/>
          <w:szCs w:val="24"/>
        </w:rPr>
      </w:pPr>
      <w:r w:rsidRPr="00A871C3">
        <w:rPr>
          <w:sz w:val="24"/>
          <w:szCs w:val="24"/>
        </w:rPr>
        <w:t>5</w:t>
      </w:r>
      <w:r w:rsidR="00746954">
        <w:rPr>
          <w:sz w:val="24"/>
          <w:szCs w:val="24"/>
        </w:rPr>
        <w:t>2</w:t>
      </w:r>
      <w:r w:rsidR="006C2F65" w:rsidRPr="00A871C3">
        <w:rPr>
          <w:sz w:val="24"/>
          <w:szCs w:val="24"/>
        </w:rPr>
        <w:t xml:space="preserve">.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w:t>
      </w:r>
      <w:r w:rsidR="006C2F65" w:rsidRPr="00A871C3">
        <w:rPr>
          <w:sz w:val="24"/>
          <w:szCs w:val="24"/>
        </w:rPr>
        <w:lastRenderedPageBreak/>
        <w:t>Портале</w:t>
      </w:r>
      <w:r w:rsidRPr="00A871C3">
        <w:rPr>
          <w:sz w:val="24"/>
          <w:szCs w:val="24"/>
        </w:rPr>
        <w:t>.</w:t>
      </w:r>
    </w:p>
    <w:p w:rsidR="00744EFF" w:rsidRPr="001D051C" w:rsidRDefault="001B4088" w:rsidP="006B490B">
      <w:pPr>
        <w:adjustRightInd w:val="0"/>
        <w:ind w:right="445" w:firstLine="709"/>
        <w:jc w:val="both"/>
        <w:rPr>
          <w:rFonts w:ascii="Times New Roman CYR" w:hAnsi="Times New Roman CYR" w:cs="Times New Roman CYR"/>
          <w:sz w:val="24"/>
          <w:szCs w:val="24"/>
          <w:lang w:eastAsia="ru-RU"/>
        </w:rPr>
      </w:pPr>
      <w:r>
        <w:rPr>
          <w:sz w:val="24"/>
          <w:szCs w:val="24"/>
        </w:rPr>
        <w:t>5</w:t>
      </w:r>
      <w:r w:rsidR="00746954">
        <w:rPr>
          <w:sz w:val="24"/>
          <w:szCs w:val="24"/>
        </w:rPr>
        <w:t>3</w:t>
      </w:r>
      <w:r w:rsidR="00844C0A" w:rsidRPr="001D051C">
        <w:rPr>
          <w:sz w:val="24"/>
          <w:szCs w:val="24"/>
        </w:rPr>
        <w:t xml:space="preserve">. </w:t>
      </w:r>
      <w:r w:rsidR="00744EFF"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744EFF" w:rsidRPr="001D051C" w:rsidRDefault="00744EFF"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976C3B" w:rsidRPr="001D051C" w:rsidRDefault="00744EFF"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w:t>
      </w:r>
      <w:r w:rsidR="009243FB" w:rsidRPr="001D051C">
        <w:rPr>
          <w:rFonts w:ascii="Times New Roman CYR" w:hAnsi="Times New Roman CYR" w:cs="Times New Roman CYR"/>
          <w:sz w:val="24"/>
          <w:szCs w:val="24"/>
          <w:lang w:eastAsia="ru-RU"/>
        </w:rPr>
        <w:t>ния Услуги, указанных в пункте 3</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00217B6E" w:rsidRPr="001D051C">
        <w:rPr>
          <w:sz w:val="24"/>
          <w:szCs w:val="24"/>
        </w:rPr>
        <w:t xml:space="preserve"> </w:t>
      </w:r>
      <w:r w:rsidR="00976C3B" w:rsidRPr="001D051C">
        <w:rPr>
          <w:sz w:val="24"/>
          <w:szCs w:val="24"/>
        </w:rPr>
        <w:t>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0766FA" w:rsidRPr="001D051C" w:rsidRDefault="000766FA" w:rsidP="006B490B">
      <w:pPr>
        <w:pStyle w:val="a5"/>
        <w:tabs>
          <w:tab w:val="left" w:pos="1417"/>
        </w:tabs>
        <w:ind w:left="0" w:right="445" w:firstLine="709"/>
        <w:rPr>
          <w:sz w:val="24"/>
          <w:szCs w:val="24"/>
        </w:rPr>
      </w:pPr>
    </w:p>
    <w:p w:rsidR="008C0525" w:rsidRPr="001D051C" w:rsidRDefault="008C0525"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8C0525" w:rsidRPr="001D051C" w:rsidRDefault="008C0525" w:rsidP="006B490B">
      <w:pPr>
        <w:pStyle w:val="ConsPlusNormal"/>
        <w:ind w:firstLine="709"/>
        <w:jc w:val="both"/>
        <w:rPr>
          <w:rFonts w:ascii="Times New Roman" w:hAnsi="Times New Roman" w:cs="Times New Roman"/>
          <w:sz w:val="24"/>
          <w:szCs w:val="24"/>
        </w:rPr>
      </w:pPr>
    </w:p>
    <w:p w:rsidR="009B6CA9" w:rsidRPr="001D051C" w:rsidRDefault="001B408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4</w:t>
      </w:r>
      <w:r w:rsidR="00755B35" w:rsidRPr="001D051C">
        <w:rPr>
          <w:rFonts w:ascii="Times New Roman" w:hAnsi="Times New Roman" w:cs="Times New Roman"/>
          <w:sz w:val="24"/>
          <w:szCs w:val="24"/>
        </w:rPr>
        <w:t>.</w:t>
      </w:r>
      <w:r w:rsidR="00755B35" w:rsidRPr="001D051C">
        <w:rPr>
          <w:sz w:val="24"/>
          <w:szCs w:val="24"/>
        </w:rPr>
        <w:t xml:space="preserve"> </w:t>
      </w:r>
      <w:r w:rsidR="009B6CA9"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w:t>
      </w:r>
      <w:r w:rsidR="009B6CA9" w:rsidRPr="005A3F6D">
        <w:rPr>
          <w:rFonts w:ascii="Times New Roman" w:hAnsi="Times New Roman" w:cs="Times New Roman"/>
          <w:sz w:val="24"/>
          <w:szCs w:val="24"/>
        </w:rPr>
        <w:t>предусмотренных пункт</w:t>
      </w:r>
      <w:r w:rsidR="00B7248C" w:rsidRPr="005A3F6D">
        <w:rPr>
          <w:rFonts w:ascii="Times New Roman" w:hAnsi="Times New Roman" w:cs="Times New Roman"/>
          <w:sz w:val="24"/>
          <w:szCs w:val="24"/>
        </w:rPr>
        <w:t>ом</w:t>
      </w:r>
      <w:r w:rsidR="009B6CA9" w:rsidRPr="005A3F6D">
        <w:rPr>
          <w:rFonts w:ascii="Times New Roman" w:hAnsi="Times New Roman" w:cs="Times New Roman"/>
          <w:sz w:val="24"/>
          <w:szCs w:val="24"/>
        </w:rPr>
        <w:t xml:space="preserve"> </w:t>
      </w:r>
      <w:r w:rsidRPr="005A3F6D">
        <w:rPr>
          <w:rFonts w:ascii="Times New Roman" w:hAnsi="Times New Roman" w:cs="Times New Roman"/>
          <w:sz w:val="24"/>
          <w:szCs w:val="24"/>
        </w:rPr>
        <w:t>4</w:t>
      </w:r>
      <w:r w:rsidR="00746954">
        <w:rPr>
          <w:rFonts w:ascii="Times New Roman" w:hAnsi="Times New Roman" w:cs="Times New Roman"/>
          <w:sz w:val="24"/>
          <w:szCs w:val="24"/>
        </w:rPr>
        <w:t>1</w:t>
      </w:r>
      <w:r w:rsidR="009B6CA9" w:rsidRPr="005A3F6D">
        <w:rPr>
          <w:rFonts w:ascii="Times New Roman" w:hAnsi="Times New Roman" w:cs="Times New Roman"/>
          <w:sz w:val="24"/>
          <w:szCs w:val="24"/>
        </w:rPr>
        <w:t xml:space="preserve"> настоящего Регламента</w:t>
      </w:r>
      <w:r w:rsidR="00F70577" w:rsidRPr="005A3F6D">
        <w:rPr>
          <w:rFonts w:ascii="Times New Roman" w:hAnsi="Times New Roman" w:cs="Times New Roman"/>
          <w:sz w:val="24"/>
          <w:szCs w:val="24"/>
        </w:rPr>
        <w:t>.</w:t>
      </w:r>
      <w:r w:rsidR="00F70577" w:rsidRPr="00B31DF4">
        <w:rPr>
          <w:rFonts w:ascii="Times New Roman" w:hAnsi="Times New Roman" w:cs="Times New Roman"/>
          <w:sz w:val="24"/>
          <w:szCs w:val="24"/>
        </w:rPr>
        <w:t xml:space="preserve"> </w:t>
      </w:r>
    </w:p>
    <w:p w:rsidR="00D87F06" w:rsidRDefault="00B31DF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w:t>
      </w:r>
      <w:r w:rsidR="00746954">
        <w:rPr>
          <w:rFonts w:ascii="Times New Roman" w:hAnsi="Times New Roman" w:cs="Times New Roman"/>
          <w:sz w:val="24"/>
          <w:szCs w:val="24"/>
        </w:rPr>
        <w:t>5</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Уполномоченные органы запрашивают документы, указанные в пункте </w:t>
      </w:r>
      <w:r>
        <w:rPr>
          <w:rFonts w:ascii="Times New Roman" w:hAnsi="Times New Roman" w:cs="Times New Roman"/>
          <w:sz w:val="24"/>
          <w:szCs w:val="24"/>
        </w:rPr>
        <w:t>4</w:t>
      </w:r>
      <w:r w:rsidR="00746954">
        <w:rPr>
          <w:rFonts w:ascii="Times New Roman" w:hAnsi="Times New Roman" w:cs="Times New Roman"/>
          <w:sz w:val="24"/>
          <w:szCs w:val="24"/>
        </w:rPr>
        <w:t>1</w:t>
      </w:r>
      <w:r w:rsidR="009B6CA9"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w:t>
      </w:r>
      <w:r w:rsidR="005F6C28" w:rsidRPr="001D051C">
        <w:rPr>
          <w:rFonts w:ascii="Times New Roman" w:hAnsi="Times New Roman" w:cs="Times New Roman"/>
          <w:sz w:val="24"/>
          <w:szCs w:val="24"/>
        </w:rPr>
        <w:t xml:space="preserve"> </w:t>
      </w:r>
    </w:p>
    <w:p w:rsidR="003D1631" w:rsidRDefault="000F1A8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К о</w:t>
      </w:r>
      <w:r w:rsidR="001C29B2">
        <w:rPr>
          <w:rFonts w:ascii="Times New Roman" w:hAnsi="Times New Roman" w:cs="Times New Roman"/>
          <w:sz w:val="24"/>
          <w:szCs w:val="24"/>
        </w:rPr>
        <w:t>рган</w:t>
      </w:r>
      <w:r>
        <w:rPr>
          <w:rFonts w:ascii="Times New Roman" w:hAnsi="Times New Roman" w:cs="Times New Roman"/>
          <w:sz w:val="24"/>
          <w:szCs w:val="24"/>
        </w:rPr>
        <w:t>ам (организациям</w:t>
      </w:r>
      <w:r w:rsidR="001C29B2">
        <w:rPr>
          <w:rFonts w:ascii="Times New Roman" w:hAnsi="Times New Roman" w:cs="Times New Roman"/>
          <w:sz w:val="24"/>
          <w:szCs w:val="24"/>
        </w:rPr>
        <w:t>)</w:t>
      </w:r>
      <w:r>
        <w:rPr>
          <w:rFonts w:ascii="Times New Roman" w:hAnsi="Times New Roman" w:cs="Times New Roman"/>
          <w:sz w:val="24"/>
          <w:szCs w:val="24"/>
        </w:rPr>
        <w:t>, в которые</w:t>
      </w:r>
      <w:r w:rsidR="001C29B2">
        <w:rPr>
          <w:rFonts w:ascii="Times New Roman" w:hAnsi="Times New Roman" w:cs="Times New Roman"/>
          <w:sz w:val="24"/>
          <w:szCs w:val="24"/>
        </w:rPr>
        <w:t xml:space="preserve"> направляется информационный запрос</w:t>
      </w:r>
      <w:r w:rsidR="00D8157C">
        <w:rPr>
          <w:rFonts w:ascii="Times New Roman" w:hAnsi="Times New Roman" w:cs="Times New Roman"/>
          <w:sz w:val="24"/>
          <w:szCs w:val="24"/>
        </w:rPr>
        <w:t xml:space="preserve"> </w:t>
      </w:r>
      <w:r>
        <w:rPr>
          <w:rFonts w:ascii="Times New Roman" w:hAnsi="Times New Roman" w:cs="Times New Roman"/>
          <w:sz w:val="24"/>
          <w:szCs w:val="24"/>
        </w:rPr>
        <w:t xml:space="preserve">о предоставлении </w:t>
      </w:r>
      <w:r w:rsidR="00F40BF7">
        <w:rPr>
          <w:rFonts w:ascii="Times New Roman" w:hAnsi="Times New Roman" w:cs="Times New Roman"/>
          <w:sz w:val="24"/>
          <w:szCs w:val="24"/>
        </w:rPr>
        <w:t xml:space="preserve">недостающих </w:t>
      </w:r>
      <w:r>
        <w:rPr>
          <w:rFonts w:ascii="Times New Roman" w:hAnsi="Times New Roman" w:cs="Times New Roman"/>
          <w:sz w:val="24"/>
          <w:szCs w:val="24"/>
        </w:rPr>
        <w:t>документов и сведений, относятся</w:t>
      </w:r>
      <w:r w:rsidR="003D1631">
        <w:rPr>
          <w:rFonts w:ascii="Times New Roman" w:hAnsi="Times New Roman" w:cs="Times New Roman"/>
          <w:sz w:val="24"/>
          <w:szCs w:val="24"/>
        </w:rPr>
        <w:t xml:space="preserve">: </w:t>
      </w:r>
    </w:p>
    <w:p w:rsidR="0022269B" w:rsidRPr="00ED2654" w:rsidRDefault="003D1631"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w:t>
      </w:r>
      <w:r w:rsidR="0022269B">
        <w:rPr>
          <w:rFonts w:ascii="Times New Roman" w:hAnsi="Times New Roman" w:cs="Times New Roman"/>
          <w:sz w:val="24"/>
          <w:szCs w:val="24"/>
        </w:rPr>
        <w:t>Федеральная служба государственной регистрации, кадастра и к</w:t>
      </w:r>
      <w:r w:rsidR="005A15F0">
        <w:rPr>
          <w:rFonts w:ascii="Times New Roman" w:hAnsi="Times New Roman" w:cs="Times New Roman"/>
          <w:sz w:val="24"/>
          <w:szCs w:val="24"/>
        </w:rPr>
        <w:t xml:space="preserve">артографии Российской Федерации, </w:t>
      </w:r>
      <w:r w:rsidR="0022269B">
        <w:rPr>
          <w:rFonts w:ascii="Times New Roman" w:hAnsi="Times New Roman" w:cs="Times New Roman"/>
          <w:sz w:val="24"/>
          <w:szCs w:val="24"/>
        </w:rPr>
        <w:t xml:space="preserve">далее </w:t>
      </w:r>
      <w:r w:rsidR="005A15F0">
        <w:rPr>
          <w:rFonts w:ascii="Times New Roman" w:hAnsi="Times New Roman" w:cs="Times New Roman"/>
          <w:sz w:val="24"/>
          <w:szCs w:val="24"/>
        </w:rPr>
        <w:t>–</w:t>
      </w:r>
      <w:r w:rsidR="0022269B">
        <w:rPr>
          <w:rFonts w:ascii="Times New Roman" w:hAnsi="Times New Roman" w:cs="Times New Roman"/>
          <w:sz w:val="24"/>
          <w:szCs w:val="24"/>
        </w:rPr>
        <w:t xml:space="preserve"> </w:t>
      </w:r>
      <w:proofErr w:type="spellStart"/>
      <w:r w:rsidRPr="00ED2654">
        <w:rPr>
          <w:rFonts w:ascii="Times New Roman" w:hAnsi="Times New Roman" w:cs="Times New Roman"/>
          <w:sz w:val="24"/>
          <w:szCs w:val="24"/>
        </w:rPr>
        <w:t>Росреестр</w:t>
      </w:r>
      <w:proofErr w:type="spellEnd"/>
      <w:r w:rsidR="00D87F06" w:rsidRPr="00ED2654">
        <w:rPr>
          <w:rFonts w:ascii="Times New Roman" w:hAnsi="Times New Roman" w:cs="Times New Roman"/>
          <w:sz w:val="24"/>
          <w:szCs w:val="24"/>
        </w:rPr>
        <w:t xml:space="preserve"> </w:t>
      </w:r>
      <w:r w:rsidR="0035640E">
        <w:rPr>
          <w:rFonts w:ascii="Times New Roman" w:hAnsi="Times New Roman" w:cs="Times New Roman"/>
          <w:sz w:val="24"/>
          <w:szCs w:val="24"/>
        </w:rPr>
        <w:t>(оператор системы ФГИС ЕГРН);</w:t>
      </w:r>
      <w:r w:rsidR="0022269B" w:rsidRPr="00ED2654">
        <w:rPr>
          <w:rFonts w:ascii="Times New Roman" w:hAnsi="Times New Roman" w:cs="Times New Roman"/>
          <w:sz w:val="24"/>
          <w:szCs w:val="24"/>
        </w:rPr>
        <w:t xml:space="preserve"> </w:t>
      </w:r>
    </w:p>
    <w:p w:rsidR="0022269B" w:rsidRPr="00ED2654" w:rsidRDefault="003D1631" w:rsidP="006B490B">
      <w:pPr>
        <w:tabs>
          <w:tab w:val="left" w:pos="9639"/>
          <w:tab w:val="left" w:pos="9781"/>
        </w:tabs>
        <w:ind w:right="375" w:firstLine="709"/>
        <w:jc w:val="both"/>
        <w:textAlignment w:val="baseline"/>
        <w:rPr>
          <w:sz w:val="24"/>
          <w:szCs w:val="24"/>
        </w:rPr>
      </w:pPr>
      <w:r w:rsidRPr="00ED2654">
        <w:rPr>
          <w:sz w:val="24"/>
          <w:szCs w:val="24"/>
        </w:rPr>
        <w:t xml:space="preserve">2) </w:t>
      </w:r>
      <w:r w:rsidR="001C29B2" w:rsidRPr="00ED2654">
        <w:rPr>
          <w:sz w:val="24"/>
          <w:szCs w:val="24"/>
        </w:rPr>
        <w:t>Орган</w:t>
      </w:r>
      <w:r w:rsidR="00BA71FA" w:rsidRPr="00ED2654">
        <w:rPr>
          <w:sz w:val="24"/>
          <w:szCs w:val="24"/>
        </w:rPr>
        <w:t xml:space="preserve"> местного самоуправления муниципальн</w:t>
      </w:r>
      <w:r w:rsidR="001C29B2" w:rsidRPr="00ED2654">
        <w:rPr>
          <w:sz w:val="24"/>
          <w:szCs w:val="24"/>
        </w:rPr>
        <w:t>ого</w:t>
      </w:r>
      <w:r w:rsidR="00BA71FA" w:rsidRPr="00ED2654">
        <w:rPr>
          <w:sz w:val="24"/>
          <w:szCs w:val="24"/>
        </w:rPr>
        <w:t xml:space="preserve"> образовани</w:t>
      </w:r>
      <w:r w:rsidR="001C29B2" w:rsidRPr="00ED2654">
        <w:rPr>
          <w:sz w:val="24"/>
          <w:szCs w:val="24"/>
        </w:rPr>
        <w:t>я</w:t>
      </w:r>
      <w:r w:rsidR="0035640E">
        <w:rPr>
          <w:sz w:val="24"/>
          <w:szCs w:val="24"/>
        </w:rPr>
        <w:t>;</w:t>
      </w:r>
    </w:p>
    <w:p w:rsidR="0022269B" w:rsidRPr="00ED2654" w:rsidRDefault="00EC42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w:t>
      </w:r>
      <w:r w:rsidR="005A15F0" w:rsidRPr="00ED2654">
        <w:rPr>
          <w:rFonts w:ascii="Times New Roman" w:hAnsi="Times New Roman" w:cs="Times New Roman"/>
          <w:sz w:val="24"/>
          <w:szCs w:val="24"/>
        </w:rPr>
        <w:t>, далее - Минстрой РФ</w:t>
      </w:r>
      <w:r w:rsidR="00F40BF7" w:rsidRPr="00ED2654">
        <w:rPr>
          <w:rFonts w:ascii="Times New Roman" w:hAnsi="Times New Roman" w:cs="Times New Roman"/>
          <w:sz w:val="24"/>
          <w:szCs w:val="24"/>
        </w:rPr>
        <w:t xml:space="preserve"> (информационная система ГИС ЖКХ)</w:t>
      </w:r>
      <w:r w:rsidR="006F5909">
        <w:rPr>
          <w:rFonts w:ascii="Times New Roman" w:hAnsi="Times New Roman" w:cs="Times New Roman"/>
          <w:sz w:val="24"/>
          <w:szCs w:val="24"/>
        </w:rPr>
        <w:t>;</w:t>
      </w:r>
      <w:r w:rsidR="0022269B" w:rsidRPr="00ED2654">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 xml:space="preserve">4) </w:t>
      </w:r>
      <w:r w:rsidR="005A15F0" w:rsidRPr="00ED2654">
        <w:rPr>
          <w:rFonts w:ascii="Times New Roman" w:hAnsi="Times New Roman" w:cs="Times New Roman"/>
          <w:sz w:val="24"/>
          <w:szCs w:val="24"/>
        </w:rPr>
        <w:t xml:space="preserve">Федеральная нотариальная палата, далее – </w:t>
      </w:r>
      <w:r w:rsidRPr="00ED2654">
        <w:rPr>
          <w:rFonts w:ascii="Times New Roman" w:hAnsi="Times New Roman" w:cs="Times New Roman"/>
          <w:sz w:val="24"/>
          <w:szCs w:val="24"/>
        </w:rPr>
        <w:t>ФНП</w:t>
      </w:r>
      <w:r>
        <w:rPr>
          <w:rFonts w:ascii="Times New Roman" w:hAnsi="Times New Roman" w:cs="Times New Roman"/>
          <w:sz w:val="24"/>
          <w:szCs w:val="24"/>
        </w:rPr>
        <w:t xml:space="preserve"> (Единая информационная система нотариата – ЕИСН)</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5A15F0" w:rsidRDefault="00F00F07"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w:t>
      </w:r>
      <w:r w:rsidR="005A15F0">
        <w:rPr>
          <w:rFonts w:ascii="Times New Roman" w:hAnsi="Times New Roman" w:cs="Times New Roman"/>
          <w:sz w:val="24"/>
          <w:szCs w:val="24"/>
        </w:rPr>
        <w:t xml:space="preserve">Управление Федеральной налоговой службы, далее </w:t>
      </w:r>
      <w:r w:rsidR="00ED2654">
        <w:rPr>
          <w:rFonts w:ascii="Times New Roman" w:hAnsi="Times New Roman" w:cs="Times New Roman"/>
          <w:sz w:val="24"/>
          <w:szCs w:val="24"/>
        </w:rPr>
        <w:t xml:space="preserve">– </w:t>
      </w:r>
      <w:r w:rsidRPr="00ED2654">
        <w:rPr>
          <w:rFonts w:ascii="Times New Roman" w:hAnsi="Times New Roman" w:cs="Times New Roman"/>
          <w:sz w:val="24"/>
          <w:szCs w:val="24"/>
        </w:rPr>
        <w:t>ФНС</w:t>
      </w:r>
      <w:r>
        <w:rPr>
          <w:rFonts w:ascii="Times New Roman" w:hAnsi="Times New Roman" w:cs="Times New Roman"/>
          <w:sz w:val="24"/>
          <w:szCs w:val="24"/>
        </w:rPr>
        <w:t xml:space="preserve"> (оператор системы ЕГРЮЛ)</w:t>
      </w:r>
      <w:r w:rsidR="006F5909">
        <w:rPr>
          <w:rFonts w:ascii="Times New Roman" w:hAnsi="Times New Roman" w:cs="Times New Roman"/>
          <w:sz w:val="24"/>
          <w:szCs w:val="24"/>
        </w:rPr>
        <w:t>.</w:t>
      </w:r>
      <w:r>
        <w:rPr>
          <w:rFonts w:ascii="Times New Roman" w:hAnsi="Times New Roman" w:cs="Times New Roman"/>
          <w:sz w:val="24"/>
          <w:szCs w:val="24"/>
        </w:rPr>
        <w:t xml:space="preserve"> </w:t>
      </w:r>
    </w:p>
    <w:p w:rsidR="009B6CA9"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56</w:t>
      </w:r>
      <w:r w:rsidR="00234725">
        <w:rPr>
          <w:rFonts w:ascii="Times New Roman" w:hAnsi="Times New Roman" w:cs="Times New Roman"/>
          <w:sz w:val="24"/>
          <w:szCs w:val="24"/>
        </w:rPr>
        <w:t xml:space="preserve">. </w:t>
      </w:r>
      <w:r w:rsidR="005F6C28"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2C0FEC">
        <w:rPr>
          <w:rFonts w:ascii="Times New Roman" w:hAnsi="Times New Roman" w:cs="Times New Roman"/>
          <w:sz w:val="24"/>
          <w:szCs w:val="24"/>
        </w:rPr>
        <w:t>может осуществляться</w:t>
      </w:r>
      <w:r w:rsidR="005F6C28" w:rsidRPr="001D051C">
        <w:rPr>
          <w:rFonts w:ascii="Times New Roman" w:hAnsi="Times New Roman" w:cs="Times New Roman"/>
          <w:sz w:val="24"/>
          <w:szCs w:val="24"/>
        </w:rPr>
        <w:t xml:space="preserve"> в режиме реального </w:t>
      </w:r>
      <w:r w:rsidR="005F6C28" w:rsidRPr="00B31DF4">
        <w:rPr>
          <w:rFonts w:ascii="Times New Roman" w:hAnsi="Times New Roman" w:cs="Times New Roman"/>
          <w:sz w:val="24"/>
          <w:szCs w:val="24"/>
        </w:rPr>
        <w:t xml:space="preserve">времени (при условии технической </w:t>
      </w:r>
      <w:r w:rsidR="00E41865">
        <w:rPr>
          <w:rFonts w:ascii="Times New Roman" w:hAnsi="Times New Roman" w:cs="Times New Roman"/>
          <w:sz w:val="24"/>
          <w:szCs w:val="24"/>
        </w:rPr>
        <w:t>готовности</w:t>
      </w:r>
      <w:r w:rsidR="005F6C28" w:rsidRPr="00B31DF4">
        <w:rPr>
          <w:rFonts w:ascii="Times New Roman" w:hAnsi="Times New Roman" w:cs="Times New Roman"/>
          <w:sz w:val="24"/>
          <w:szCs w:val="24"/>
        </w:rPr>
        <w:t xml:space="preserve"> </w:t>
      </w:r>
      <w:r w:rsidR="00502A8B" w:rsidRPr="00B31DF4">
        <w:rPr>
          <w:rFonts w:ascii="Times New Roman" w:hAnsi="Times New Roman" w:cs="Times New Roman"/>
          <w:sz w:val="24"/>
          <w:szCs w:val="24"/>
        </w:rPr>
        <w:t>витрин,</w:t>
      </w:r>
      <w:r w:rsidR="005F6C28" w:rsidRPr="00B31DF4">
        <w:rPr>
          <w:rFonts w:ascii="Times New Roman" w:hAnsi="Times New Roman" w:cs="Times New Roman"/>
          <w:sz w:val="24"/>
          <w:szCs w:val="24"/>
        </w:rPr>
        <w:t xml:space="preserve"> данных</w:t>
      </w:r>
      <w:r w:rsidR="000A320B" w:rsidRPr="00B31DF4">
        <w:rPr>
          <w:rFonts w:ascii="Times New Roman" w:hAnsi="Times New Roman" w:cs="Times New Roman"/>
          <w:sz w:val="24"/>
          <w:szCs w:val="24"/>
        </w:rPr>
        <w:t xml:space="preserve"> </w:t>
      </w:r>
      <w:r w:rsidR="00E41865">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5F6C28" w:rsidRPr="00B31DF4">
        <w:rPr>
          <w:rFonts w:ascii="Times New Roman" w:hAnsi="Times New Roman" w:cs="Times New Roman"/>
          <w:sz w:val="24"/>
          <w:szCs w:val="24"/>
        </w:rPr>
        <w:t>.</w:t>
      </w:r>
      <w:r w:rsidR="002C0FEC">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2C0FEC" w:rsidRPr="001D051C" w:rsidRDefault="002C0FEC"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57</w:t>
      </w:r>
      <w:r w:rsidR="002C0FEC">
        <w:rPr>
          <w:rFonts w:ascii="Times New Roman" w:hAnsi="Times New Roman" w:cs="Times New Roman"/>
          <w:sz w:val="24"/>
          <w:szCs w:val="24"/>
        </w:rPr>
        <w:t xml:space="preserve">. </w:t>
      </w:r>
      <w:r w:rsidR="009B6CA9" w:rsidRPr="001D051C">
        <w:rPr>
          <w:rFonts w:ascii="Times New Roman" w:hAnsi="Times New Roman" w:cs="Times New Roman"/>
          <w:sz w:val="24"/>
          <w:szCs w:val="24"/>
        </w:rPr>
        <w:t xml:space="preserve">В случае направления заявления посредством </w:t>
      </w:r>
      <w:r w:rsidR="000766FA" w:rsidRPr="001D051C">
        <w:rPr>
          <w:rFonts w:ascii="Times New Roman" w:hAnsi="Times New Roman" w:cs="Times New Roman"/>
          <w:sz w:val="24"/>
          <w:szCs w:val="24"/>
        </w:rPr>
        <w:t>Портала</w:t>
      </w:r>
      <w:r w:rsidR="009B6CA9" w:rsidRPr="001D051C">
        <w:rPr>
          <w:rFonts w:ascii="Times New Roman" w:hAnsi="Times New Roman" w:cs="Times New Roman"/>
          <w:sz w:val="24"/>
          <w:szCs w:val="24"/>
        </w:rPr>
        <w:t xml:space="preserve">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9B6CA9" w:rsidRPr="001D051C" w:rsidRDefault="00803A4F"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58</w:t>
      </w:r>
      <w:r w:rsidR="00FD5231" w:rsidRPr="001D051C">
        <w:rPr>
          <w:rFonts w:ascii="Times New Roman" w:hAnsi="Times New Roman" w:cs="Times New Roman"/>
          <w:sz w:val="24"/>
          <w:szCs w:val="24"/>
        </w:rPr>
        <w:t>.</w:t>
      </w:r>
      <w:r w:rsidR="00FD5231" w:rsidRPr="001D051C">
        <w:rPr>
          <w:sz w:val="24"/>
          <w:szCs w:val="24"/>
        </w:rPr>
        <w:t xml:space="preserve"> </w:t>
      </w:r>
      <w:r w:rsidR="009B6CA9" w:rsidRPr="001D051C">
        <w:rPr>
          <w:rFonts w:ascii="Times New Roman" w:hAnsi="Times New Roman" w:cs="Times New Roman"/>
          <w:sz w:val="24"/>
          <w:szCs w:val="24"/>
        </w:rPr>
        <w:t xml:space="preserve">При предоставлении Услуги </w:t>
      </w:r>
      <w:r w:rsidR="009B6CA9" w:rsidRPr="00FA0142">
        <w:rPr>
          <w:rFonts w:ascii="Times New Roman" w:hAnsi="Times New Roman" w:cs="Times New Roman"/>
          <w:sz w:val="24"/>
          <w:szCs w:val="24"/>
        </w:rPr>
        <w:t>запрещается требовать от Заявителя:</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lastRenderedPageBreak/>
        <w:t>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актами,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регулирующими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отношения,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возникающие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связи с предоставлением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документов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информации,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которые</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для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предоставления</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либо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в</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предоставлении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Услуги и не включенных в представленный ранее комплект документов;</w:t>
      </w:r>
    </w:p>
    <w:p w:rsidR="009B6CA9"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5B68E2" w:rsidRPr="001D051C" w:rsidRDefault="009B6CA9"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w:t>
      </w:r>
      <w:r w:rsidR="00B95A48" w:rsidRPr="001D051C">
        <w:rPr>
          <w:rFonts w:ascii="Times New Roman" w:hAnsi="Times New Roman" w:cs="Times New Roman"/>
          <w:sz w:val="24"/>
          <w:szCs w:val="24"/>
        </w:rPr>
        <w:t>и</w:t>
      </w:r>
      <w:r w:rsidRPr="001D051C">
        <w:rPr>
          <w:rFonts w:ascii="Times New Roman" w:hAnsi="Times New Roman" w:cs="Times New Roman"/>
          <w:sz w:val="24"/>
          <w:szCs w:val="24"/>
        </w:rPr>
        <w:t>я (бездействия) должностного лица Уполномоченного органа, работника многофункционального центра, работника организации, предусмотренной</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частью 1.1</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16</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Федерального</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закона</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w:t>
      </w:r>
      <w:r w:rsidR="00B95A48" w:rsidRPr="001D051C">
        <w:rPr>
          <w:rFonts w:ascii="Times New Roman" w:hAnsi="Times New Roman" w:cs="Times New Roman"/>
          <w:sz w:val="24"/>
          <w:szCs w:val="24"/>
        </w:rPr>
        <w:t xml:space="preserve">низации, предусмотренной частью </w:t>
      </w:r>
      <w:r w:rsidRPr="001D051C">
        <w:rPr>
          <w:rFonts w:ascii="Times New Roman" w:hAnsi="Times New Roman" w:cs="Times New Roman"/>
          <w:sz w:val="24"/>
          <w:szCs w:val="24"/>
        </w:rPr>
        <w:t>1.2</w:t>
      </w:r>
      <w:r w:rsidR="00B95A48" w:rsidRPr="001D051C">
        <w:rPr>
          <w:rFonts w:ascii="Times New Roman" w:hAnsi="Times New Roman" w:cs="Times New Roman"/>
          <w:sz w:val="24"/>
          <w:szCs w:val="24"/>
        </w:rPr>
        <w:t xml:space="preserve"> </w:t>
      </w:r>
      <w:r w:rsidRPr="001D051C">
        <w:rPr>
          <w:rFonts w:ascii="Times New Roman" w:hAnsi="Times New Roman" w:cs="Times New Roman"/>
          <w:sz w:val="24"/>
          <w:szCs w:val="24"/>
        </w:rPr>
        <w:t>статьи 16 Федерального закона № 210-ФЗ, уведомляется Заявитель, а также приносятся извинения за доставленные неудобства.</w:t>
      </w:r>
    </w:p>
    <w:p w:rsidR="006C2F65" w:rsidRDefault="006C2F65" w:rsidP="006B490B">
      <w:pPr>
        <w:ind w:firstLine="709"/>
        <w:jc w:val="center"/>
        <w:outlineLvl w:val="2"/>
        <w:rPr>
          <w:b/>
          <w:sz w:val="24"/>
          <w:szCs w:val="24"/>
          <w:lang w:eastAsia="ru-RU"/>
        </w:rPr>
      </w:pPr>
    </w:p>
    <w:p w:rsidR="00FE301C" w:rsidRPr="001D051C" w:rsidRDefault="00FE301C"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FE301C" w:rsidRPr="001D051C" w:rsidRDefault="00FE301C"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FE301C" w:rsidRPr="001D051C" w:rsidRDefault="00FE301C" w:rsidP="006B490B">
      <w:pPr>
        <w:adjustRightInd w:val="0"/>
        <w:ind w:firstLine="709"/>
        <w:jc w:val="center"/>
        <w:rPr>
          <w:rFonts w:ascii="Times New Roman CYR" w:hAnsi="Times New Roman CYR" w:cs="Times New Roman CYR"/>
          <w:b/>
          <w:bCs/>
          <w:sz w:val="24"/>
          <w:szCs w:val="24"/>
          <w:lang w:eastAsia="ru-RU"/>
        </w:rPr>
      </w:pPr>
    </w:p>
    <w:p w:rsidR="00FE301C" w:rsidRPr="001D051C" w:rsidRDefault="00803A4F" w:rsidP="006B490B">
      <w:pPr>
        <w:adjustRightInd w:val="0"/>
        <w:ind w:firstLine="709"/>
        <w:jc w:val="both"/>
        <w:rPr>
          <w:rFonts w:ascii="Times New Roman CYR" w:hAnsi="Times New Roman CYR" w:cs="Times New Roman CYR"/>
          <w:sz w:val="24"/>
          <w:szCs w:val="24"/>
          <w:lang w:eastAsia="ru-RU"/>
        </w:rPr>
      </w:pPr>
      <w:r>
        <w:rPr>
          <w:sz w:val="24"/>
          <w:szCs w:val="24"/>
        </w:rPr>
        <w:t>59</w:t>
      </w:r>
      <w:r w:rsidR="00FD5231" w:rsidRPr="001D051C">
        <w:rPr>
          <w:sz w:val="24"/>
          <w:szCs w:val="24"/>
        </w:rPr>
        <w:t>.</w:t>
      </w:r>
      <w:r w:rsidR="00FD5231">
        <w:rPr>
          <w:sz w:val="24"/>
          <w:szCs w:val="24"/>
        </w:rPr>
        <w:t xml:space="preserve"> </w:t>
      </w:r>
      <w:r w:rsidR="00FE301C"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B31DF4">
        <w:rPr>
          <w:rFonts w:ascii="Times New Roman CYR" w:hAnsi="Times New Roman CYR" w:cs="Times New Roman CYR"/>
          <w:sz w:val="24"/>
          <w:szCs w:val="24"/>
          <w:lang w:eastAsia="ru-RU"/>
        </w:rPr>
        <w:t>ентов, предусмотренных пунктом 4</w:t>
      </w:r>
      <w:r>
        <w:rPr>
          <w:rFonts w:ascii="Times New Roman CYR" w:hAnsi="Times New Roman CYR" w:cs="Times New Roman CYR"/>
          <w:sz w:val="24"/>
          <w:szCs w:val="24"/>
          <w:lang w:eastAsia="ru-RU"/>
        </w:rPr>
        <w:t>1</w:t>
      </w:r>
      <w:r w:rsidR="00FE301C" w:rsidRPr="007431D4">
        <w:rPr>
          <w:rFonts w:ascii="Times New Roman CYR" w:hAnsi="Times New Roman CYR" w:cs="Times New Roman CYR"/>
          <w:sz w:val="24"/>
          <w:szCs w:val="24"/>
          <w:lang w:eastAsia="ru-RU"/>
        </w:rPr>
        <w:t xml:space="preserve"> настоящего Регламента и ответов на межве</w:t>
      </w:r>
      <w:r w:rsidR="00FE301C" w:rsidRPr="001D051C">
        <w:rPr>
          <w:rFonts w:ascii="Times New Roman CYR" w:hAnsi="Times New Roman CYR" w:cs="Times New Roman CYR"/>
          <w:sz w:val="24"/>
          <w:szCs w:val="24"/>
          <w:lang w:eastAsia="ru-RU"/>
        </w:rPr>
        <w:t>домственные запросы.</w:t>
      </w:r>
    </w:p>
    <w:p w:rsidR="00FE301C" w:rsidRPr="001D051C" w:rsidRDefault="00B31DF4" w:rsidP="006B490B">
      <w:pPr>
        <w:widowControl/>
        <w:adjustRightInd w:val="0"/>
        <w:ind w:firstLine="709"/>
        <w:jc w:val="both"/>
        <w:rPr>
          <w:rFonts w:ascii="Times New Roman CYR" w:hAnsi="Times New Roman CYR" w:cs="Times New Roman CYR"/>
          <w:sz w:val="24"/>
          <w:szCs w:val="24"/>
          <w:lang w:eastAsia="ru-RU"/>
        </w:rPr>
      </w:pPr>
      <w:r>
        <w:rPr>
          <w:sz w:val="24"/>
          <w:szCs w:val="24"/>
        </w:rPr>
        <w:t>6</w:t>
      </w:r>
      <w:r w:rsidR="00803A4F">
        <w:rPr>
          <w:sz w:val="24"/>
          <w:szCs w:val="24"/>
        </w:rPr>
        <w:t>0</w:t>
      </w:r>
      <w:r w:rsidR="00420858" w:rsidRPr="001D051C">
        <w:rPr>
          <w:sz w:val="24"/>
          <w:szCs w:val="24"/>
        </w:rPr>
        <w:t xml:space="preserve">. </w:t>
      </w:r>
      <w:r w:rsidR="00FE301C"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присвоения объекту адресации адреса;</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 присвоении объекту адресации адреса в соответствии с требованиями к структуре адреса и порядком, которые установлены настоящими Правилами, или об отказе в присвоении объекту адресации адреса.</w:t>
      </w:r>
    </w:p>
    <w:p w:rsidR="00FE301C" w:rsidRPr="001D051C" w:rsidRDefault="00FE301C"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о присвоении объекту адресации адреса или аннулировании его адреса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FE301C" w:rsidRPr="001D051C" w:rsidRDefault="00FE301C"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 присвоении объекту адресации адреса без внесения соответствующих сведений в государственный адресный реестр не допускается.</w:t>
      </w:r>
    </w:p>
    <w:p w:rsidR="00FE301C" w:rsidRPr="001D051C" w:rsidRDefault="00B31DF4"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1</w:t>
      </w:r>
      <w:r w:rsidR="00420858" w:rsidRPr="001D051C">
        <w:rPr>
          <w:sz w:val="24"/>
          <w:szCs w:val="24"/>
        </w:rPr>
        <w:t xml:space="preserve">. </w:t>
      </w:r>
      <w:r w:rsidR="00FE301C"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 присвоении объекту адресации адреса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FE301C" w:rsidRPr="001D051C" w:rsidRDefault="0096370E" w:rsidP="006B490B">
      <w:pPr>
        <w:ind w:firstLine="709"/>
        <w:jc w:val="both"/>
        <w:rPr>
          <w:rFonts w:ascii="Times New Roman CYR" w:hAnsi="Times New Roman CYR" w:cs="Times New Roman CYR"/>
          <w:sz w:val="24"/>
          <w:szCs w:val="24"/>
          <w:lang w:eastAsia="ru-RU"/>
        </w:rPr>
      </w:pPr>
      <w:r>
        <w:rPr>
          <w:sz w:val="24"/>
          <w:szCs w:val="24"/>
        </w:rPr>
        <w:t>6</w:t>
      </w:r>
      <w:r w:rsidR="00803A4F">
        <w:rPr>
          <w:sz w:val="24"/>
          <w:szCs w:val="24"/>
        </w:rPr>
        <w:t>2</w:t>
      </w:r>
      <w:r w:rsidR="00420858" w:rsidRPr="001D051C">
        <w:rPr>
          <w:sz w:val="24"/>
          <w:szCs w:val="24"/>
        </w:rPr>
        <w:t xml:space="preserve">. </w:t>
      </w:r>
      <w:r w:rsidR="00FE301C"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Pr>
          <w:rFonts w:ascii="Times New Roman CYR" w:hAnsi="Times New Roman CYR" w:cs="Times New Roman CYR"/>
          <w:sz w:val="24"/>
          <w:szCs w:val="24"/>
          <w:lang w:eastAsia="ru-RU"/>
        </w:rPr>
        <w:t>4</w:t>
      </w:r>
      <w:r w:rsidR="00FE301C" w:rsidRPr="001D051C">
        <w:rPr>
          <w:rFonts w:ascii="Times New Roman CYR" w:hAnsi="Times New Roman CYR" w:cs="Times New Roman CYR"/>
          <w:sz w:val="24"/>
          <w:szCs w:val="24"/>
          <w:lang w:eastAsia="ru-RU"/>
        </w:rPr>
        <w:t xml:space="preserve"> настоящего Регламента.</w:t>
      </w:r>
    </w:p>
    <w:p w:rsidR="00FE301C" w:rsidRPr="001D051C" w:rsidRDefault="00FE301C" w:rsidP="006B490B">
      <w:pPr>
        <w:ind w:firstLine="709"/>
        <w:jc w:val="center"/>
        <w:outlineLvl w:val="2"/>
        <w:rPr>
          <w:b/>
          <w:sz w:val="24"/>
          <w:szCs w:val="24"/>
          <w:lang w:eastAsia="ru-RU"/>
        </w:rPr>
      </w:pPr>
      <w:r w:rsidRPr="001D051C">
        <w:rPr>
          <w:b/>
          <w:sz w:val="24"/>
          <w:szCs w:val="24"/>
          <w:lang w:eastAsia="ru-RU"/>
        </w:rPr>
        <w:lastRenderedPageBreak/>
        <w:t>Предоставление результата предоставления</w:t>
      </w:r>
    </w:p>
    <w:p w:rsidR="00FE301C" w:rsidRPr="001D051C" w:rsidRDefault="00FE301C" w:rsidP="006B490B">
      <w:pPr>
        <w:ind w:firstLine="709"/>
        <w:jc w:val="center"/>
        <w:rPr>
          <w:b/>
          <w:sz w:val="24"/>
          <w:szCs w:val="24"/>
          <w:lang w:eastAsia="ru-RU"/>
        </w:rPr>
      </w:pPr>
      <w:r w:rsidRPr="001D051C">
        <w:rPr>
          <w:b/>
          <w:sz w:val="24"/>
          <w:szCs w:val="24"/>
          <w:lang w:eastAsia="ru-RU"/>
        </w:rPr>
        <w:t>муниципальной услуги</w:t>
      </w:r>
    </w:p>
    <w:p w:rsidR="00FE301C" w:rsidRPr="001D051C" w:rsidRDefault="00FE301C" w:rsidP="006B490B">
      <w:pPr>
        <w:adjustRightInd w:val="0"/>
        <w:ind w:firstLine="709"/>
        <w:jc w:val="both"/>
        <w:rPr>
          <w:sz w:val="24"/>
          <w:szCs w:val="24"/>
          <w:lang w:eastAsia="ru-RU"/>
        </w:rPr>
      </w:pP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3</w:t>
      </w:r>
      <w:r w:rsidR="00420858" w:rsidRPr="001D051C">
        <w:rPr>
          <w:sz w:val="24"/>
          <w:szCs w:val="24"/>
        </w:rPr>
        <w:t xml:space="preserve">. </w:t>
      </w:r>
      <w:r w:rsidR="00FE301C"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4</w:t>
      </w:r>
      <w:r w:rsidR="00420858" w:rsidRPr="001D051C">
        <w:rPr>
          <w:sz w:val="24"/>
          <w:szCs w:val="24"/>
        </w:rPr>
        <w:t xml:space="preserve">. </w:t>
      </w:r>
      <w:r w:rsidR="00FE301C"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FE301C" w:rsidRPr="001D051C" w:rsidRDefault="002E49CB" w:rsidP="006B490B">
      <w:pPr>
        <w:adjustRightInd w:val="0"/>
        <w:ind w:firstLine="709"/>
        <w:jc w:val="both"/>
        <w:rPr>
          <w:sz w:val="24"/>
          <w:szCs w:val="24"/>
          <w:lang w:eastAsia="ru-RU"/>
        </w:rPr>
      </w:pPr>
      <w:r>
        <w:rPr>
          <w:sz w:val="24"/>
          <w:szCs w:val="24"/>
        </w:rPr>
        <w:t>6</w:t>
      </w:r>
      <w:r w:rsidR="00803A4F">
        <w:rPr>
          <w:sz w:val="24"/>
          <w:szCs w:val="24"/>
        </w:rPr>
        <w:t>5</w:t>
      </w:r>
      <w:r w:rsidR="00420858" w:rsidRPr="001D051C">
        <w:rPr>
          <w:sz w:val="24"/>
          <w:szCs w:val="24"/>
        </w:rPr>
        <w:t xml:space="preserve">. </w:t>
      </w:r>
      <w:r w:rsidR="00FE301C"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FE301C" w:rsidRPr="001D051C" w:rsidRDefault="00803A4F" w:rsidP="006B490B">
      <w:pPr>
        <w:adjustRightInd w:val="0"/>
        <w:ind w:firstLine="709"/>
        <w:jc w:val="both"/>
        <w:rPr>
          <w:sz w:val="24"/>
          <w:szCs w:val="24"/>
          <w:lang w:eastAsia="ru-RU"/>
        </w:rPr>
      </w:pPr>
      <w:r>
        <w:rPr>
          <w:sz w:val="24"/>
          <w:szCs w:val="24"/>
        </w:rPr>
        <w:t>66</w:t>
      </w:r>
      <w:r w:rsidR="00420858" w:rsidRPr="001D051C">
        <w:rPr>
          <w:sz w:val="24"/>
          <w:szCs w:val="24"/>
        </w:rPr>
        <w:t xml:space="preserve">. </w:t>
      </w:r>
      <w:r w:rsidR="00FE301C"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405C20">
        <w:rPr>
          <w:sz w:val="24"/>
          <w:szCs w:val="24"/>
          <w:lang w:eastAsia="ru-RU"/>
        </w:rPr>
        <w:t>пункте 6</w:t>
      </w:r>
      <w:r w:rsidR="00803A4F">
        <w:rPr>
          <w:sz w:val="24"/>
          <w:szCs w:val="24"/>
          <w:lang w:eastAsia="ru-RU"/>
        </w:rPr>
        <w:t>3</w:t>
      </w:r>
      <w:r w:rsidRPr="00CC3B67">
        <w:rPr>
          <w:sz w:val="24"/>
          <w:szCs w:val="24"/>
          <w:lang w:eastAsia="ru-RU"/>
        </w:rPr>
        <w:t xml:space="preserve"> </w:t>
      </w:r>
      <w:r w:rsidR="00405C20">
        <w:rPr>
          <w:sz w:val="24"/>
          <w:szCs w:val="24"/>
          <w:lang w:eastAsia="ru-RU"/>
        </w:rPr>
        <w:t xml:space="preserve">настоящего </w:t>
      </w:r>
      <w:r w:rsidRPr="00CC3B67">
        <w:rPr>
          <w:sz w:val="24"/>
          <w:szCs w:val="24"/>
          <w:lang w:eastAsia="ru-RU"/>
        </w:rPr>
        <w:t>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E301C" w:rsidRPr="001D051C" w:rsidRDefault="00FE301C"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2E49CB">
        <w:rPr>
          <w:sz w:val="24"/>
          <w:szCs w:val="24"/>
          <w:lang w:eastAsia="ru-RU"/>
        </w:rPr>
        <w:t>пункте 6</w:t>
      </w:r>
      <w:r w:rsidR="00803A4F">
        <w:rPr>
          <w:sz w:val="24"/>
          <w:szCs w:val="24"/>
          <w:lang w:eastAsia="ru-RU"/>
        </w:rPr>
        <w:t>3</w:t>
      </w:r>
      <w:r w:rsidRPr="001D051C">
        <w:rPr>
          <w:sz w:val="24"/>
          <w:szCs w:val="24"/>
          <w:lang w:eastAsia="ru-RU"/>
        </w:rPr>
        <w:t xml:space="preserve"> </w:t>
      </w:r>
      <w:r w:rsidR="00405C20">
        <w:rPr>
          <w:sz w:val="24"/>
          <w:szCs w:val="24"/>
          <w:lang w:eastAsia="ru-RU"/>
        </w:rPr>
        <w:t xml:space="preserve">настоящего </w:t>
      </w:r>
      <w:r w:rsidRPr="001D051C">
        <w:rPr>
          <w:sz w:val="24"/>
          <w:szCs w:val="24"/>
          <w:lang w:eastAsia="ru-RU"/>
        </w:rPr>
        <w:t>Регламента;</w:t>
      </w:r>
    </w:p>
    <w:p w:rsidR="00FE301C" w:rsidRPr="001D051C" w:rsidRDefault="00FE301C" w:rsidP="006B490B">
      <w:pPr>
        <w:adjustRightInd w:val="0"/>
        <w:ind w:right="92"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E301C" w:rsidRPr="001D051C" w:rsidRDefault="00FE301C" w:rsidP="006B490B">
      <w:pPr>
        <w:adjustRightInd w:val="0"/>
        <w:ind w:right="92"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2E49CB">
        <w:rPr>
          <w:sz w:val="24"/>
          <w:szCs w:val="24"/>
          <w:lang w:eastAsia="ru-RU"/>
        </w:rPr>
        <w:t>6</w:t>
      </w:r>
      <w:r w:rsidR="00803A4F">
        <w:rPr>
          <w:sz w:val="24"/>
          <w:szCs w:val="24"/>
          <w:lang w:eastAsia="ru-RU"/>
        </w:rPr>
        <w:t>3</w:t>
      </w:r>
      <w:r w:rsidRPr="001D051C">
        <w:rPr>
          <w:sz w:val="24"/>
          <w:szCs w:val="24"/>
        </w:rPr>
        <w:t xml:space="preserve"> </w:t>
      </w:r>
      <w:r w:rsidR="00405C20">
        <w:rPr>
          <w:sz w:val="24"/>
          <w:szCs w:val="24"/>
        </w:rPr>
        <w:t>настояще</w:t>
      </w:r>
      <w:r w:rsidRPr="001D051C">
        <w:rPr>
          <w:sz w:val="24"/>
          <w:szCs w:val="24"/>
        </w:rPr>
        <w:t>го Регламента.</w:t>
      </w:r>
    </w:p>
    <w:p w:rsidR="00A43E80" w:rsidRDefault="00803A4F" w:rsidP="00A43E80">
      <w:pPr>
        <w:adjustRightInd w:val="0"/>
        <w:ind w:right="92" w:firstLine="709"/>
        <w:jc w:val="both"/>
        <w:rPr>
          <w:sz w:val="24"/>
          <w:szCs w:val="24"/>
          <w:lang w:eastAsia="ru-RU"/>
        </w:rPr>
      </w:pPr>
      <w:r>
        <w:rPr>
          <w:sz w:val="24"/>
          <w:szCs w:val="24"/>
        </w:rPr>
        <w:t>6</w:t>
      </w:r>
      <w:r w:rsidR="002E49CB">
        <w:rPr>
          <w:sz w:val="24"/>
          <w:szCs w:val="24"/>
        </w:rPr>
        <w:t>7</w:t>
      </w:r>
      <w:r w:rsidR="00420858" w:rsidRPr="001D051C">
        <w:rPr>
          <w:sz w:val="24"/>
          <w:szCs w:val="24"/>
        </w:rPr>
        <w:t xml:space="preserve">. </w:t>
      </w:r>
      <w:r w:rsidR="00FE301C"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C1865" w:rsidRPr="00A43E80" w:rsidRDefault="002C1865" w:rsidP="00A43E80">
      <w:pPr>
        <w:adjustRightInd w:val="0"/>
        <w:ind w:right="92" w:firstLine="709"/>
        <w:jc w:val="both"/>
        <w:rPr>
          <w:sz w:val="24"/>
          <w:szCs w:val="24"/>
          <w:lang w:eastAsia="ru-RU"/>
        </w:rPr>
      </w:pPr>
      <w:r>
        <w:rPr>
          <w:rFonts w:eastAsiaTheme="minorHAnsi"/>
          <w:sz w:val="24"/>
          <w:szCs w:val="24"/>
        </w:rPr>
        <w:t xml:space="preserve">                                                                                                                                                                                                                                                                                                  </w:t>
      </w:r>
    </w:p>
    <w:p w:rsidR="00BF7F28" w:rsidRPr="001D051C" w:rsidRDefault="00BF7F28" w:rsidP="006B490B">
      <w:pPr>
        <w:ind w:right="92" w:firstLine="709"/>
        <w:jc w:val="center"/>
        <w:outlineLvl w:val="2"/>
        <w:rPr>
          <w:b/>
          <w:sz w:val="24"/>
          <w:szCs w:val="24"/>
        </w:rPr>
      </w:pPr>
      <w:r w:rsidRPr="001D051C">
        <w:rPr>
          <w:b/>
          <w:sz w:val="24"/>
          <w:szCs w:val="24"/>
        </w:rPr>
        <w:t>Вариант 2. Выдача решения уполномоченного</w:t>
      </w:r>
      <w:r w:rsidRPr="001D051C">
        <w:rPr>
          <w:b/>
          <w:spacing w:val="68"/>
          <w:sz w:val="24"/>
          <w:szCs w:val="24"/>
        </w:rPr>
        <w:t xml:space="preserve"> </w:t>
      </w:r>
      <w:r w:rsidRPr="001D051C">
        <w:rPr>
          <w:b/>
          <w:sz w:val="24"/>
          <w:szCs w:val="24"/>
        </w:rPr>
        <w:t>органа</w:t>
      </w:r>
      <w:r w:rsidRPr="001D051C">
        <w:rPr>
          <w:b/>
          <w:spacing w:val="68"/>
          <w:sz w:val="24"/>
          <w:szCs w:val="24"/>
        </w:rPr>
        <w:t xml:space="preserve"> </w:t>
      </w:r>
      <w:r w:rsidRPr="001D051C">
        <w:rPr>
          <w:b/>
          <w:sz w:val="24"/>
          <w:szCs w:val="24"/>
        </w:rPr>
        <w:t>об аннулировании</w:t>
      </w:r>
      <w:r w:rsidRPr="001D051C">
        <w:rPr>
          <w:b/>
          <w:spacing w:val="68"/>
          <w:sz w:val="24"/>
          <w:szCs w:val="24"/>
        </w:rPr>
        <w:t xml:space="preserve"> </w:t>
      </w:r>
      <w:r w:rsidRPr="001D051C">
        <w:rPr>
          <w:b/>
          <w:sz w:val="24"/>
          <w:szCs w:val="24"/>
        </w:rPr>
        <w:t>адреса</w:t>
      </w:r>
      <w:r w:rsidRPr="001D051C">
        <w:rPr>
          <w:b/>
          <w:spacing w:val="16"/>
          <w:sz w:val="24"/>
          <w:szCs w:val="24"/>
        </w:rPr>
        <w:t xml:space="preserve"> </w:t>
      </w:r>
      <w:r w:rsidRPr="001D051C">
        <w:rPr>
          <w:b/>
          <w:sz w:val="24"/>
          <w:szCs w:val="24"/>
        </w:rPr>
        <w:t>объекта</w:t>
      </w:r>
      <w:r w:rsidRPr="001D051C">
        <w:rPr>
          <w:b/>
          <w:spacing w:val="14"/>
          <w:sz w:val="24"/>
          <w:szCs w:val="24"/>
        </w:rPr>
        <w:t xml:space="preserve"> </w:t>
      </w:r>
      <w:r w:rsidRPr="001D051C">
        <w:rPr>
          <w:b/>
          <w:sz w:val="24"/>
          <w:szCs w:val="24"/>
        </w:rPr>
        <w:t>адресации</w:t>
      </w:r>
    </w:p>
    <w:p w:rsidR="00BF7F28" w:rsidRPr="001D051C" w:rsidRDefault="00BF7F28" w:rsidP="006B490B">
      <w:pPr>
        <w:ind w:right="92" w:firstLine="709"/>
        <w:jc w:val="center"/>
        <w:outlineLvl w:val="2"/>
        <w:rPr>
          <w:b/>
          <w:sz w:val="24"/>
          <w:szCs w:val="24"/>
          <w:lang w:eastAsia="ru-RU"/>
        </w:rPr>
      </w:pPr>
    </w:p>
    <w:p w:rsidR="00BF7F28" w:rsidRPr="001D051C" w:rsidRDefault="00BF7F28" w:rsidP="006B490B">
      <w:pPr>
        <w:ind w:right="92" w:firstLine="709"/>
        <w:jc w:val="center"/>
        <w:outlineLvl w:val="2"/>
        <w:rPr>
          <w:b/>
          <w:sz w:val="24"/>
          <w:szCs w:val="24"/>
          <w:lang w:eastAsia="ru-RU"/>
        </w:rPr>
      </w:pPr>
      <w:r w:rsidRPr="001D051C">
        <w:rPr>
          <w:b/>
          <w:sz w:val="24"/>
          <w:szCs w:val="24"/>
          <w:lang w:eastAsia="ru-RU"/>
        </w:rPr>
        <w:t xml:space="preserve">Прием запроса и документов и (или) информации, </w:t>
      </w:r>
    </w:p>
    <w:p w:rsidR="00BF7F28" w:rsidRPr="001D051C" w:rsidRDefault="00BF7F28" w:rsidP="006B490B">
      <w:pPr>
        <w:adjustRightInd w:val="0"/>
        <w:ind w:right="92" w:firstLine="709"/>
        <w:jc w:val="center"/>
        <w:rPr>
          <w:b/>
          <w:sz w:val="24"/>
          <w:szCs w:val="24"/>
          <w:lang w:eastAsia="ru-RU"/>
        </w:rPr>
      </w:pPr>
      <w:r w:rsidRPr="001D051C">
        <w:rPr>
          <w:b/>
          <w:sz w:val="24"/>
          <w:szCs w:val="24"/>
          <w:lang w:eastAsia="ru-RU"/>
        </w:rPr>
        <w:t>необходимых для предоставления муниципальной услуги</w:t>
      </w:r>
    </w:p>
    <w:p w:rsidR="00BF7F28" w:rsidRPr="001D051C" w:rsidRDefault="00BF7F28" w:rsidP="006B490B">
      <w:pPr>
        <w:pStyle w:val="a5"/>
        <w:tabs>
          <w:tab w:val="left" w:pos="1417"/>
        </w:tabs>
        <w:ind w:left="0" w:right="92" w:firstLine="709"/>
        <w:rPr>
          <w:sz w:val="24"/>
          <w:szCs w:val="24"/>
        </w:rPr>
      </w:pPr>
    </w:p>
    <w:p w:rsidR="00190718" w:rsidRDefault="00803A4F" w:rsidP="006B490B">
      <w:pPr>
        <w:pStyle w:val="a5"/>
        <w:tabs>
          <w:tab w:val="left" w:pos="1417"/>
        </w:tabs>
        <w:ind w:left="0" w:right="92" w:firstLine="709"/>
        <w:rPr>
          <w:sz w:val="24"/>
          <w:szCs w:val="24"/>
        </w:rPr>
      </w:pPr>
      <w:r>
        <w:rPr>
          <w:sz w:val="24"/>
          <w:szCs w:val="24"/>
        </w:rPr>
        <w:t>68</w:t>
      </w:r>
      <w:r w:rsidR="00190718"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190718">
        <w:rPr>
          <w:sz w:val="24"/>
          <w:szCs w:val="24"/>
        </w:rPr>
        <w:t>:</w:t>
      </w:r>
    </w:p>
    <w:p w:rsidR="00190718" w:rsidRPr="002E49CB" w:rsidRDefault="00190718" w:rsidP="006B490B">
      <w:pPr>
        <w:ind w:right="92" w:firstLine="709"/>
        <w:jc w:val="both"/>
        <w:textAlignment w:val="baseline"/>
        <w:rPr>
          <w:sz w:val="24"/>
          <w:szCs w:val="24"/>
        </w:rPr>
      </w:pPr>
      <w:r w:rsidRPr="002E49CB">
        <w:rPr>
          <w:sz w:val="24"/>
          <w:szCs w:val="24"/>
        </w:rPr>
        <w:t xml:space="preserve">а) 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w:t>
      </w:r>
      <w:r w:rsidRPr="002E49CB">
        <w:rPr>
          <w:sz w:val="24"/>
          <w:szCs w:val="24"/>
        </w:rPr>
        <w:lastRenderedPageBreak/>
        <w:t xml:space="preserve">правоустанавливающие и (или) </w:t>
      </w:r>
      <w:proofErr w:type="spellStart"/>
      <w:r w:rsidRPr="002E49CB">
        <w:rPr>
          <w:sz w:val="24"/>
          <w:szCs w:val="24"/>
        </w:rPr>
        <w:t>правоудостоверяющие</w:t>
      </w:r>
      <w:proofErr w:type="spellEnd"/>
      <w:r w:rsidRPr="002E49CB">
        <w:rPr>
          <w:sz w:val="24"/>
          <w:szCs w:val="24"/>
        </w:rPr>
        <w:t xml:space="preserve"> документы на земельный участок, на котором расположены указанное здание (строение), сооружение);</w:t>
      </w:r>
    </w:p>
    <w:p w:rsidR="00190718" w:rsidRPr="00530B92" w:rsidRDefault="007B0B95" w:rsidP="006B490B">
      <w:pPr>
        <w:ind w:right="92" w:firstLine="709"/>
        <w:jc w:val="both"/>
        <w:textAlignment w:val="baseline"/>
        <w:rPr>
          <w:sz w:val="24"/>
          <w:szCs w:val="24"/>
        </w:rPr>
      </w:pPr>
      <w:r>
        <w:rPr>
          <w:sz w:val="24"/>
          <w:szCs w:val="24"/>
        </w:rPr>
        <w:t>б</w:t>
      </w:r>
      <w:r w:rsidR="00190718" w:rsidRPr="002E49CB">
        <w:rPr>
          <w:sz w:val="24"/>
          <w:szCs w:val="24"/>
        </w:rPr>
        <w:t xml:space="preserve">) </w:t>
      </w:r>
      <w:r w:rsidR="00190718" w:rsidRPr="00530B92">
        <w:rPr>
          <w:sz w:val="24"/>
          <w:szCs w:val="24"/>
        </w:rPr>
        <w:t>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190718" w:rsidRPr="00530B92" w:rsidRDefault="007B0B95" w:rsidP="006B490B">
      <w:pPr>
        <w:ind w:right="92" w:firstLine="709"/>
        <w:jc w:val="both"/>
        <w:textAlignment w:val="baseline"/>
        <w:rPr>
          <w:sz w:val="24"/>
          <w:szCs w:val="24"/>
        </w:rPr>
      </w:pPr>
      <w:r w:rsidRPr="00530B92">
        <w:rPr>
          <w:sz w:val="24"/>
          <w:szCs w:val="24"/>
        </w:rPr>
        <w:t>в)</w:t>
      </w:r>
      <w:r w:rsidR="00190718" w:rsidRPr="00530B92">
        <w:rPr>
          <w:sz w:val="24"/>
          <w:szCs w:val="24"/>
        </w:rPr>
        <w:t xml:space="preserve"> выписка из Единого государственного реестра недвижимости об объекте недвижимости, который снят с государственного кадастров</w:t>
      </w:r>
      <w:r w:rsidRPr="00530B92">
        <w:rPr>
          <w:sz w:val="24"/>
          <w:szCs w:val="24"/>
        </w:rPr>
        <w:t>ого учета, являющемся объектом</w:t>
      </w:r>
      <w:r w:rsidR="00190718" w:rsidRPr="00530B92">
        <w:rPr>
          <w:sz w:val="24"/>
          <w:szCs w:val="24"/>
        </w:rPr>
        <w:t xml:space="preserve"> адресации (в случае аннулирования адреса объекта адресации по основаниям, указанным в подпункте «а» пункта 14 Правил;</w:t>
      </w:r>
    </w:p>
    <w:p w:rsidR="00190718" w:rsidRPr="002E49CB" w:rsidRDefault="007B0B95" w:rsidP="006B490B">
      <w:pPr>
        <w:ind w:right="92" w:firstLine="709"/>
        <w:jc w:val="both"/>
        <w:textAlignment w:val="baseline"/>
        <w:rPr>
          <w:sz w:val="24"/>
          <w:szCs w:val="24"/>
        </w:rPr>
      </w:pPr>
      <w:r w:rsidRPr="00530B92">
        <w:rPr>
          <w:sz w:val="24"/>
          <w:szCs w:val="24"/>
        </w:rPr>
        <w:t>г</w:t>
      </w:r>
      <w:r w:rsidR="00190718" w:rsidRPr="00530B92">
        <w:rPr>
          <w:sz w:val="24"/>
          <w:szCs w:val="24"/>
        </w:rPr>
        <w:t>) уведомление</w:t>
      </w:r>
      <w:r w:rsidR="00190718" w:rsidRPr="002E49CB">
        <w:rPr>
          <w:sz w:val="24"/>
          <w:szCs w:val="24"/>
        </w:rPr>
        <w:t xml:space="preserve"> об отсутствии в Едином государственном реестре недвижимости запрашиваемых сведений по объекту недвижимости, являющемуся объектом адресации (в случае аннулирования адреса объекта адресации по основаниям, указанным в подпункте «а» пункта 14 Правил). </w:t>
      </w:r>
    </w:p>
    <w:p w:rsidR="00190718" w:rsidRDefault="00190718" w:rsidP="006B490B">
      <w:pPr>
        <w:pStyle w:val="a5"/>
        <w:tabs>
          <w:tab w:val="left" w:pos="1417"/>
        </w:tabs>
        <w:ind w:left="0" w:right="92" w:firstLine="709"/>
        <w:rPr>
          <w:sz w:val="24"/>
          <w:szCs w:val="24"/>
        </w:rPr>
      </w:pPr>
      <w:r w:rsidRPr="002E49CB">
        <w:rPr>
          <w:sz w:val="24"/>
          <w:szCs w:val="24"/>
        </w:rPr>
        <w:t>Если указанные документы (их копии или сведения, содержащиеся в них)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Pr="000E3C1F">
        <w:rPr>
          <w:sz w:val="24"/>
          <w:szCs w:val="24"/>
        </w:rPr>
        <w:t xml:space="preserve"> </w:t>
      </w:r>
    </w:p>
    <w:p w:rsidR="00190718" w:rsidRDefault="00803A4F" w:rsidP="006B490B">
      <w:pPr>
        <w:pStyle w:val="a5"/>
        <w:tabs>
          <w:tab w:val="left" w:pos="1417"/>
        </w:tabs>
        <w:ind w:left="0" w:right="92" w:firstLine="709"/>
        <w:rPr>
          <w:sz w:val="24"/>
          <w:szCs w:val="24"/>
        </w:rPr>
      </w:pPr>
      <w:r>
        <w:rPr>
          <w:sz w:val="24"/>
          <w:szCs w:val="24"/>
        </w:rPr>
        <w:t>69</w:t>
      </w:r>
      <w:r w:rsidR="00190718"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190718" w:rsidRPr="00E372FB">
        <w:rPr>
          <w:sz w:val="24"/>
          <w:szCs w:val="24"/>
        </w:rPr>
        <w:t xml:space="preserve"> </w:t>
      </w:r>
    </w:p>
    <w:p w:rsidR="00A10029" w:rsidRPr="00373D7D" w:rsidRDefault="00DD04BD" w:rsidP="006B490B">
      <w:pPr>
        <w:ind w:right="445" w:firstLine="709"/>
        <w:jc w:val="both"/>
        <w:textAlignment w:val="baseline"/>
        <w:rPr>
          <w:sz w:val="24"/>
          <w:szCs w:val="24"/>
        </w:rPr>
      </w:pPr>
      <w:r>
        <w:rPr>
          <w:sz w:val="24"/>
          <w:szCs w:val="24"/>
        </w:rPr>
        <w:t>7</w:t>
      </w:r>
      <w:r w:rsidR="00803A4F">
        <w:rPr>
          <w:sz w:val="24"/>
          <w:szCs w:val="24"/>
        </w:rPr>
        <w:t>0</w:t>
      </w:r>
      <w:r w:rsidR="00190718" w:rsidRPr="001D051C">
        <w:rPr>
          <w:sz w:val="24"/>
          <w:szCs w:val="24"/>
        </w:rPr>
        <w:t xml:space="preserve">. </w:t>
      </w:r>
      <w:r w:rsidR="00A10029" w:rsidRPr="00373D7D">
        <w:rPr>
          <w:sz w:val="24"/>
          <w:szCs w:val="24"/>
        </w:rPr>
        <w:t>Заявление о предоставлении Услуги с пакетом документов, предусмотренных пункт</w:t>
      </w:r>
      <w:r w:rsidR="00213A94">
        <w:rPr>
          <w:sz w:val="24"/>
          <w:szCs w:val="24"/>
        </w:rPr>
        <w:t>о</w:t>
      </w:r>
      <w:r w:rsidR="00803A4F">
        <w:rPr>
          <w:sz w:val="24"/>
          <w:szCs w:val="24"/>
        </w:rPr>
        <w:t>м 68</w:t>
      </w:r>
      <w:r w:rsidR="00A10029" w:rsidRPr="00373D7D">
        <w:rPr>
          <w:sz w:val="24"/>
          <w:szCs w:val="24"/>
        </w:rPr>
        <w:t xml:space="preserve"> настоящего Регламента заявитель вправе представить следующими способами:</w:t>
      </w:r>
    </w:p>
    <w:p w:rsidR="00A10029" w:rsidRPr="00373D7D" w:rsidRDefault="00A10029"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A10029" w:rsidRPr="00373D7D" w:rsidRDefault="00A10029"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A10029" w:rsidRPr="00373D7D" w:rsidRDefault="00A10029"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A10029" w:rsidRPr="00373D7D" w:rsidRDefault="00A10029" w:rsidP="006B490B">
      <w:pPr>
        <w:ind w:right="445" w:firstLine="709"/>
        <w:jc w:val="both"/>
        <w:textAlignment w:val="baseline"/>
        <w:rPr>
          <w:sz w:val="24"/>
          <w:szCs w:val="24"/>
        </w:rPr>
      </w:pPr>
      <w:r w:rsidRPr="00373D7D">
        <w:rPr>
          <w:sz w:val="24"/>
          <w:szCs w:val="24"/>
        </w:rPr>
        <w:t>4) в электронном виде через Портал;</w:t>
      </w:r>
    </w:p>
    <w:p w:rsidR="00A10029" w:rsidRPr="001D5C05" w:rsidRDefault="00A10029"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1</w:t>
      </w:r>
      <w:r w:rsidR="00190718" w:rsidRPr="001D051C">
        <w:rPr>
          <w:sz w:val="24"/>
          <w:szCs w:val="24"/>
        </w:rPr>
        <w:t xml:space="preserve">. </w:t>
      </w:r>
      <w:r w:rsidR="00190718"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90718" w:rsidRPr="001D051C" w:rsidRDefault="00803A4F" w:rsidP="006B490B">
      <w:pPr>
        <w:adjustRightInd w:val="0"/>
        <w:ind w:right="92" w:firstLine="709"/>
        <w:jc w:val="both"/>
        <w:rPr>
          <w:rFonts w:ascii="Times New Roman CYR" w:hAnsi="Times New Roman CYR" w:cs="Times New Roman CYR"/>
          <w:sz w:val="24"/>
          <w:szCs w:val="24"/>
          <w:lang w:eastAsia="ru-RU"/>
        </w:rPr>
      </w:pPr>
      <w:r>
        <w:rPr>
          <w:sz w:val="24"/>
          <w:szCs w:val="24"/>
        </w:rPr>
        <w:t>72</w:t>
      </w:r>
      <w:r w:rsidR="00190718" w:rsidRPr="001D051C">
        <w:rPr>
          <w:sz w:val="24"/>
          <w:szCs w:val="24"/>
        </w:rPr>
        <w:t xml:space="preserve">. </w:t>
      </w:r>
      <w:r w:rsidR="00190718"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7</w:t>
      </w:r>
      <w:r w:rsidR="00803A4F">
        <w:rPr>
          <w:sz w:val="24"/>
          <w:szCs w:val="24"/>
        </w:rPr>
        <w:t>3</w:t>
      </w:r>
      <w:r w:rsidR="00190718" w:rsidRPr="001D051C">
        <w:rPr>
          <w:sz w:val="24"/>
          <w:szCs w:val="24"/>
        </w:rPr>
        <w:t xml:space="preserve">. </w:t>
      </w:r>
      <w:r w:rsidR="00190718" w:rsidRPr="001D051C">
        <w:rPr>
          <w:rFonts w:ascii="Times New Roman CYR" w:hAnsi="Times New Roman CYR" w:cs="Times New Roman CYR"/>
          <w:sz w:val="24"/>
          <w:szCs w:val="24"/>
          <w:lang w:eastAsia="ru-RU"/>
        </w:rPr>
        <w:t>Перечень оснований для принятия решения об отказе в приеме документов, необходимых для предоставления муницип</w:t>
      </w:r>
      <w:r>
        <w:rPr>
          <w:rFonts w:ascii="Times New Roman CYR" w:hAnsi="Times New Roman CYR" w:cs="Times New Roman CYR"/>
          <w:sz w:val="24"/>
          <w:szCs w:val="24"/>
          <w:lang w:eastAsia="ru-RU"/>
        </w:rPr>
        <w:t>альной услуги, указан в пункте 7</w:t>
      </w:r>
      <w:r w:rsidR="00190718" w:rsidRPr="001D051C">
        <w:rPr>
          <w:rFonts w:ascii="Times New Roman CYR" w:hAnsi="Times New Roman CYR" w:cs="Times New Roman CYR"/>
          <w:sz w:val="24"/>
          <w:szCs w:val="24"/>
          <w:lang w:eastAsia="ru-RU"/>
        </w:rPr>
        <w:t xml:space="preserve">8 </w:t>
      </w:r>
      <w:r w:rsidRPr="006C2F65">
        <w:rPr>
          <w:sz w:val="24"/>
          <w:szCs w:val="24"/>
        </w:rPr>
        <w:t>настоящего Регламента</w:t>
      </w:r>
      <w:r w:rsidR="00190718" w:rsidRPr="001D051C">
        <w:rPr>
          <w:rFonts w:ascii="Times New Roman CYR" w:hAnsi="Times New Roman CYR" w:cs="Times New Roman CYR"/>
          <w:sz w:val="24"/>
          <w:szCs w:val="24"/>
          <w:lang w:eastAsia="ru-RU"/>
        </w:rPr>
        <w:t>.</w:t>
      </w:r>
    </w:p>
    <w:p w:rsidR="00190718" w:rsidRPr="001D051C" w:rsidRDefault="00190718" w:rsidP="006B490B">
      <w:pPr>
        <w:pStyle w:val="a5"/>
        <w:tabs>
          <w:tab w:val="left" w:pos="1417"/>
        </w:tabs>
        <w:ind w:left="0" w:right="92" w:firstLine="709"/>
        <w:rPr>
          <w:sz w:val="24"/>
          <w:szCs w:val="24"/>
        </w:rPr>
      </w:pPr>
      <w:r w:rsidRPr="001D051C">
        <w:rPr>
          <w:sz w:val="24"/>
          <w:szCs w:val="24"/>
        </w:rPr>
        <w:t>Уполномоченное должностное лицо осуществляет проверку заявления и документов</w:t>
      </w:r>
      <w:r w:rsidR="00DD04BD">
        <w:rPr>
          <w:sz w:val="24"/>
          <w:szCs w:val="24"/>
        </w:rPr>
        <w:t xml:space="preserve"> на наличие указанных в пункте 7</w:t>
      </w:r>
      <w:r w:rsidR="00803A4F">
        <w:rPr>
          <w:sz w:val="24"/>
          <w:szCs w:val="24"/>
        </w:rPr>
        <w:t>4</w:t>
      </w:r>
      <w:r w:rsidRPr="001D051C">
        <w:rPr>
          <w:sz w:val="24"/>
          <w:szCs w:val="24"/>
        </w:rPr>
        <w:t xml:space="preserve"> </w:t>
      </w:r>
      <w:r w:rsidR="00DD04BD" w:rsidRPr="006C2F65">
        <w:rPr>
          <w:sz w:val="24"/>
          <w:szCs w:val="24"/>
        </w:rPr>
        <w:t>настоящего Регламента</w:t>
      </w:r>
      <w:r w:rsidRPr="001D051C">
        <w:rPr>
          <w:sz w:val="24"/>
          <w:szCs w:val="24"/>
        </w:rPr>
        <w:t xml:space="preserve"> оснований для отказа в приеме такого заявления и документов.   </w:t>
      </w:r>
    </w:p>
    <w:p w:rsidR="00190718" w:rsidRDefault="00DD04BD" w:rsidP="006B490B">
      <w:pPr>
        <w:pStyle w:val="a5"/>
        <w:tabs>
          <w:tab w:val="left" w:pos="1417"/>
        </w:tabs>
        <w:ind w:left="0" w:right="92" w:firstLine="709"/>
        <w:rPr>
          <w:sz w:val="24"/>
          <w:szCs w:val="24"/>
        </w:rPr>
      </w:pPr>
      <w:r>
        <w:rPr>
          <w:sz w:val="24"/>
          <w:szCs w:val="24"/>
        </w:rPr>
        <w:t>При наличии указанных в пункте 7</w:t>
      </w:r>
      <w:r w:rsidR="00803A4F">
        <w:rPr>
          <w:sz w:val="24"/>
          <w:szCs w:val="24"/>
        </w:rPr>
        <w:t>4</w:t>
      </w:r>
      <w:r w:rsidR="00190718" w:rsidRPr="001D051C">
        <w:rPr>
          <w:sz w:val="24"/>
          <w:szCs w:val="24"/>
        </w:rPr>
        <w:t xml:space="preserve"> Административного регламента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92" w:firstLine="709"/>
        <w:rPr>
          <w:sz w:val="24"/>
          <w:szCs w:val="24"/>
        </w:rPr>
      </w:pPr>
    </w:p>
    <w:p w:rsidR="001B4088" w:rsidRPr="006C2F65" w:rsidRDefault="001B4088" w:rsidP="006B490B">
      <w:pPr>
        <w:pStyle w:val="a3"/>
        <w:spacing w:before="6"/>
        <w:ind w:left="0" w:right="92"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92"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92" w:firstLine="709"/>
        <w:jc w:val="center"/>
        <w:rPr>
          <w:b/>
          <w:sz w:val="16"/>
          <w:szCs w:val="16"/>
        </w:rPr>
      </w:pPr>
    </w:p>
    <w:p w:rsidR="001B4088" w:rsidRPr="006C2F65" w:rsidRDefault="00DD04BD" w:rsidP="006B490B">
      <w:pPr>
        <w:pStyle w:val="a3"/>
        <w:spacing w:before="6"/>
        <w:ind w:left="0" w:right="92" w:firstLine="709"/>
        <w:rPr>
          <w:sz w:val="24"/>
          <w:szCs w:val="24"/>
        </w:rPr>
      </w:pPr>
      <w:r>
        <w:rPr>
          <w:sz w:val="24"/>
          <w:szCs w:val="24"/>
        </w:rPr>
        <w:t>7</w:t>
      </w:r>
      <w:r w:rsidR="00803A4F">
        <w:rPr>
          <w:sz w:val="24"/>
          <w:szCs w:val="24"/>
        </w:rPr>
        <w:t>4</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92" w:firstLine="709"/>
        <w:rPr>
          <w:sz w:val="24"/>
          <w:szCs w:val="24"/>
        </w:rPr>
      </w:pPr>
      <w:r w:rsidRPr="006C2F65">
        <w:rPr>
          <w:sz w:val="24"/>
          <w:szCs w:val="24"/>
        </w:rPr>
        <w:t xml:space="preserve">Также основаниями для отказа в приеме к рассмотрению документов, необходимых для </w:t>
      </w:r>
      <w:r w:rsidRPr="006C2F65">
        <w:rPr>
          <w:sz w:val="24"/>
          <w:szCs w:val="24"/>
        </w:rPr>
        <w:lastRenderedPageBreak/>
        <w:t>предоставления государственной услуги, являются:</w:t>
      </w:r>
    </w:p>
    <w:p w:rsidR="001B4088" w:rsidRPr="006C2F65" w:rsidRDefault="001B4088" w:rsidP="006B490B">
      <w:pPr>
        <w:pStyle w:val="a3"/>
        <w:spacing w:before="6"/>
        <w:ind w:left="0" w:right="92"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92"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92"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92"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02A8B"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92"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92"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92"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92" w:firstLine="709"/>
        <w:rPr>
          <w:sz w:val="24"/>
          <w:szCs w:val="24"/>
          <w:highlight w:val="cyan"/>
        </w:rPr>
      </w:pPr>
    </w:p>
    <w:p w:rsidR="001B4088" w:rsidRPr="00A871C3" w:rsidRDefault="001B4088" w:rsidP="006B490B">
      <w:pPr>
        <w:pStyle w:val="1"/>
        <w:ind w:left="0" w:right="92"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92"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92" w:firstLine="709"/>
        <w:jc w:val="both"/>
        <w:rPr>
          <w:sz w:val="24"/>
          <w:szCs w:val="24"/>
        </w:rPr>
      </w:pPr>
    </w:p>
    <w:p w:rsidR="001B4088" w:rsidRPr="00A871C3" w:rsidRDefault="00DD04BD" w:rsidP="006B490B">
      <w:pPr>
        <w:ind w:right="92" w:firstLine="709"/>
        <w:jc w:val="both"/>
        <w:rPr>
          <w:sz w:val="24"/>
          <w:szCs w:val="24"/>
        </w:rPr>
      </w:pPr>
      <w:r>
        <w:rPr>
          <w:sz w:val="24"/>
          <w:szCs w:val="24"/>
        </w:rPr>
        <w:t>7</w:t>
      </w:r>
      <w:r w:rsidR="00803A4F">
        <w:rPr>
          <w:sz w:val="24"/>
          <w:szCs w:val="24"/>
        </w:rPr>
        <w:t>5</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116B6C" w:rsidRPr="00A43E80" w:rsidRDefault="00803A4F" w:rsidP="00A43E80">
      <w:pPr>
        <w:ind w:right="92" w:firstLine="709"/>
        <w:jc w:val="both"/>
        <w:rPr>
          <w:sz w:val="24"/>
          <w:szCs w:val="24"/>
        </w:rPr>
      </w:pPr>
      <w:r w:rsidRPr="00E60983">
        <w:rPr>
          <w:sz w:val="24"/>
          <w:szCs w:val="24"/>
        </w:rPr>
        <w:t>76</w:t>
      </w:r>
      <w:r w:rsidR="001B4088" w:rsidRPr="00E60983">
        <w:rPr>
          <w:sz w:val="24"/>
          <w:szCs w:val="24"/>
        </w:rPr>
        <w:t xml:space="preserve">. </w:t>
      </w:r>
      <w:r w:rsidR="00116B6C" w:rsidRPr="00E60983">
        <w:rPr>
          <w:sz w:val="24"/>
          <w:szCs w:val="24"/>
        </w:rPr>
        <w:t xml:space="preserve">Муниципальная услуга </w:t>
      </w:r>
      <w:r w:rsidR="00E60983">
        <w:rPr>
          <w:sz w:val="24"/>
          <w:szCs w:val="24"/>
        </w:rPr>
        <w:t>предоставляется</w:t>
      </w:r>
      <w:r w:rsidR="00116B6C" w:rsidRPr="00E60983">
        <w:rPr>
          <w:sz w:val="24"/>
          <w:szCs w:val="24"/>
        </w:rPr>
        <w:t xml:space="preserve"> по экстерриториальному принципу.</w:t>
      </w:r>
      <w:r w:rsidR="00116B6C" w:rsidRPr="001D051C">
        <w:t xml:space="preserve">                                </w:t>
      </w:r>
      <w:r w:rsidR="00A43E80">
        <w:t xml:space="preserve">                </w:t>
      </w:r>
    </w:p>
    <w:p w:rsidR="00116B6C" w:rsidRPr="001D051C" w:rsidRDefault="00116B6C"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03A4F" w:rsidP="006B490B">
      <w:pPr>
        <w:ind w:right="92" w:firstLine="709"/>
        <w:jc w:val="both"/>
        <w:rPr>
          <w:sz w:val="24"/>
          <w:szCs w:val="24"/>
        </w:rPr>
      </w:pPr>
      <w:r>
        <w:rPr>
          <w:sz w:val="24"/>
          <w:szCs w:val="24"/>
        </w:rPr>
        <w:t>77</w:t>
      </w:r>
      <w:r w:rsidR="00116B6C">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92"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92"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92"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92"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03A4F" w:rsidP="006B490B">
      <w:pPr>
        <w:ind w:right="92" w:firstLine="709"/>
        <w:jc w:val="both"/>
        <w:rPr>
          <w:sz w:val="24"/>
          <w:szCs w:val="24"/>
        </w:rPr>
      </w:pPr>
      <w:r>
        <w:rPr>
          <w:sz w:val="24"/>
          <w:szCs w:val="24"/>
        </w:rPr>
        <w:t>78</w:t>
      </w:r>
      <w:r w:rsidR="001B4088" w:rsidRPr="00A871C3">
        <w:rPr>
          <w:sz w:val="24"/>
          <w:szCs w:val="24"/>
        </w:rPr>
        <w:t>. Перечень оснований для отказа в предоставлени</w:t>
      </w:r>
      <w:r w:rsidR="00DD04BD">
        <w:rPr>
          <w:sz w:val="24"/>
          <w:szCs w:val="24"/>
        </w:rPr>
        <w:t>и</w:t>
      </w:r>
      <w:r w:rsidR="00116B6C">
        <w:rPr>
          <w:sz w:val="24"/>
          <w:szCs w:val="24"/>
        </w:rPr>
        <w:t xml:space="preserve"> Услуги, определенный пунктом </w:t>
      </w:r>
      <w:r>
        <w:rPr>
          <w:sz w:val="24"/>
          <w:szCs w:val="24"/>
        </w:rPr>
        <w:t>77</w:t>
      </w:r>
      <w:r w:rsidR="001B4088" w:rsidRPr="00A871C3">
        <w:rPr>
          <w:sz w:val="24"/>
          <w:szCs w:val="24"/>
        </w:rPr>
        <w:t xml:space="preserve"> настоящего Регламента, является исчерпывающим.</w:t>
      </w:r>
    </w:p>
    <w:p w:rsidR="001B4088" w:rsidRPr="00AD6334" w:rsidRDefault="00803A4F" w:rsidP="006B490B">
      <w:pPr>
        <w:ind w:right="92" w:firstLine="709"/>
        <w:jc w:val="both"/>
        <w:rPr>
          <w:strike/>
          <w:sz w:val="24"/>
          <w:szCs w:val="24"/>
        </w:rPr>
      </w:pPr>
      <w:r>
        <w:rPr>
          <w:sz w:val="24"/>
          <w:szCs w:val="24"/>
        </w:rPr>
        <w:t>79</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190718" w:rsidRPr="001D051C" w:rsidRDefault="00DD04BD" w:rsidP="006B490B">
      <w:pPr>
        <w:adjustRightInd w:val="0"/>
        <w:ind w:right="92" w:firstLine="709"/>
        <w:jc w:val="both"/>
        <w:rPr>
          <w:rFonts w:ascii="Times New Roman CYR" w:hAnsi="Times New Roman CYR" w:cs="Times New Roman CYR"/>
          <w:sz w:val="24"/>
          <w:szCs w:val="24"/>
          <w:lang w:eastAsia="ru-RU"/>
        </w:rPr>
      </w:pPr>
      <w:r>
        <w:rPr>
          <w:sz w:val="24"/>
          <w:szCs w:val="24"/>
        </w:rPr>
        <w:t>8</w:t>
      </w:r>
      <w:r w:rsidR="00803A4F">
        <w:rPr>
          <w:sz w:val="24"/>
          <w:szCs w:val="24"/>
        </w:rPr>
        <w:t>0</w:t>
      </w:r>
      <w:r w:rsidR="00190718" w:rsidRPr="001D051C">
        <w:rPr>
          <w:sz w:val="24"/>
          <w:szCs w:val="24"/>
        </w:rPr>
        <w:t xml:space="preserve">. </w:t>
      </w:r>
      <w:r w:rsidR="00190718"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190718" w:rsidRPr="001D051C" w:rsidRDefault="00190718" w:rsidP="006B490B">
      <w:pPr>
        <w:adjustRightInd w:val="0"/>
        <w:ind w:right="92"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190718" w:rsidRPr="001D051C" w:rsidRDefault="00190718" w:rsidP="006B490B">
      <w:pPr>
        <w:adjustRightInd w:val="0"/>
        <w:ind w:right="92" w:firstLine="709"/>
        <w:jc w:val="both"/>
        <w:rPr>
          <w:sz w:val="24"/>
          <w:szCs w:val="24"/>
        </w:rPr>
      </w:pPr>
      <w:r w:rsidRPr="001D051C">
        <w:rPr>
          <w:rFonts w:ascii="Times New Roman CYR" w:hAnsi="Times New Roman CYR" w:cs="Times New Roman CYR"/>
          <w:sz w:val="24"/>
          <w:szCs w:val="24"/>
          <w:lang w:eastAsia="ru-RU"/>
        </w:rPr>
        <w:lastRenderedPageBreak/>
        <w:t>В случае наличия оснований для отказа в приеме документов, необходимых для предоставле</w:t>
      </w:r>
      <w:r w:rsidR="00DD04BD">
        <w:rPr>
          <w:rFonts w:ascii="Times New Roman CYR" w:hAnsi="Times New Roman CYR" w:cs="Times New Roman CYR"/>
          <w:sz w:val="24"/>
          <w:szCs w:val="24"/>
          <w:lang w:eastAsia="ru-RU"/>
        </w:rPr>
        <w:t>ния Услуги, указанных в пункте 7</w:t>
      </w:r>
      <w:r w:rsidRPr="001D051C">
        <w:rPr>
          <w:rFonts w:ascii="Times New Roman CYR" w:hAnsi="Times New Roman CYR" w:cs="Times New Roman CYR"/>
          <w:sz w:val="24"/>
          <w:szCs w:val="24"/>
          <w:lang w:eastAsia="ru-RU"/>
        </w:rPr>
        <w:t>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190718" w:rsidRPr="001D051C" w:rsidRDefault="00190718" w:rsidP="006B490B">
      <w:pPr>
        <w:pStyle w:val="a5"/>
        <w:tabs>
          <w:tab w:val="left" w:pos="1417"/>
        </w:tabs>
        <w:ind w:left="0" w:right="92" w:firstLine="709"/>
        <w:rPr>
          <w:sz w:val="24"/>
          <w:szCs w:val="24"/>
        </w:rPr>
      </w:pPr>
    </w:p>
    <w:p w:rsidR="00190718" w:rsidRPr="001D051C" w:rsidRDefault="00190718" w:rsidP="006B490B">
      <w:pPr>
        <w:pStyle w:val="ConsPlusTitle"/>
        <w:ind w:right="92"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190718" w:rsidRPr="001D051C" w:rsidRDefault="00190718" w:rsidP="006B490B">
      <w:pPr>
        <w:pStyle w:val="ConsPlusNormal"/>
        <w:ind w:right="92" w:firstLine="709"/>
        <w:jc w:val="both"/>
        <w:rPr>
          <w:rFonts w:ascii="Times New Roman" w:hAnsi="Times New Roman" w:cs="Times New Roman"/>
          <w:sz w:val="24"/>
          <w:szCs w:val="24"/>
        </w:rPr>
      </w:pPr>
    </w:p>
    <w:p w:rsidR="00190718" w:rsidRPr="001D051C" w:rsidRDefault="00EC1C8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1</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190718" w:rsidRPr="00EC1C8D">
        <w:rPr>
          <w:rFonts w:ascii="Times New Roman" w:hAnsi="Times New Roman" w:cs="Times New Roman"/>
          <w:sz w:val="24"/>
          <w:szCs w:val="24"/>
        </w:rPr>
        <w:t>пункт</w:t>
      </w:r>
      <w:r w:rsidR="00E7648D">
        <w:rPr>
          <w:rFonts w:ascii="Times New Roman" w:hAnsi="Times New Roman" w:cs="Times New Roman"/>
          <w:sz w:val="24"/>
          <w:szCs w:val="24"/>
        </w:rPr>
        <w:t>ом</w:t>
      </w:r>
      <w:r w:rsidR="00190718" w:rsidRPr="00EC1C8D">
        <w:rPr>
          <w:rFonts w:ascii="Times New Roman" w:hAnsi="Times New Roman" w:cs="Times New Roman"/>
          <w:sz w:val="24"/>
          <w:szCs w:val="24"/>
        </w:rPr>
        <w:t xml:space="preserve"> </w:t>
      </w:r>
      <w:r w:rsidR="00803A4F">
        <w:rPr>
          <w:rFonts w:ascii="Times New Roman" w:hAnsi="Times New Roman" w:cs="Times New Roman"/>
          <w:sz w:val="24"/>
          <w:szCs w:val="24"/>
        </w:rPr>
        <w:t>68</w:t>
      </w:r>
      <w:r w:rsidR="00190718" w:rsidRPr="00EC1C8D">
        <w:rPr>
          <w:rFonts w:ascii="Times New Roman" w:hAnsi="Times New Roman" w:cs="Times New Roman"/>
          <w:sz w:val="24"/>
          <w:szCs w:val="24"/>
        </w:rPr>
        <w:t xml:space="preserve"> настоящего Регламента. </w:t>
      </w:r>
    </w:p>
    <w:p w:rsidR="00ED2654"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03A4F">
        <w:rPr>
          <w:rFonts w:ascii="Times New Roman" w:hAnsi="Times New Roman" w:cs="Times New Roman"/>
          <w:sz w:val="24"/>
          <w:szCs w:val="24"/>
        </w:rPr>
        <w:t>2</w:t>
      </w:r>
      <w:r w:rsidR="00190718" w:rsidRPr="001D051C">
        <w:rPr>
          <w:rFonts w:ascii="Times New Roman" w:hAnsi="Times New Roman" w:cs="Times New Roman"/>
          <w:sz w:val="24"/>
          <w:szCs w:val="24"/>
        </w:rPr>
        <w:t>.</w:t>
      </w:r>
      <w:r w:rsidR="00190718"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03A4F">
        <w:rPr>
          <w:rFonts w:ascii="Times New Roman" w:hAnsi="Times New Roman" w:cs="Times New Roman"/>
          <w:sz w:val="24"/>
          <w:szCs w:val="24"/>
        </w:rPr>
        <w:t>68</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4E4E7F" w:rsidRDefault="00ED2654" w:rsidP="006B490B">
      <w:pPr>
        <w:tabs>
          <w:tab w:val="left" w:pos="9639"/>
          <w:tab w:val="left" w:pos="9781"/>
        </w:tabs>
        <w:ind w:right="375" w:firstLine="709"/>
        <w:jc w:val="both"/>
        <w:textAlignment w:val="baseline"/>
        <w:rPr>
          <w:sz w:val="24"/>
          <w:szCs w:val="24"/>
        </w:rPr>
      </w:pPr>
      <w:r w:rsidRPr="004E4E7F">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3</w:t>
      </w:r>
      <w:r>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w:t>
      </w:r>
      <w:r w:rsidR="00502A8B" w:rsidRPr="00B31DF4">
        <w:rPr>
          <w:rFonts w:ascii="Times New Roman" w:hAnsi="Times New Roman" w:cs="Times New Roman"/>
          <w:sz w:val="24"/>
          <w:szCs w:val="24"/>
        </w:rPr>
        <w:t>витрин,</w:t>
      </w:r>
      <w:r w:rsidR="00ED2654" w:rsidRPr="00B31DF4">
        <w:rPr>
          <w:rFonts w:ascii="Times New Roman" w:hAnsi="Times New Roman" w:cs="Times New Roman"/>
          <w:sz w:val="24"/>
          <w:szCs w:val="24"/>
        </w:rPr>
        <w:t xml:space="preserve">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190718" w:rsidRPr="001D051C" w:rsidRDefault="00F22B29"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4</w:t>
      </w:r>
      <w:r w:rsidR="00ED2654">
        <w:rPr>
          <w:rFonts w:ascii="Times New Roman" w:hAnsi="Times New Roman" w:cs="Times New Roman"/>
          <w:sz w:val="24"/>
          <w:szCs w:val="24"/>
        </w:rPr>
        <w:t xml:space="preserve">. </w:t>
      </w:r>
      <w:r w:rsidR="00190718"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190718" w:rsidRPr="001D051C" w:rsidRDefault="00EC1C8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8</w:t>
      </w:r>
      <w:r w:rsidR="0084627D">
        <w:rPr>
          <w:rFonts w:ascii="Times New Roman" w:hAnsi="Times New Roman" w:cs="Times New Roman"/>
          <w:sz w:val="24"/>
          <w:szCs w:val="24"/>
        </w:rPr>
        <w:t>5</w:t>
      </w:r>
      <w:r w:rsidR="00190718" w:rsidRPr="001D051C">
        <w:rPr>
          <w:rFonts w:ascii="Times New Roman" w:hAnsi="Times New Roman" w:cs="Times New Roman"/>
          <w:sz w:val="24"/>
          <w:szCs w:val="24"/>
        </w:rPr>
        <w:t>.</w:t>
      </w:r>
      <w:r w:rsidR="00190718" w:rsidRPr="001D051C">
        <w:rPr>
          <w:sz w:val="24"/>
          <w:szCs w:val="24"/>
        </w:rPr>
        <w:t xml:space="preserve"> </w:t>
      </w:r>
      <w:r w:rsidR="00190718" w:rsidRPr="001D051C">
        <w:rPr>
          <w:rFonts w:ascii="Times New Roman" w:hAnsi="Times New Roman" w:cs="Times New Roman"/>
          <w:sz w:val="24"/>
          <w:szCs w:val="24"/>
        </w:rPr>
        <w:t>При предоставлении Услуги запрещается требовать от Заявителя:</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190718" w:rsidRPr="001D051C" w:rsidRDefault="00190718"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EC1C8D" w:rsidRPr="001D051C" w:rsidRDefault="00EC1C8D" w:rsidP="006B490B">
      <w:pPr>
        <w:widowControl/>
        <w:adjustRightInd w:val="0"/>
        <w:ind w:firstLine="709"/>
        <w:jc w:val="both"/>
        <w:rPr>
          <w:rFonts w:eastAsiaTheme="minorHAnsi"/>
          <w:sz w:val="24"/>
          <w:szCs w:val="24"/>
        </w:rPr>
      </w:pPr>
    </w:p>
    <w:p w:rsidR="00190718" w:rsidRPr="001D051C" w:rsidRDefault="00190718"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190718" w:rsidRPr="001D051C" w:rsidRDefault="00190718" w:rsidP="006B490B">
      <w:pPr>
        <w:adjustRightInd w:val="0"/>
        <w:ind w:firstLine="709"/>
        <w:jc w:val="center"/>
        <w:rPr>
          <w:rFonts w:ascii="Times New Roman CYR" w:hAnsi="Times New Roman CYR" w:cs="Times New Roman CYR"/>
          <w:b/>
          <w:bCs/>
          <w:sz w:val="24"/>
          <w:szCs w:val="24"/>
          <w:lang w:eastAsia="ru-RU"/>
        </w:rPr>
      </w:pPr>
    </w:p>
    <w:p w:rsidR="00190718"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86</w:t>
      </w:r>
      <w:r w:rsidR="00190718" w:rsidRPr="00F22B29">
        <w:rPr>
          <w:sz w:val="24"/>
          <w:szCs w:val="24"/>
        </w:rPr>
        <w:t>.</w:t>
      </w:r>
      <w:r w:rsidR="00190718">
        <w:rPr>
          <w:sz w:val="24"/>
          <w:szCs w:val="24"/>
        </w:rPr>
        <w:t xml:space="preserve"> </w:t>
      </w:r>
      <w:r w:rsidR="00190718"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190718">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68</w:t>
      </w:r>
      <w:r w:rsidR="00190718" w:rsidRPr="007431D4">
        <w:rPr>
          <w:rFonts w:ascii="Times New Roman CYR" w:hAnsi="Times New Roman CYR" w:cs="Times New Roman CYR"/>
          <w:sz w:val="24"/>
          <w:szCs w:val="24"/>
          <w:lang w:eastAsia="ru-RU"/>
        </w:rPr>
        <w:t xml:space="preserve"> настоящего Регламента и ответов на межве</w:t>
      </w:r>
      <w:r w:rsidR="00190718" w:rsidRPr="001D051C">
        <w:rPr>
          <w:rFonts w:ascii="Times New Roman CYR" w:hAnsi="Times New Roman CYR" w:cs="Times New Roman CYR"/>
          <w:sz w:val="24"/>
          <w:szCs w:val="24"/>
          <w:lang w:eastAsia="ru-RU"/>
        </w:rPr>
        <w:t>домственные запросы.</w:t>
      </w:r>
    </w:p>
    <w:p w:rsidR="00190718" w:rsidRPr="001D051C" w:rsidRDefault="0084627D" w:rsidP="006B490B">
      <w:pPr>
        <w:widowControl/>
        <w:adjustRightInd w:val="0"/>
        <w:ind w:firstLine="709"/>
        <w:jc w:val="both"/>
        <w:rPr>
          <w:rFonts w:ascii="Times New Roman CYR" w:hAnsi="Times New Roman CYR" w:cs="Times New Roman CYR"/>
          <w:sz w:val="24"/>
          <w:szCs w:val="24"/>
          <w:lang w:eastAsia="ru-RU"/>
        </w:rPr>
      </w:pPr>
      <w:r>
        <w:rPr>
          <w:sz w:val="24"/>
          <w:szCs w:val="24"/>
        </w:rPr>
        <w:t>87</w:t>
      </w:r>
      <w:r w:rsidR="00190718" w:rsidRPr="001D051C">
        <w:rPr>
          <w:sz w:val="24"/>
          <w:szCs w:val="24"/>
        </w:rPr>
        <w:t xml:space="preserve">. </w:t>
      </w:r>
      <w:r w:rsidR="00190718"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а) определяет возможность аннулирования адреса</w:t>
      </w:r>
      <w:r w:rsidR="00D11EA4">
        <w:rPr>
          <w:rFonts w:eastAsiaTheme="minorHAnsi"/>
          <w:sz w:val="24"/>
          <w:szCs w:val="24"/>
        </w:rPr>
        <w:t xml:space="preserve"> </w:t>
      </w:r>
      <w:r w:rsidR="00D11EA4" w:rsidRPr="001D051C">
        <w:rPr>
          <w:rFonts w:eastAsiaTheme="minorHAnsi"/>
          <w:sz w:val="24"/>
          <w:szCs w:val="24"/>
        </w:rPr>
        <w:t>объекту адресации</w:t>
      </w:r>
      <w:r w:rsidRPr="001D051C">
        <w:rPr>
          <w:rFonts w:eastAsiaTheme="minorHAnsi"/>
          <w:sz w:val="24"/>
          <w:szCs w:val="24"/>
        </w:rPr>
        <w:t>;</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в) принимает </w:t>
      </w:r>
      <w:r w:rsidRPr="00EC1C8D">
        <w:rPr>
          <w:rFonts w:eastAsiaTheme="minorHAnsi"/>
          <w:sz w:val="24"/>
          <w:szCs w:val="24"/>
        </w:rPr>
        <w:t xml:space="preserve">решение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eastAsiaTheme="minorHAnsi"/>
          <w:sz w:val="24"/>
          <w:szCs w:val="24"/>
        </w:rPr>
        <w:t xml:space="preserve"> </w:t>
      </w:r>
      <w:r w:rsidRPr="001D051C">
        <w:rPr>
          <w:rFonts w:eastAsiaTheme="minorHAnsi"/>
          <w:sz w:val="24"/>
          <w:szCs w:val="24"/>
        </w:rPr>
        <w:t>в соответствии с требованиями к структуре адреса и порядком, которые установлены настоящими Правилами, или об отказе в аннулировании адреса.</w:t>
      </w:r>
    </w:p>
    <w:p w:rsidR="00190718" w:rsidRPr="001D051C" w:rsidRDefault="00190718"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52362C" w:rsidRPr="001D051C">
        <w:rPr>
          <w:rFonts w:ascii="Times New Roman CYR" w:hAnsi="Times New Roman CYR" w:cs="Times New Roman CYR"/>
          <w:sz w:val="24"/>
          <w:szCs w:val="24"/>
          <w:lang w:eastAsia="ru-RU"/>
        </w:rPr>
        <w:t>о</w:t>
      </w:r>
      <w:r w:rsidR="0052362C">
        <w:rPr>
          <w:rFonts w:ascii="Times New Roman CYR" w:hAnsi="Times New Roman CYR" w:cs="Times New Roman CYR"/>
          <w:sz w:val="24"/>
          <w:szCs w:val="24"/>
          <w:lang w:eastAsia="ru-RU"/>
        </w:rPr>
        <w:t>б</w:t>
      </w:r>
      <w:r w:rsidR="0052362C" w:rsidRPr="001D051C">
        <w:rPr>
          <w:rFonts w:ascii="Times New Roman CYR" w:hAnsi="Times New Roman CYR" w:cs="Times New Roman CYR"/>
          <w:sz w:val="24"/>
          <w:szCs w:val="24"/>
          <w:lang w:eastAsia="ru-RU"/>
        </w:rPr>
        <w:t xml:space="preserve"> аннулировании</w:t>
      </w:r>
      <w:r w:rsidR="00D11EA4" w:rsidRPr="001D051C">
        <w:rPr>
          <w:rFonts w:ascii="Times New Roman CYR" w:hAnsi="Times New Roman CYR" w:cs="Times New Roman CYR"/>
          <w:sz w:val="24"/>
          <w:szCs w:val="24"/>
          <w:lang w:eastAsia="ru-RU"/>
        </w:rPr>
        <w:t xml:space="preserve"> адреса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190718" w:rsidRPr="001D051C" w:rsidRDefault="00190718" w:rsidP="006B490B">
      <w:pPr>
        <w:widowControl/>
        <w:adjustRightInd w:val="0"/>
        <w:ind w:firstLine="709"/>
        <w:jc w:val="both"/>
        <w:rPr>
          <w:rFonts w:eastAsiaTheme="minorHAnsi"/>
          <w:sz w:val="24"/>
          <w:szCs w:val="24"/>
        </w:rPr>
      </w:pPr>
      <w:r w:rsidRPr="001D051C">
        <w:rPr>
          <w:rFonts w:eastAsiaTheme="minorHAnsi"/>
          <w:sz w:val="24"/>
          <w:szCs w:val="24"/>
        </w:rPr>
        <w:t xml:space="preserve">Принятие </w:t>
      </w:r>
      <w:r w:rsidRPr="00EC1C8D">
        <w:rPr>
          <w:rFonts w:eastAsiaTheme="minorHAnsi"/>
          <w:sz w:val="24"/>
          <w:szCs w:val="24"/>
        </w:rPr>
        <w:t xml:space="preserve">решения </w:t>
      </w:r>
      <w:r w:rsidR="00D11EA4" w:rsidRPr="00EC1C8D">
        <w:rPr>
          <w:rFonts w:ascii="Times New Roman CYR" w:hAnsi="Times New Roman CYR" w:cs="Times New Roman CYR"/>
          <w:sz w:val="24"/>
          <w:szCs w:val="24"/>
          <w:lang w:eastAsia="ru-RU"/>
        </w:rPr>
        <w:t>об аннулировании адреса объекту адресации</w:t>
      </w:r>
      <w:r w:rsidR="00D11EA4" w:rsidRPr="001D051C">
        <w:rPr>
          <w:rFonts w:ascii="Times New Roman CYR" w:hAnsi="Times New Roman CYR" w:cs="Times New Roman CYR"/>
          <w:sz w:val="24"/>
          <w:szCs w:val="24"/>
          <w:lang w:eastAsia="ru-RU"/>
        </w:rPr>
        <w:t xml:space="preserve"> </w:t>
      </w:r>
      <w:r w:rsidRPr="001D051C">
        <w:rPr>
          <w:rFonts w:eastAsiaTheme="minorHAnsi"/>
          <w:sz w:val="24"/>
          <w:szCs w:val="24"/>
        </w:rPr>
        <w:t>без внесения соответствующих сведений в государственный адресный реестр не допускается.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88</w:t>
      </w:r>
      <w:r w:rsidR="00190718" w:rsidRPr="001D051C">
        <w:rPr>
          <w:sz w:val="24"/>
          <w:szCs w:val="24"/>
        </w:rPr>
        <w:t xml:space="preserve">. </w:t>
      </w:r>
      <w:r w:rsidR="00190718"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D11EA4">
        <w:rPr>
          <w:rFonts w:ascii="Times New Roman CYR" w:hAnsi="Times New Roman CYR" w:cs="Times New Roman CYR"/>
          <w:sz w:val="24"/>
          <w:szCs w:val="24"/>
          <w:lang w:eastAsia="ru-RU"/>
        </w:rPr>
        <w:t>б</w:t>
      </w:r>
      <w:r w:rsidR="003127ED">
        <w:rPr>
          <w:rFonts w:ascii="Times New Roman CYR" w:hAnsi="Times New Roman CYR" w:cs="Times New Roman CYR"/>
          <w:sz w:val="24"/>
          <w:szCs w:val="24"/>
          <w:lang w:eastAsia="ru-RU"/>
        </w:rPr>
        <w:t xml:space="preserve"> </w:t>
      </w:r>
      <w:r w:rsidR="00190718" w:rsidRPr="001D051C">
        <w:rPr>
          <w:rFonts w:ascii="Times New Roman CYR" w:hAnsi="Times New Roman CYR" w:cs="Times New Roman CYR"/>
          <w:sz w:val="24"/>
          <w:szCs w:val="24"/>
          <w:lang w:eastAsia="ru-RU"/>
        </w:rPr>
        <w:t xml:space="preserve">аннулировании адреса </w:t>
      </w:r>
      <w:r w:rsidR="00D11EA4" w:rsidRPr="001D051C">
        <w:rPr>
          <w:rFonts w:ascii="Times New Roman CYR" w:hAnsi="Times New Roman CYR" w:cs="Times New Roman CYR"/>
          <w:sz w:val="24"/>
          <w:szCs w:val="24"/>
          <w:lang w:eastAsia="ru-RU"/>
        </w:rPr>
        <w:t xml:space="preserve">объекту адресации </w:t>
      </w:r>
      <w:r w:rsidR="00190718" w:rsidRPr="001D051C">
        <w:rPr>
          <w:rFonts w:ascii="Times New Roman CYR" w:hAnsi="Times New Roman CYR" w:cs="Times New Roman CYR"/>
          <w:sz w:val="24"/>
          <w:szCs w:val="24"/>
          <w:lang w:eastAsia="ru-RU"/>
        </w:rPr>
        <w:t>(проекта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190718" w:rsidRPr="001D051C" w:rsidRDefault="0084627D" w:rsidP="006B490B">
      <w:pPr>
        <w:ind w:firstLine="709"/>
        <w:jc w:val="both"/>
        <w:rPr>
          <w:rFonts w:ascii="Times New Roman CYR" w:hAnsi="Times New Roman CYR" w:cs="Times New Roman CYR"/>
          <w:sz w:val="24"/>
          <w:szCs w:val="24"/>
          <w:lang w:eastAsia="ru-RU"/>
        </w:rPr>
      </w:pPr>
      <w:r>
        <w:rPr>
          <w:sz w:val="24"/>
          <w:szCs w:val="24"/>
        </w:rPr>
        <w:t>89</w:t>
      </w:r>
      <w:r w:rsidR="00190718" w:rsidRPr="001D051C">
        <w:rPr>
          <w:sz w:val="24"/>
          <w:szCs w:val="24"/>
        </w:rPr>
        <w:t xml:space="preserve">. </w:t>
      </w:r>
      <w:r w:rsidR="00190718"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EC1C8D">
        <w:rPr>
          <w:rFonts w:ascii="Times New Roman CYR" w:hAnsi="Times New Roman CYR" w:cs="Times New Roman CYR"/>
          <w:sz w:val="24"/>
          <w:szCs w:val="24"/>
          <w:lang w:eastAsia="ru-RU"/>
        </w:rPr>
        <w:t>4</w:t>
      </w:r>
      <w:r w:rsidR="00190718" w:rsidRPr="001D051C">
        <w:rPr>
          <w:rFonts w:ascii="Times New Roman CYR" w:hAnsi="Times New Roman CYR" w:cs="Times New Roman CYR"/>
          <w:sz w:val="24"/>
          <w:szCs w:val="24"/>
          <w:lang w:eastAsia="ru-RU"/>
        </w:rPr>
        <w:t xml:space="preserve"> настоящего Регламента.</w:t>
      </w:r>
    </w:p>
    <w:p w:rsidR="00190718" w:rsidRPr="001D051C" w:rsidRDefault="00190718"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190718" w:rsidRPr="001D051C" w:rsidRDefault="00190718"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190718" w:rsidRPr="001D051C" w:rsidRDefault="00190718" w:rsidP="006B490B">
      <w:pPr>
        <w:ind w:firstLine="709"/>
        <w:jc w:val="center"/>
        <w:rPr>
          <w:b/>
          <w:sz w:val="24"/>
          <w:szCs w:val="24"/>
          <w:lang w:eastAsia="ru-RU"/>
        </w:rPr>
      </w:pPr>
      <w:r w:rsidRPr="001D051C">
        <w:rPr>
          <w:b/>
          <w:sz w:val="24"/>
          <w:szCs w:val="24"/>
          <w:lang w:eastAsia="ru-RU"/>
        </w:rPr>
        <w:t>муниципальной услуги</w:t>
      </w:r>
    </w:p>
    <w:p w:rsidR="00190718" w:rsidRPr="001D051C" w:rsidRDefault="00190718" w:rsidP="006B490B">
      <w:pPr>
        <w:adjustRightInd w:val="0"/>
        <w:ind w:firstLine="709"/>
        <w:jc w:val="both"/>
        <w:rPr>
          <w:sz w:val="24"/>
          <w:szCs w:val="24"/>
          <w:lang w:eastAsia="ru-RU"/>
        </w:rPr>
      </w:pP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0</w:t>
      </w:r>
      <w:r w:rsidR="00190718" w:rsidRPr="001D051C">
        <w:rPr>
          <w:sz w:val="24"/>
          <w:szCs w:val="24"/>
        </w:rPr>
        <w:t xml:space="preserve">. </w:t>
      </w:r>
      <w:r w:rsidR="00190718" w:rsidRPr="001D051C">
        <w:rPr>
          <w:sz w:val="24"/>
          <w:szCs w:val="24"/>
          <w:lang w:eastAsia="ru-RU"/>
        </w:rPr>
        <w:t xml:space="preserve">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w:t>
      </w:r>
      <w:r w:rsidR="00190718" w:rsidRPr="001D051C">
        <w:rPr>
          <w:sz w:val="24"/>
          <w:szCs w:val="24"/>
          <w:lang w:eastAsia="ru-RU"/>
        </w:rPr>
        <w:lastRenderedPageBreak/>
        <w:t>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1</w:t>
      </w:r>
      <w:r w:rsidR="00190718" w:rsidRPr="001D051C">
        <w:rPr>
          <w:sz w:val="24"/>
          <w:szCs w:val="24"/>
        </w:rPr>
        <w:t xml:space="preserve">. </w:t>
      </w:r>
      <w:r w:rsidR="00190718"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2</w:t>
      </w:r>
      <w:r w:rsidR="00190718" w:rsidRPr="001D051C">
        <w:rPr>
          <w:sz w:val="24"/>
          <w:szCs w:val="24"/>
        </w:rPr>
        <w:t xml:space="preserve">. </w:t>
      </w:r>
      <w:r w:rsidR="00190718"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3</w:t>
      </w:r>
      <w:r w:rsidR="00190718" w:rsidRPr="001D051C">
        <w:rPr>
          <w:sz w:val="24"/>
          <w:szCs w:val="24"/>
        </w:rPr>
        <w:t xml:space="preserve">. </w:t>
      </w:r>
      <w:r w:rsidR="00190718"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190718" w:rsidRPr="001D051C" w:rsidRDefault="00190718"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00EC1C8D">
        <w:rPr>
          <w:sz w:val="24"/>
          <w:szCs w:val="24"/>
          <w:lang w:eastAsia="ru-RU"/>
        </w:rPr>
        <w:t>пункте 9</w:t>
      </w:r>
      <w:r w:rsidR="0084627D">
        <w:rPr>
          <w:sz w:val="24"/>
          <w:szCs w:val="24"/>
          <w:lang w:eastAsia="ru-RU"/>
        </w:rPr>
        <w:t>0</w:t>
      </w:r>
      <w:r w:rsidR="00EC1C8D">
        <w:rPr>
          <w:sz w:val="24"/>
          <w:szCs w:val="24"/>
          <w:lang w:eastAsia="ru-RU"/>
        </w:rPr>
        <w:t xml:space="preserve"> настоящего</w:t>
      </w:r>
      <w:r w:rsidRPr="001D051C">
        <w:rPr>
          <w:sz w:val="24"/>
          <w:szCs w:val="24"/>
          <w:lang w:eastAsia="ru-RU"/>
        </w:rPr>
        <w:t xml:space="preserve"> Регламента;</w:t>
      </w:r>
    </w:p>
    <w:p w:rsidR="00190718" w:rsidRPr="001D051C" w:rsidRDefault="00190718"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190718" w:rsidRPr="001D051C" w:rsidRDefault="00190718"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EC1C8D">
        <w:rPr>
          <w:sz w:val="24"/>
          <w:szCs w:val="24"/>
          <w:lang w:eastAsia="ru-RU"/>
        </w:rPr>
        <w:t>9</w:t>
      </w:r>
      <w:r w:rsidR="0084627D">
        <w:rPr>
          <w:sz w:val="24"/>
          <w:szCs w:val="24"/>
          <w:lang w:eastAsia="ru-RU"/>
        </w:rPr>
        <w:t>0</w:t>
      </w:r>
      <w:r w:rsidRPr="001D051C">
        <w:rPr>
          <w:sz w:val="24"/>
          <w:szCs w:val="24"/>
        </w:rPr>
        <w:t xml:space="preserve"> данного Регламента.</w:t>
      </w:r>
    </w:p>
    <w:p w:rsidR="00190718" w:rsidRPr="001D051C" w:rsidRDefault="00EC1C8D" w:rsidP="006B490B">
      <w:pPr>
        <w:adjustRightInd w:val="0"/>
        <w:ind w:firstLine="709"/>
        <w:jc w:val="both"/>
        <w:rPr>
          <w:sz w:val="24"/>
          <w:szCs w:val="24"/>
          <w:lang w:eastAsia="ru-RU"/>
        </w:rPr>
      </w:pPr>
      <w:r>
        <w:rPr>
          <w:sz w:val="24"/>
          <w:szCs w:val="24"/>
        </w:rPr>
        <w:t>9</w:t>
      </w:r>
      <w:r w:rsidR="0084627D">
        <w:rPr>
          <w:sz w:val="24"/>
          <w:szCs w:val="24"/>
        </w:rPr>
        <w:t>4</w:t>
      </w:r>
      <w:r w:rsidR="00190718" w:rsidRPr="001D051C">
        <w:rPr>
          <w:sz w:val="24"/>
          <w:szCs w:val="24"/>
        </w:rPr>
        <w:t xml:space="preserve">. </w:t>
      </w:r>
      <w:r w:rsidR="00190718"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4C7A45" w:rsidRDefault="004C7A45" w:rsidP="006B490B">
      <w:pPr>
        <w:widowControl/>
        <w:adjustRightInd w:val="0"/>
        <w:ind w:firstLine="709"/>
        <w:jc w:val="both"/>
        <w:rPr>
          <w:rFonts w:eastAsiaTheme="minorHAnsi"/>
          <w:sz w:val="24"/>
          <w:szCs w:val="24"/>
        </w:rPr>
      </w:pPr>
    </w:p>
    <w:p w:rsidR="004C7A45" w:rsidRPr="00E8509D" w:rsidRDefault="004C7A45" w:rsidP="006B490B">
      <w:pPr>
        <w:ind w:right="445" w:firstLine="709"/>
        <w:jc w:val="center"/>
        <w:outlineLvl w:val="2"/>
        <w:rPr>
          <w:b/>
          <w:sz w:val="24"/>
          <w:szCs w:val="24"/>
        </w:rPr>
      </w:pPr>
      <w:r w:rsidRPr="00E8509D">
        <w:rPr>
          <w:b/>
          <w:sz w:val="24"/>
          <w:szCs w:val="24"/>
        </w:rPr>
        <w:t>Вариант 3. Выдача решения уполномоченного</w:t>
      </w:r>
      <w:r w:rsidRPr="00E8509D">
        <w:rPr>
          <w:b/>
          <w:spacing w:val="68"/>
          <w:sz w:val="24"/>
          <w:szCs w:val="24"/>
        </w:rPr>
        <w:t xml:space="preserve"> </w:t>
      </w:r>
      <w:r w:rsidRPr="00E8509D">
        <w:rPr>
          <w:b/>
          <w:sz w:val="24"/>
          <w:szCs w:val="24"/>
        </w:rPr>
        <w:t>органа</w:t>
      </w:r>
      <w:r w:rsidRPr="00E8509D">
        <w:rPr>
          <w:b/>
          <w:spacing w:val="68"/>
          <w:sz w:val="24"/>
          <w:szCs w:val="24"/>
        </w:rPr>
        <w:t xml:space="preserve"> </w:t>
      </w:r>
      <w:r w:rsidRPr="00E8509D">
        <w:rPr>
          <w:b/>
          <w:sz w:val="24"/>
          <w:szCs w:val="24"/>
        </w:rPr>
        <w:t>об изменении</w:t>
      </w:r>
      <w:r w:rsidRPr="00E8509D">
        <w:rPr>
          <w:b/>
          <w:spacing w:val="1"/>
          <w:sz w:val="24"/>
          <w:szCs w:val="24"/>
        </w:rPr>
        <w:t xml:space="preserve"> </w:t>
      </w:r>
      <w:r w:rsidRPr="00E8509D">
        <w:rPr>
          <w:b/>
          <w:sz w:val="24"/>
          <w:szCs w:val="24"/>
        </w:rPr>
        <w:t>адреса</w:t>
      </w:r>
      <w:r w:rsidRPr="00E8509D">
        <w:rPr>
          <w:b/>
          <w:spacing w:val="16"/>
          <w:sz w:val="24"/>
          <w:szCs w:val="24"/>
        </w:rPr>
        <w:t xml:space="preserve"> </w:t>
      </w:r>
      <w:r w:rsidRPr="00E8509D">
        <w:rPr>
          <w:b/>
          <w:sz w:val="24"/>
          <w:szCs w:val="24"/>
        </w:rPr>
        <w:t>объекту</w:t>
      </w:r>
      <w:r w:rsidRPr="00E8509D">
        <w:rPr>
          <w:b/>
          <w:spacing w:val="14"/>
          <w:sz w:val="24"/>
          <w:szCs w:val="24"/>
        </w:rPr>
        <w:t xml:space="preserve"> </w:t>
      </w:r>
      <w:r w:rsidRPr="00E8509D">
        <w:rPr>
          <w:b/>
          <w:sz w:val="24"/>
          <w:szCs w:val="24"/>
        </w:rPr>
        <w:t>адресации</w:t>
      </w:r>
    </w:p>
    <w:p w:rsidR="004C7A45" w:rsidRPr="00E8509D" w:rsidRDefault="004C7A45" w:rsidP="006B490B">
      <w:pPr>
        <w:ind w:right="445" w:firstLine="709"/>
        <w:jc w:val="center"/>
        <w:outlineLvl w:val="2"/>
        <w:rPr>
          <w:b/>
          <w:sz w:val="24"/>
          <w:szCs w:val="24"/>
          <w:lang w:eastAsia="ru-RU"/>
        </w:rPr>
      </w:pPr>
    </w:p>
    <w:p w:rsidR="004C7A45" w:rsidRPr="00E8509D" w:rsidRDefault="004C7A45"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4C7A45" w:rsidRPr="00E8509D" w:rsidRDefault="004C7A45"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4C7A45" w:rsidRPr="00E8509D" w:rsidRDefault="004C7A45" w:rsidP="006B490B">
      <w:pPr>
        <w:pStyle w:val="a5"/>
        <w:tabs>
          <w:tab w:val="left" w:pos="1417"/>
        </w:tabs>
        <w:ind w:left="0" w:right="445" w:firstLine="709"/>
        <w:rPr>
          <w:sz w:val="24"/>
          <w:szCs w:val="24"/>
        </w:rPr>
      </w:pPr>
    </w:p>
    <w:p w:rsidR="00D11EA4" w:rsidRDefault="0084627D" w:rsidP="006B490B">
      <w:pPr>
        <w:pStyle w:val="a5"/>
        <w:tabs>
          <w:tab w:val="left" w:pos="1417"/>
        </w:tabs>
        <w:ind w:left="0" w:right="445" w:firstLine="709"/>
        <w:rPr>
          <w:sz w:val="24"/>
          <w:szCs w:val="24"/>
        </w:rPr>
      </w:pPr>
      <w:r>
        <w:rPr>
          <w:sz w:val="24"/>
          <w:szCs w:val="24"/>
        </w:rPr>
        <w:t>95</w:t>
      </w:r>
      <w:r w:rsidR="00D11EA4" w:rsidRPr="001D051C">
        <w:rPr>
          <w:sz w:val="24"/>
          <w:szCs w:val="24"/>
        </w:rPr>
        <w:t>. Основанием для начала административной процедуры является поступление к ответственному специалисту заявления о предоставлении муниципальной услуги с приложением документов</w:t>
      </w:r>
      <w:r w:rsidR="00D11EA4">
        <w:rPr>
          <w:sz w:val="24"/>
          <w:szCs w:val="24"/>
        </w:rPr>
        <w:t>:</w:t>
      </w:r>
    </w:p>
    <w:p w:rsidR="00D11EA4" w:rsidRPr="00C84B87" w:rsidRDefault="00D11EA4" w:rsidP="006B490B">
      <w:pPr>
        <w:ind w:right="445" w:firstLine="709"/>
        <w:jc w:val="both"/>
        <w:textAlignment w:val="baseline"/>
        <w:rPr>
          <w:sz w:val="24"/>
          <w:szCs w:val="24"/>
        </w:rPr>
      </w:pPr>
      <w:r w:rsidRPr="00C84B87">
        <w:rPr>
          <w:sz w:val="24"/>
          <w:szCs w:val="24"/>
        </w:rPr>
        <w:t xml:space="preserve">а)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строительства которых получение разрешения на строительство не требуется, правоустанавливающие и (или) </w:t>
      </w:r>
      <w:proofErr w:type="spellStart"/>
      <w:r w:rsidRPr="00C84B87">
        <w:rPr>
          <w:sz w:val="24"/>
          <w:szCs w:val="24"/>
        </w:rPr>
        <w:t>правоудостоверяющие</w:t>
      </w:r>
      <w:proofErr w:type="spellEnd"/>
      <w:r w:rsidRPr="00C84B87">
        <w:rPr>
          <w:sz w:val="24"/>
          <w:szCs w:val="24"/>
        </w:rPr>
        <w:t xml:space="preserve"> документы на земельный участок, на котором расположены указанное здание (строение), сооружение);</w:t>
      </w:r>
    </w:p>
    <w:p w:rsidR="00530B92" w:rsidRPr="00573928" w:rsidRDefault="007237F5" w:rsidP="006B490B">
      <w:pPr>
        <w:tabs>
          <w:tab w:val="left" w:pos="9923"/>
          <w:tab w:val="left" w:pos="10065"/>
        </w:tabs>
        <w:ind w:right="445" w:firstLine="709"/>
        <w:jc w:val="both"/>
        <w:textAlignment w:val="baseline"/>
        <w:rPr>
          <w:sz w:val="24"/>
          <w:szCs w:val="24"/>
        </w:rPr>
      </w:pPr>
      <w:r w:rsidRPr="000B5E05">
        <w:rPr>
          <w:sz w:val="24"/>
          <w:szCs w:val="24"/>
        </w:rPr>
        <w:t xml:space="preserve">б) </w:t>
      </w:r>
      <w:r w:rsidR="00530B92" w:rsidRPr="00573928">
        <w:rPr>
          <w:sz w:val="24"/>
          <w:szCs w:val="24"/>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поставленному на кадастровый учет);</w:t>
      </w:r>
    </w:p>
    <w:p w:rsidR="00D11EA4" w:rsidRPr="00C84B87" w:rsidRDefault="007237F5" w:rsidP="006B490B">
      <w:pPr>
        <w:ind w:right="445" w:firstLine="709"/>
        <w:jc w:val="both"/>
        <w:textAlignment w:val="baseline"/>
        <w:rPr>
          <w:sz w:val="24"/>
          <w:szCs w:val="24"/>
        </w:rPr>
      </w:pPr>
      <w:r>
        <w:rPr>
          <w:sz w:val="24"/>
          <w:szCs w:val="24"/>
        </w:rPr>
        <w:lastRenderedPageBreak/>
        <w:t>в</w:t>
      </w:r>
      <w:r w:rsidR="00D11EA4" w:rsidRPr="00C84B87">
        <w:rPr>
          <w:sz w:val="24"/>
          <w:szCs w:val="24"/>
        </w:rPr>
        <w:t xml:space="preserve">)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w:t>
      </w:r>
      <w:r w:rsidR="00D11EA4" w:rsidRPr="00F0507C">
        <w:rPr>
          <w:sz w:val="24"/>
          <w:szCs w:val="24"/>
        </w:rPr>
        <w:t>изменения</w:t>
      </w:r>
      <w:r w:rsidR="00D11EA4" w:rsidRPr="00C84B87">
        <w:rPr>
          <w:sz w:val="24"/>
          <w:szCs w:val="24"/>
        </w:rPr>
        <w:t xml:space="preserve"> и аннулирования такого адреса вследствие его перевода из жилого помещения в нежилое помещение или нежило</w:t>
      </w:r>
      <w:r w:rsidR="00530B92">
        <w:rPr>
          <w:sz w:val="24"/>
          <w:szCs w:val="24"/>
        </w:rPr>
        <w:t>го помещения в жилое помещение);</w:t>
      </w:r>
    </w:p>
    <w:p w:rsidR="00530B92" w:rsidRPr="002E49CB" w:rsidRDefault="00530B92" w:rsidP="006B490B">
      <w:pPr>
        <w:tabs>
          <w:tab w:val="left" w:pos="9639"/>
          <w:tab w:val="left" w:pos="9781"/>
        </w:tabs>
        <w:ind w:right="375" w:firstLine="709"/>
        <w:jc w:val="both"/>
        <w:textAlignment w:val="baseline"/>
        <w:rPr>
          <w:sz w:val="24"/>
          <w:szCs w:val="24"/>
        </w:rPr>
      </w:pPr>
      <w:r>
        <w:rPr>
          <w:sz w:val="24"/>
          <w:szCs w:val="24"/>
        </w:rPr>
        <w:t>г</w:t>
      </w:r>
      <w:r w:rsidRPr="002E49CB">
        <w:rPr>
          <w:sz w:val="24"/>
          <w:szCs w:val="24"/>
        </w:rPr>
        <w:t xml:space="preserve">)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w:t>
      </w:r>
      <w:r>
        <w:rPr>
          <w:sz w:val="24"/>
          <w:szCs w:val="24"/>
        </w:rPr>
        <w:t>более новых объектов адресации).</w:t>
      </w:r>
    </w:p>
    <w:p w:rsidR="00D11EA4" w:rsidRDefault="0084627D" w:rsidP="006B490B">
      <w:pPr>
        <w:ind w:right="445" w:firstLine="709"/>
        <w:jc w:val="both"/>
        <w:textAlignment w:val="baseline"/>
        <w:rPr>
          <w:sz w:val="24"/>
          <w:szCs w:val="24"/>
        </w:rPr>
      </w:pPr>
      <w:r>
        <w:rPr>
          <w:sz w:val="24"/>
          <w:szCs w:val="24"/>
        </w:rPr>
        <w:t>96</w:t>
      </w:r>
      <w:r w:rsidR="004A1184">
        <w:rPr>
          <w:sz w:val="24"/>
          <w:szCs w:val="24"/>
        </w:rPr>
        <w:t xml:space="preserve">. </w:t>
      </w:r>
      <w:r w:rsidR="00D11EA4" w:rsidRPr="00C84B87">
        <w:rPr>
          <w:sz w:val="24"/>
          <w:szCs w:val="24"/>
        </w:rPr>
        <w:t>Если документы</w:t>
      </w:r>
      <w:r w:rsidR="004A1184">
        <w:rPr>
          <w:sz w:val="24"/>
          <w:szCs w:val="24"/>
        </w:rPr>
        <w:t>,</w:t>
      </w:r>
      <w:r w:rsidR="00D11EA4" w:rsidRPr="00C84B87">
        <w:rPr>
          <w:sz w:val="24"/>
          <w:szCs w:val="24"/>
        </w:rPr>
        <w:t xml:space="preserve"> </w:t>
      </w:r>
      <w:r w:rsidR="004A1184" w:rsidRPr="00C84B87">
        <w:rPr>
          <w:sz w:val="24"/>
          <w:szCs w:val="24"/>
        </w:rPr>
        <w:t xml:space="preserve">указанные </w:t>
      </w:r>
      <w:r w:rsidR="004A1184">
        <w:rPr>
          <w:sz w:val="24"/>
          <w:szCs w:val="24"/>
        </w:rPr>
        <w:t xml:space="preserve">в пункте 99 настоящего Регламента </w:t>
      </w:r>
      <w:r w:rsidR="00D11EA4" w:rsidRPr="00C84B87">
        <w:rPr>
          <w:sz w:val="24"/>
          <w:szCs w:val="24"/>
        </w:rPr>
        <w:t>(их копии или сведения, содержащиеся в них)</w:t>
      </w:r>
      <w:r w:rsidR="004A1184">
        <w:rPr>
          <w:sz w:val="24"/>
          <w:szCs w:val="24"/>
        </w:rPr>
        <w:t>,</w:t>
      </w:r>
      <w:r w:rsidR="00D11EA4" w:rsidRPr="00C84B87">
        <w:rPr>
          <w:sz w:val="24"/>
          <w:szCs w:val="24"/>
        </w:rPr>
        <w:t xml:space="preserve"> не представляются заявителем самостоятельно, они запрашиваются уполномоченными должностными лицами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w:t>
      </w:r>
      <w:r w:rsidR="00D11EA4" w:rsidRPr="000E3C1F">
        <w:rPr>
          <w:sz w:val="24"/>
          <w:szCs w:val="24"/>
        </w:rPr>
        <w:t xml:space="preserve"> </w:t>
      </w:r>
    </w:p>
    <w:p w:rsidR="00D11EA4" w:rsidRDefault="0084627D" w:rsidP="006B490B">
      <w:pPr>
        <w:pStyle w:val="a5"/>
        <w:tabs>
          <w:tab w:val="left" w:pos="1417"/>
        </w:tabs>
        <w:ind w:left="0" w:right="445" w:firstLine="709"/>
        <w:rPr>
          <w:sz w:val="24"/>
          <w:szCs w:val="24"/>
        </w:rPr>
      </w:pPr>
      <w:r>
        <w:rPr>
          <w:sz w:val="24"/>
          <w:szCs w:val="24"/>
        </w:rPr>
        <w:t>97</w:t>
      </w:r>
      <w:r w:rsidR="00D11EA4" w:rsidRPr="001D051C">
        <w:rPr>
          <w:sz w:val="24"/>
          <w:szCs w:val="24"/>
        </w:rPr>
        <w:t>. При поступлении заявлений в электронном виде с Портала ответственный специалист действует в соответствии с требованиями нормативных правовых актов.</w:t>
      </w:r>
      <w:r w:rsidR="00D11EA4" w:rsidRPr="00E372FB">
        <w:rPr>
          <w:sz w:val="24"/>
          <w:szCs w:val="24"/>
        </w:rPr>
        <w:t xml:space="preserve"> </w:t>
      </w:r>
    </w:p>
    <w:p w:rsidR="002A655E" w:rsidRPr="00373D7D" w:rsidRDefault="0084627D" w:rsidP="006B490B">
      <w:pPr>
        <w:ind w:right="445" w:firstLine="709"/>
        <w:jc w:val="both"/>
        <w:textAlignment w:val="baseline"/>
        <w:rPr>
          <w:sz w:val="24"/>
          <w:szCs w:val="24"/>
        </w:rPr>
      </w:pPr>
      <w:r>
        <w:rPr>
          <w:sz w:val="24"/>
          <w:szCs w:val="24"/>
        </w:rPr>
        <w:t>98</w:t>
      </w:r>
      <w:r w:rsidR="00D11EA4" w:rsidRPr="001D051C">
        <w:rPr>
          <w:sz w:val="24"/>
          <w:szCs w:val="24"/>
        </w:rPr>
        <w:t xml:space="preserve">. </w:t>
      </w:r>
      <w:r w:rsidR="002A655E" w:rsidRPr="00373D7D">
        <w:rPr>
          <w:sz w:val="24"/>
          <w:szCs w:val="24"/>
        </w:rPr>
        <w:t>Заявление о предоставлении Услуги с пакетом документов, предусмотренных пункт</w:t>
      </w:r>
      <w:r w:rsidR="004A1184">
        <w:rPr>
          <w:sz w:val="24"/>
          <w:szCs w:val="24"/>
        </w:rPr>
        <w:t>о</w:t>
      </w:r>
      <w:r w:rsidR="002A655E" w:rsidRPr="00373D7D">
        <w:rPr>
          <w:sz w:val="24"/>
          <w:szCs w:val="24"/>
        </w:rPr>
        <w:t>м</w:t>
      </w:r>
      <w:r w:rsidR="004A1184">
        <w:rPr>
          <w:sz w:val="24"/>
          <w:szCs w:val="24"/>
        </w:rPr>
        <w:t xml:space="preserve"> 9</w:t>
      </w:r>
      <w:r>
        <w:rPr>
          <w:sz w:val="24"/>
          <w:szCs w:val="24"/>
        </w:rPr>
        <w:t>5</w:t>
      </w:r>
      <w:r w:rsidR="002A655E" w:rsidRPr="00373D7D">
        <w:rPr>
          <w:sz w:val="24"/>
          <w:szCs w:val="24"/>
        </w:rPr>
        <w:t xml:space="preserve"> настоящего Регламента заявитель вправе представить следующими способами:</w:t>
      </w:r>
    </w:p>
    <w:p w:rsidR="002A655E" w:rsidRPr="00373D7D" w:rsidRDefault="002A655E"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2A655E" w:rsidRPr="00373D7D" w:rsidRDefault="002A655E"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2A655E" w:rsidRPr="00373D7D" w:rsidRDefault="002A655E"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2A655E" w:rsidRPr="00373D7D" w:rsidRDefault="002A655E" w:rsidP="006B490B">
      <w:pPr>
        <w:ind w:right="445" w:firstLine="709"/>
        <w:jc w:val="both"/>
        <w:textAlignment w:val="baseline"/>
        <w:rPr>
          <w:sz w:val="24"/>
          <w:szCs w:val="24"/>
        </w:rPr>
      </w:pPr>
      <w:r w:rsidRPr="00373D7D">
        <w:rPr>
          <w:sz w:val="24"/>
          <w:szCs w:val="24"/>
        </w:rPr>
        <w:t>4) в электронном виде через Портал;</w:t>
      </w:r>
    </w:p>
    <w:p w:rsidR="002A655E" w:rsidRPr="001D5C05" w:rsidRDefault="002A655E" w:rsidP="006B490B">
      <w:pPr>
        <w:ind w:right="445" w:firstLine="709"/>
        <w:jc w:val="both"/>
        <w:textAlignment w:val="baseline"/>
        <w:rPr>
          <w:sz w:val="24"/>
          <w:szCs w:val="24"/>
        </w:rPr>
      </w:pPr>
      <w:r w:rsidRPr="00373D7D">
        <w:rPr>
          <w:sz w:val="24"/>
          <w:szCs w:val="24"/>
        </w:rPr>
        <w:t>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99</w:t>
      </w:r>
      <w:r w:rsidR="00D11EA4" w:rsidRPr="001D051C">
        <w:rPr>
          <w:sz w:val="24"/>
          <w:szCs w:val="24"/>
        </w:rPr>
        <w:t xml:space="preserve">. </w:t>
      </w:r>
      <w:r w:rsidR="00D11EA4"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0</w:t>
      </w:r>
      <w:r w:rsidR="00D11EA4" w:rsidRPr="001D051C">
        <w:rPr>
          <w:sz w:val="24"/>
          <w:szCs w:val="24"/>
        </w:rPr>
        <w:t xml:space="preserve">. </w:t>
      </w:r>
      <w:r w:rsidR="00D11EA4"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D11EA4" w:rsidRPr="001D051C" w:rsidRDefault="00C84B87" w:rsidP="006B490B">
      <w:pPr>
        <w:adjustRightInd w:val="0"/>
        <w:ind w:right="445" w:firstLine="709"/>
        <w:jc w:val="both"/>
        <w:rPr>
          <w:rFonts w:ascii="Times New Roman CYR" w:hAnsi="Times New Roman CYR" w:cs="Times New Roman CYR"/>
          <w:sz w:val="24"/>
          <w:szCs w:val="24"/>
          <w:lang w:eastAsia="ru-RU"/>
        </w:rPr>
      </w:pPr>
      <w:r>
        <w:rPr>
          <w:sz w:val="24"/>
          <w:szCs w:val="24"/>
        </w:rPr>
        <w:t>10</w:t>
      </w:r>
      <w:r w:rsidR="0084627D">
        <w:rPr>
          <w:sz w:val="24"/>
          <w:szCs w:val="24"/>
        </w:rPr>
        <w:t>1</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Перечень оснований для принятия решения об отказе в приеме документов, необходимых для предоставления муниципальной услуги, указан в пункте </w:t>
      </w:r>
      <w:r>
        <w:rPr>
          <w:rFonts w:ascii="Times New Roman CYR" w:hAnsi="Times New Roman CYR" w:cs="Times New Roman CYR"/>
          <w:sz w:val="24"/>
          <w:szCs w:val="24"/>
          <w:lang w:eastAsia="ru-RU"/>
        </w:rPr>
        <w:t>106</w:t>
      </w:r>
      <w:r w:rsidR="00D11EA4" w:rsidRPr="001D051C">
        <w:rPr>
          <w:rFonts w:ascii="Times New Roman CYR" w:hAnsi="Times New Roman CYR" w:cs="Times New Roman CYR"/>
          <w:sz w:val="24"/>
          <w:szCs w:val="24"/>
          <w:lang w:eastAsia="ru-RU"/>
        </w:rPr>
        <w:t xml:space="preserve"> </w:t>
      </w:r>
      <w:r w:rsidRPr="00997789">
        <w:rPr>
          <w:rFonts w:ascii="Times New Roman CYR" w:hAnsi="Times New Roman CYR" w:cs="Times New Roman CYR"/>
          <w:sz w:val="24"/>
          <w:szCs w:val="24"/>
          <w:lang w:eastAsia="ru-RU"/>
        </w:rPr>
        <w:t>настоящего Регламента</w:t>
      </w:r>
      <w:r w:rsidR="00D11EA4" w:rsidRPr="001D051C">
        <w:rPr>
          <w:rFonts w:ascii="Times New Roman CYR" w:hAnsi="Times New Roman CYR" w:cs="Times New Roman CYR"/>
          <w:sz w:val="24"/>
          <w:szCs w:val="24"/>
          <w:lang w:eastAsia="ru-RU"/>
        </w:rPr>
        <w:t>.</w:t>
      </w:r>
    </w:p>
    <w:p w:rsidR="00D11EA4" w:rsidRPr="001D051C" w:rsidRDefault="00D11EA4" w:rsidP="006B490B">
      <w:pPr>
        <w:pStyle w:val="a5"/>
        <w:tabs>
          <w:tab w:val="left" w:pos="1417"/>
        </w:tabs>
        <w:ind w:left="0" w:right="445" w:firstLine="709"/>
        <w:rPr>
          <w:sz w:val="24"/>
          <w:szCs w:val="24"/>
        </w:rPr>
      </w:pPr>
      <w:r w:rsidRPr="001D051C">
        <w:rPr>
          <w:sz w:val="24"/>
          <w:szCs w:val="24"/>
        </w:rPr>
        <w:t xml:space="preserve">Уполномоченное должностное лицо осуществляет проверку заявления и документов на наличие указанных в пункте </w:t>
      </w:r>
      <w:r w:rsidR="00C84B87">
        <w:rPr>
          <w:sz w:val="24"/>
          <w:szCs w:val="24"/>
        </w:rPr>
        <w:t>10</w:t>
      </w:r>
      <w:r w:rsidR="0084627D">
        <w:rPr>
          <w:sz w:val="24"/>
          <w:szCs w:val="24"/>
        </w:rPr>
        <w:t>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00C84B87" w:rsidRPr="001D051C">
        <w:rPr>
          <w:sz w:val="24"/>
          <w:szCs w:val="24"/>
        </w:rPr>
        <w:t xml:space="preserve"> </w:t>
      </w:r>
      <w:r w:rsidRPr="001D051C">
        <w:rPr>
          <w:sz w:val="24"/>
          <w:szCs w:val="24"/>
        </w:rPr>
        <w:t xml:space="preserve">оснований для отказа в приеме такого заявления и документов.   </w:t>
      </w:r>
    </w:p>
    <w:p w:rsidR="00D11EA4" w:rsidRDefault="00D11EA4" w:rsidP="006B490B">
      <w:pPr>
        <w:pStyle w:val="a5"/>
        <w:tabs>
          <w:tab w:val="left" w:pos="1417"/>
        </w:tabs>
        <w:ind w:left="0" w:right="445" w:firstLine="709"/>
        <w:rPr>
          <w:sz w:val="24"/>
          <w:szCs w:val="24"/>
        </w:rPr>
      </w:pPr>
      <w:r w:rsidRPr="001D051C">
        <w:rPr>
          <w:sz w:val="24"/>
          <w:szCs w:val="24"/>
        </w:rPr>
        <w:t xml:space="preserve">При наличии указанных в пункте </w:t>
      </w:r>
      <w:r w:rsidR="0084627D">
        <w:rPr>
          <w:sz w:val="24"/>
          <w:szCs w:val="24"/>
        </w:rPr>
        <w:t>102</w:t>
      </w:r>
      <w:r w:rsidRPr="001D051C">
        <w:rPr>
          <w:sz w:val="24"/>
          <w:szCs w:val="24"/>
        </w:rPr>
        <w:t xml:space="preserve"> </w:t>
      </w:r>
      <w:r w:rsidR="00C84B87" w:rsidRPr="00997789">
        <w:rPr>
          <w:rFonts w:ascii="Times New Roman CYR" w:hAnsi="Times New Roman CYR" w:cs="Times New Roman CYR"/>
          <w:sz w:val="24"/>
          <w:szCs w:val="24"/>
          <w:lang w:eastAsia="ru-RU"/>
        </w:rPr>
        <w:t>настоящего Регламента</w:t>
      </w:r>
      <w:r w:rsidRPr="001D051C">
        <w:rPr>
          <w:sz w:val="24"/>
          <w:szCs w:val="24"/>
        </w:rPr>
        <w:t xml:space="preserve"> оснований для отказа в приеме заявления и документов уполномоченное должностное лицо принимает решение об отказе в приеме такого заявления и документов. </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1B4088" w:rsidP="006B490B">
      <w:pPr>
        <w:pStyle w:val="a3"/>
        <w:spacing w:before="6"/>
        <w:ind w:left="0" w:right="445" w:firstLine="709"/>
        <w:rPr>
          <w:sz w:val="24"/>
          <w:szCs w:val="24"/>
        </w:rPr>
      </w:pPr>
      <w:r w:rsidRPr="006C2F65">
        <w:rPr>
          <w:sz w:val="24"/>
          <w:szCs w:val="24"/>
        </w:rPr>
        <w:t>1</w:t>
      </w:r>
      <w:r w:rsidR="00C84B87">
        <w:rPr>
          <w:sz w:val="24"/>
          <w:szCs w:val="24"/>
        </w:rPr>
        <w:t>0</w:t>
      </w:r>
      <w:r w:rsidR="0084627D">
        <w:rPr>
          <w:sz w:val="24"/>
          <w:szCs w:val="24"/>
        </w:rPr>
        <w:t>2</w:t>
      </w:r>
      <w:r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 xml:space="preserve">представителя заявителя, в </w:t>
      </w:r>
      <w:r w:rsidRPr="006C2F65">
        <w:rPr>
          <w:sz w:val="24"/>
          <w:szCs w:val="24"/>
        </w:rPr>
        <w:lastRenderedPageBreak/>
        <w:t>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2362C"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C84B87" w:rsidP="006B490B">
      <w:pPr>
        <w:ind w:right="445" w:firstLine="709"/>
        <w:jc w:val="both"/>
        <w:rPr>
          <w:sz w:val="24"/>
          <w:szCs w:val="24"/>
        </w:rPr>
      </w:pPr>
      <w:r>
        <w:rPr>
          <w:sz w:val="24"/>
          <w:szCs w:val="24"/>
        </w:rPr>
        <w:t>10</w:t>
      </w:r>
      <w:r w:rsidR="0084627D">
        <w:rPr>
          <w:sz w:val="24"/>
          <w:szCs w:val="24"/>
        </w:rPr>
        <w:t>3</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373D7D" w:rsidRPr="00A43E80" w:rsidRDefault="0084627D" w:rsidP="00A43E80">
      <w:pPr>
        <w:ind w:right="92" w:firstLine="709"/>
        <w:jc w:val="both"/>
        <w:rPr>
          <w:sz w:val="24"/>
          <w:szCs w:val="24"/>
        </w:rPr>
      </w:pPr>
      <w:r w:rsidRPr="006D087C">
        <w:rPr>
          <w:sz w:val="24"/>
          <w:szCs w:val="24"/>
        </w:rPr>
        <w:t>104</w:t>
      </w:r>
      <w:r w:rsidR="001B4088" w:rsidRPr="006D087C">
        <w:rPr>
          <w:sz w:val="24"/>
          <w:szCs w:val="24"/>
        </w:rPr>
        <w:t xml:space="preserve">. </w:t>
      </w:r>
      <w:r w:rsidR="00373D7D" w:rsidRPr="006D087C">
        <w:rPr>
          <w:sz w:val="24"/>
          <w:szCs w:val="24"/>
        </w:rPr>
        <w:t xml:space="preserve">Муниципальная услуга </w:t>
      </w:r>
      <w:r w:rsidR="00A43E80" w:rsidRPr="006D087C">
        <w:rPr>
          <w:sz w:val="24"/>
          <w:szCs w:val="24"/>
        </w:rPr>
        <w:t>пре</w:t>
      </w:r>
      <w:r w:rsidR="006D087C" w:rsidRPr="006D087C">
        <w:rPr>
          <w:sz w:val="24"/>
          <w:szCs w:val="24"/>
        </w:rPr>
        <w:t>доставляется</w:t>
      </w:r>
      <w:r w:rsidR="00373D7D" w:rsidRPr="006D087C">
        <w:rPr>
          <w:sz w:val="24"/>
          <w:szCs w:val="24"/>
        </w:rPr>
        <w:t xml:space="preserve"> по экстерриториальному принципу.</w:t>
      </w:r>
    </w:p>
    <w:p w:rsidR="00373D7D" w:rsidRPr="001D051C" w:rsidRDefault="00373D7D" w:rsidP="006B490B">
      <w:pPr>
        <w:tabs>
          <w:tab w:val="left" w:pos="9356"/>
        </w:tabs>
        <w:adjustRightInd w:val="0"/>
        <w:ind w:right="37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если муниципальная услуга предоставляется по экстерриториальному принципу, подача запросов, документов, информации, необходимых для получения муниципальной услуги, предоставляемой органом местного самоуправления, осуществляются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627D" w:rsidP="006B490B">
      <w:pPr>
        <w:ind w:right="445" w:firstLine="709"/>
        <w:jc w:val="both"/>
        <w:rPr>
          <w:sz w:val="24"/>
          <w:szCs w:val="24"/>
        </w:rPr>
      </w:pPr>
      <w:r>
        <w:rPr>
          <w:sz w:val="24"/>
          <w:szCs w:val="24"/>
        </w:rPr>
        <w:t>105</w:t>
      </w:r>
      <w:r w:rsidR="00373D7D">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84627D" w:rsidP="006B490B">
      <w:pPr>
        <w:ind w:right="445" w:firstLine="709"/>
        <w:jc w:val="both"/>
        <w:rPr>
          <w:sz w:val="24"/>
          <w:szCs w:val="24"/>
        </w:rPr>
      </w:pPr>
      <w:r>
        <w:rPr>
          <w:sz w:val="24"/>
          <w:szCs w:val="24"/>
        </w:rPr>
        <w:t>106</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105</w:t>
      </w:r>
      <w:r w:rsidR="001B4088" w:rsidRPr="00A871C3">
        <w:rPr>
          <w:sz w:val="24"/>
          <w:szCs w:val="24"/>
        </w:rPr>
        <w:t xml:space="preserve"> настоящего Регламента, является исчерпывающим.</w:t>
      </w:r>
    </w:p>
    <w:p w:rsidR="001B4088" w:rsidRPr="00AD6334" w:rsidRDefault="0084627D" w:rsidP="006B490B">
      <w:pPr>
        <w:tabs>
          <w:tab w:val="left" w:pos="9356"/>
        </w:tabs>
        <w:ind w:right="375" w:firstLine="709"/>
        <w:jc w:val="both"/>
        <w:rPr>
          <w:strike/>
          <w:sz w:val="24"/>
          <w:szCs w:val="24"/>
        </w:rPr>
      </w:pPr>
      <w:r>
        <w:rPr>
          <w:sz w:val="24"/>
          <w:szCs w:val="24"/>
        </w:rPr>
        <w:t>107</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D11EA4" w:rsidRPr="001D051C" w:rsidRDefault="0084627D" w:rsidP="006B490B">
      <w:pPr>
        <w:adjustRightInd w:val="0"/>
        <w:ind w:right="445" w:firstLine="709"/>
        <w:jc w:val="both"/>
        <w:rPr>
          <w:rFonts w:ascii="Times New Roman CYR" w:hAnsi="Times New Roman CYR" w:cs="Times New Roman CYR"/>
          <w:sz w:val="24"/>
          <w:szCs w:val="24"/>
          <w:lang w:eastAsia="ru-RU"/>
        </w:rPr>
      </w:pPr>
      <w:r>
        <w:rPr>
          <w:sz w:val="24"/>
          <w:szCs w:val="24"/>
        </w:rPr>
        <w:t>108</w:t>
      </w:r>
      <w:r w:rsidR="00D11EA4" w:rsidRPr="001D051C">
        <w:rPr>
          <w:sz w:val="24"/>
          <w:szCs w:val="24"/>
        </w:rPr>
        <w:t xml:space="preserve">. </w:t>
      </w:r>
      <w:r w:rsidR="00D11EA4" w:rsidRPr="001D051C">
        <w:rPr>
          <w:rFonts w:ascii="Times New Roman CYR" w:hAnsi="Times New Roman CYR" w:cs="Times New Roman CYR"/>
          <w:sz w:val="24"/>
          <w:szCs w:val="24"/>
          <w:lang w:eastAsia="ru-RU"/>
        </w:rPr>
        <w:t>Заявления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D11EA4" w:rsidRPr="001D051C" w:rsidRDefault="00D11EA4" w:rsidP="006B490B">
      <w:pPr>
        <w:adjustRightInd w:val="0"/>
        <w:ind w:right="445"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D11EA4" w:rsidRPr="001D051C" w:rsidRDefault="00D11EA4" w:rsidP="006B490B">
      <w:pPr>
        <w:adjustRightInd w:val="0"/>
        <w:ind w:right="445" w:firstLine="709"/>
        <w:jc w:val="both"/>
        <w:rPr>
          <w:sz w:val="24"/>
          <w:szCs w:val="24"/>
        </w:rPr>
      </w:pPr>
      <w:r w:rsidRPr="001D051C">
        <w:rPr>
          <w:rFonts w:ascii="Times New Roman CYR" w:hAnsi="Times New Roman CYR" w:cs="Times New Roman CYR"/>
          <w:sz w:val="24"/>
          <w:szCs w:val="24"/>
          <w:lang w:eastAsia="ru-RU"/>
        </w:rPr>
        <w:lastRenderedPageBreak/>
        <w:t xml:space="preserve">В случае наличия оснований для отказа в приеме документов, необходимых для предоставления Услуги, указанных в пункте </w:t>
      </w:r>
      <w:r w:rsidR="00A01398">
        <w:rPr>
          <w:rFonts w:ascii="Times New Roman CYR" w:hAnsi="Times New Roman CYR" w:cs="Times New Roman CYR"/>
          <w:sz w:val="24"/>
          <w:szCs w:val="24"/>
          <w:lang w:eastAsia="ru-RU"/>
        </w:rPr>
        <w:t xml:space="preserve">106 </w:t>
      </w:r>
      <w:r w:rsidRPr="001D051C">
        <w:rPr>
          <w:rFonts w:ascii="Times New Roman CYR" w:hAnsi="Times New Roman CYR" w:cs="Times New Roman CYR"/>
          <w:sz w:val="24"/>
          <w:szCs w:val="24"/>
          <w:lang w:eastAsia="ru-RU"/>
        </w:rPr>
        <w:t>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1D051C">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D11EA4" w:rsidRPr="001D051C" w:rsidRDefault="00D11EA4" w:rsidP="006B490B">
      <w:pPr>
        <w:pStyle w:val="a5"/>
        <w:tabs>
          <w:tab w:val="left" w:pos="1417"/>
        </w:tabs>
        <w:ind w:left="0" w:right="445" w:firstLine="709"/>
        <w:rPr>
          <w:sz w:val="24"/>
          <w:szCs w:val="24"/>
        </w:rPr>
      </w:pPr>
    </w:p>
    <w:p w:rsidR="00D11EA4" w:rsidRPr="001D051C" w:rsidRDefault="00D11EA4" w:rsidP="006B490B">
      <w:pPr>
        <w:pStyle w:val="ConsPlusTitle"/>
        <w:ind w:firstLine="709"/>
        <w:jc w:val="center"/>
        <w:outlineLvl w:val="2"/>
        <w:rPr>
          <w:rFonts w:ascii="Times New Roman" w:hAnsi="Times New Roman" w:cs="Times New Roman"/>
          <w:sz w:val="24"/>
          <w:szCs w:val="24"/>
        </w:rPr>
      </w:pPr>
      <w:r w:rsidRPr="001D051C">
        <w:rPr>
          <w:rFonts w:ascii="Times New Roman" w:hAnsi="Times New Roman" w:cs="Times New Roman"/>
          <w:sz w:val="24"/>
          <w:szCs w:val="24"/>
        </w:rPr>
        <w:t>Межведомственное информационное взаимодействие</w:t>
      </w:r>
    </w:p>
    <w:p w:rsidR="00D11EA4" w:rsidRPr="001D051C" w:rsidRDefault="00D11EA4" w:rsidP="006B490B">
      <w:pPr>
        <w:pStyle w:val="ConsPlusNormal"/>
        <w:ind w:firstLine="709"/>
        <w:jc w:val="both"/>
        <w:rPr>
          <w:rFonts w:ascii="Times New Roman" w:hAnsi="Times New Roman" w:cs="Times New Roman"/>
          <w:sz w:val="24"/>
          <w:szCs w:val="24"/>
        </w:rPr>
      </w:pPr>
    </w:p>
    <w:p w:rsidR="005E7BA0" w:rsidRPr="001D051C" w:rsidRDefault="0084627D" w:rsidP="006B490B">
      <w:pPr>
        <w:pStyle w:val="ConsPlusNormal"/>
        <w:ind w:right="92" w:firstLine="709"/>
        <w:jc w:val="both"/>
        <w:rPr>
          <w:rFonts w:ascii="Times New Roman" w:hAnsi="Times New Roman" w:cs="Times New Roman"/>
          <w:sz w:val="24"/>
          <w:szCs w:val="24"/>
        </w:rPr>
      </w:pPr>
      <w:r>
        <w:rPr>
          <w:rFonts w:ascii="Times New Roman" w:hAnsi="Times New Roman" w:cs="Times New Roman"/>
          <w:sz w:val="24"/>
          <w:szCs w:val="24"/>
        </w:rPr>
        <w:t>109</w:t>
      </w:r>
      <w:r w:rsidR="00D11EA4" w:rsidRPr="001D051C">
        <w:rPr>
          <w:rFonts w:ascii="Times New Roman" w:hAnsi="Times New Roman" w:cs="Times New Roman"/>
          <w:sz w:val="24"/>
          <w:szCs w:val="24"/>
        </w:rPr>
        <w:t>.</w:t>
      </w:r>
      <w:r w:rsidR="00D11EA4" w:rsidRPr="001D051C">
        <w:rPr>
          <w:sz w:val="24"/>
          <w:szCs w:val="24"/>
        </w:rPr>
        <w:t xml:space="preserve"> </w:t>
      </w:r>
      <w:r w:rsidR="005E7BA0" w:rsidRPr="001D051C">
        <w:rPr>
          <w:rFonts w:ascii="Times New Roman" w:hAnsi="Times New Roman" w:cs="Times New Roman"/>
          <w:sz w:val="24"/>
          <w:szCs w:val="24"/>
        </w:rPr>
        <w:t xml:space="preserve">Основанием для направления межведомственного запроса в органы (организации), представляющие сведения в рамках межведомственного информационного взаимодействия, является непредставление заявителем самостоятельно документов, предусмотренных </w:t>
      </w:r>
      <w:r w:rsidR="005E7BA0" w:rsidRPr="00EC1C8D">
        <w:rPr>
          <w:rFonts w:ascii="Times New Roman" w:hAnsi="Times New Roman" w:cs="Times New Roman"/>
          <w:sz w:val="24"/>
          <w:szCs w:val="24"/>
        </w:rPr>
        <w:t>пункт</w:t>
      </w:r>
      <w:r w:rsidR="005E7BA0">
        <w:rPr>
          <w:rFonts w:ascii="Times New Roman" w:hAnsi="Times New Roman" w:cs="Times New Roman"/>
          <w:sz w:val="24"/>
          <w:szCs w:val="24"/>
        </w:rPr>
        <w:t>ом</w:t>
      </w:r>
      <w:r w:rsidR="005E7BA0" w:rsidRPr="00EC1C8D">
        <w:rPr>
          <w:rFonts w:ascii="Times New Roman" w:hAnsi="Times New Roman" w:cs="Times New Roman"/>
          <w:sz w:val="24"/>
          <w:szCs w:val="24"/>
        </w:rPr>
        <w:t xml:space="preserve"> </w:t>
      </w:r>
      <w:r>
        <w:rPr>
          <w:rFonts w:ascii="Times New Roman" w:hAnsi="Times New Roman" w:cs="Times New Roman"/>
          <w:sz w:val="24"/>
          <w:szCs w:val="24"/>
        </w:rPr>
        <w:t>95</w:t>
      </w:r>
      <w:r w:rsidR="005E7BA0" w:rsidRPr="00EC1C8D">
        <w:rPr>
          <w:rFonts w:ascii="Times New Roman" w:hAnsi="Times New Roman" w:cs="Times New Roman"/>
          <w:sz w:val="24"/>
          <w:szCs w:val="24"/>
        </w:rPr>
        <w:t xml:space="preserve"> настоящего Регламента. </w:t>
      </w:r>
    </w:p>
    <w:p w:rsidR="00ED2654"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0</w:t>
      </w:r>
      <w:r w:rsidR="00D11EA4" w:rsidRPr="001D051C">
        <w:rPr>
          <w:rFonts w:ascii="Times New Roman" w:hAnsi="Times New Roman" w:cs="Times New Roman"/>
          <w:sz w:val="24"/>
          <w:szCs w:val="24"/>
        </w:rPr>
        <w:t>.</w:t>
      </w:r>
      <w:r w:rsidR="00D11EA4" w:rsidRPr="001D051C">
        <w:rPr>
          <w:sz w:val="24"/>
          <w:szCs w:val="24"/>
        </w:rPr>
        <w:t xml:space="preserve"> </w:t>
      </w:r>
      <w:r w:rsidR="00ED2654" w:rsidRPr="001D051C">
        <w:rPr>
          <w:rFonts w:ascii="Times New Roman" w:hAnsi="Times New Roman" w:cs="Times New Roman"/>
          <w:sz w:val="24"/>
          <w:szCs w:val="24"/>
        </w:rPr>
        <w:t xml:space="preserve">Уполномоченные органы запрашивают документы, указанные в пункте </w:t>
      </w:r>
      <w:r w:rsidR="0084627D">
        <w:rPr>
          <w:rFonts w:ascii="Times New Roman" w:hAnsi="Times New Roman" w:cs="Times New Roman"/>
          <w:sz w:val="24"/>
          <w:szCs w:val="24"/>
        </w:rPr>
        <w:t>95</w:t>
      </w:r>
      <w:r w:rsidR="00ED2654" w:rsidRPr="001D051C">
        <w:rPr>
          <w:rFonts w:ascii="Times New Roman" w:hAnsi="Times New Roman" w:cs="Times New Roman"/>
          <w:sz w:val="24"/>
          <w:szCs w:val="24"/>
        </w:rPr>
        <w:t xml:space="preserve"> настоящего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сведения, содержащиеся в них), в том числе посредством направления в процессе регистрации заявления автоматически сформированных запросов в рамках межведомственного информационного взаимодействия.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К органам (организациям), в которые направляется информационный запрос о предоставлении недостающих документов и сведений, относятся: </w:t>
      </w:r>
    </w:p>
    <w:p w:rsidR="00ED2654" w:rsidRP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1) Федеральная служба государственной регистрации, кадастра и картографии Российской Федерации, далее – </w:t>
      </w:r>
      <w:proofErr w:type="spellStart"/>
      <w:r w:rsidRPr="00ED2654">
        <w:rPr>
          <w:rFonts w:ascii="Times New Roman" w:hAnsi="Times New Roman" w:cs="Times New Roman"/>
          <w:sz w:val="24"/>
          <w:szCs w:val="24"/>
        </w:rPr>
        <w:t>Росреес</w:t>
      </w:r>
      <w:r w:rsidR="009A3A46">
        <w:rPr>
          <w:rFonts w:ascii="Times New Roman" w:hAnsi="Times New Roman" w:cs="Times New Roman"/>
          <w:sz w:val="24"/>
          <w:szCs w:val="24"/>
        </w:rPr>
        <w:t>тр</w:t>
      </w:r>
      <w:proofErr w:type="spellEnd"/>
      <w:r w:rsidR="009A3A46">
        <w:rPr>
          <w:rFonts w:ascii="Times New Roman" w:hAnsi="Times New Roman" w:cs="Times New Roman"/>
          <w:sz w:val="24"/>
          <w:szCs w:val="24"/>
        </w:rPr>
        <w:t xml:space="preserve"> (оператор системы ФГИС ЕГРН);</w:t>
      </w:r>
      <w:r w:rsidRPr="00ED2654">
        <w:rPr>
          <w:rFonts w:ascii="Times New Roman" w:hAnsi="Times New Roman" w:cs="Times New Roman"/>
          <w:sz w:val="24"/>
          <w:szCs w:val="24"/>
        </w:rPr>
        <w:t xml:space="preserve"> </w:t>
      </w:r>
    </w:p>
    <w:p w:rsidR="00ED2654" w:rsidRPr="00ED2654" w:rsidRDefault="00ED2654" w:rsidP="006B490B">
      <w:pPr>
        <w:tabs>
          <w:tab w:val="left" w:pos="9639"/>
          <w:tab w:val="left" w:pos="9781"/>
        </w:tabs>
        <w:ind w:right="375" w:firstLine="709"/>
        <w:jc w:val="both"/>
        <w:textAlignment w:val="baseline"/>
        <w:rPr>
          <w:sz w:val="24"/>
          <w:szCs w:val="24"/>
        </w:rPr>
      </w:pPr>
      <w:r w:rsidRPr="00ED2654">
        <w:rPr>
          <w:sz w:val="24"/>
          <w:szCs w:val="24"/>
        </w:rPr>
        <w:t>2) Орган местного самоуправл</w:t>
      </w:r>
      <w:r w:rsidR="009A3A46">
        <w:rPr>
          <w:sz w:val="24"/>
          <w:szCs w:val="24"/>
        </w:rPr>
        <w:t>ения муниципального образования;</w:t>
      </w:r>
    </w:p>
    <w:p w:rsidR="00ED2654" w:rsidRP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3) Министерство строительства и жилищно-коммунального хозяйства Российской Федерации, далее - Минстрой РФ (</w:t>
      </w:r>
      <w:r w:rsidR="009A3A46">
        <w:rPr>
          <w:rFonts w:ascii="Times New Roman" w:hAnsi="Times New Roman" w:cs="Times New Roman"/>
          <w:sz w:val="24"/>
          <w:szCs w:val="24"/>
        </w:rPr>
        <w:t>информационная система ГИС ЖКХ);</w:t>
      </w:r>
      <w:r w:rsidRPr="00ED2654">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sidRPr="00ED2654">
        <w:rPr>
          <w:rFonts w:ascii="Times New Roman" w:hAnsi="Times New Roman" w:cs="Times New Roman"/>
          <w:sz w:val="24"/>
          <w:szCs w:val="24"/>
        </w:rPr>
        <w:t>4) Федеральная нотариальная палата, далее – ФНП</w:t>
      </w:r>
      <w:r>
        <w:rPr>
          <w:rFonts w:ascii="Times New Roman" w:hAnsi="Times New Roman" w:cs="Times New Roman"/>
          <w:sz w:val="24"/>
          <w:szCs w:val="24"/>
        </w:rPr>
        <w:t xml:space="preserve"> (Единая информаци</w:t>
      </w:r>
      <w:r w:rsidR="009A3A46">
        <w:rPr>
          <w:rFonts w:ascii="Times New Roman" w:hAnsi="Times New Roman" w:cs="Times New Roman"/>
          <w:sz w:val="24"/>
          <w:szCs w:val="24"/>
        </w:rPr>
        <w:t>онная система нотариата – ЕИСН);</w:t>
      </w:r>
      <w:r>
        <w:rPr>
          <w:rFonts w:ascii="Times New Roman" w:hAnsi="Times New Roman" w:cs="Times New Roman"/>
          <w:sz w:val="24"/>
          <w:szCs w:val="24"/>
        </w:rPr>
        <w:t xml:space="preserve"> </w:t>
      </w:r>
    </w:p>
    <w:p w:rsidR="00ED2654"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5) Управление Федеральной налоговой службы, далее – </w:t>
      </w:r>
      <w:r w:rsidRPr="00ED2654">
        <w:rPr>
          <w:rFonts w:ascii="Times New Roman" w:hAnsi="Times New Roman" w:cs="Times New Roman"/>
          <w:sz w:val="24"/>
          <w:szCs w:val="24"/>
        </w:rPr>
        <w:t>ФНС</w:t>
      </w:r>
      <w:r w:rsidR="009A3A46">
        <w:rPr>
          <w:rFonts w:ascii="Times New Roman" w:hAnsi="Times New Roman" w:cs="Times New Roman"/>
          <w:sz w:val="24"/>
          <w:szCs w:val="24"/>
        </w:rPr>
        <w:t xml:space="preserve"> (оператор системы ЕГРЮЛ).</w:t>
      </w:r>
      <w:r>
        <w:rPr>
          <w:rFonts w:ascii="Times New Roman" w:hAnsi="Times New Roman" w:cs="Times New Roman"/>
          <w:sz w:val="24"/>
          <w:szCs w:val="24"/>
        </w:rPr>
        <w:t xml:space="preserve"> </w:t>
      </w:r>
    </w:p>
    <w:p w:rsidR="00ED2654"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111</w:t>
      </w:r>
      <w:r w:rsidR="003127ED">
        <w:rPr>
          <w:rFonts w:ascii="Times New Roman" w:hAnsi="Times New Roman" w:cs="Times New Roman"/>
          <w:sz w:val="24"/>
          <w:szCs w:val="24"/>
        </w:rPr>
        <w:t xml:space="preserve">. </w:t>
      </w:r>
      <w:r w:rsidR="00ED2654" w:rsidRPr="001D051C">
        <w:rPr>
          <w:rFonts w:ascii="Times New Roman" w:hAnsi="Times New Roman" w:cs="Times New Roman"/>
          <w:sz w:val="24"/>
          <w:szCs w:val="24"/>
        </w:rPr>
        <w:t xml:space="preserve">Осуществление межведомственного взаимодействия с органами, предоставляющими недостающие сведения (документы), </w:t>
      </w:r>
      <w:r w:rsidR="00ED2654">
        <w:rPr>
          <w:rFonts w:ascii="Times New Roman" w:hAnsi="Times New Roman" w:cs="Times New Roman"/>
          <w:sz w:val="24"/>
          <w:szCs w:val="24"/>
        </w:rPr>
        <w:t>может осуществляться</w:t>
      </w:r>
      <w:r w:rsidR="00ED2654" w:rsidRPr="001D051C">
        <w:rPr>
          <w:rFonts w:ascii="Times New Roman" w:hAnsi="Times New Roman" w:cs="Times New Roman"/>
          <w:sz w:val="24"/>
          <w:szCs w:val="24"/>
        </w:rPr>
        <w:t xml:space="preserve"> в режиме реального </w:t>
      </w:r>
      <w:r w:rsidR="00ED2654" w:rsidRPr="00B31DF4">
        <w:rPr>
          <w:rFonts w:ascii="Times New Roman" w:hAnsi="Times New Roman" w:cs="Times New Roman"/>
          <w:sz w:val="24"/>
          <w:szCs w:val="24"/>
        </w:rPr>
        <w:t xml:space="preserve">времени (при условии технической </w:t>
      </w:r>
      <w:r w:rsidR="00ED2654">
        <w:rPr>
          <w:rFonts w:ascii="Times New Roman" w:hAnsi="Times New Roman" w:cs="Times New Roman"/>
          <w:sz w:val="24"/>
          <w:szCs w:val="24"/>
        </w:rPr>
        <w:t>готовности</w:t>
      </w:r>
      <w:r w:rsidR="00ED2654" w:rsidRPr="00B31DF4">
        <w:rPr>
          <w:rFonts w:ascii="Times New Roman" w:hAnsi="Times New Roman" w:cs="Times New Roman"/>
          <w:sz w:val="24"/>
          <w:szCs w:val="24"/>
        </w:rPr>
        <w:t xml:space="preserve"> </w:t>
      </w:r>
      <w:r w:rsidR="0052362C" w:rsidRPr="00B31DF4">
        <w:rPr>
          <w:rFonts w:ascii="Times New Roman" w:hAnsi="Times New Roman" w:cs="Times New Roman"/>
          <w:sz w:val="24"/>
          <w:szCs w:val="24"/>
        </w:rPr>
        <w:t>витрин,</w:t>
      </w:r>
      <w:r w:rsidR="00ED2654" w:rsidRPr="00B31DF4">
        <w:rPr>
          <w:rFonts w:ascii="Times New Roman" w:hAnsi="Times New Roman" w:cs="Times New Roman"/>
          <w:sz w:val="24"/>
          <w:szCs w:val="24"/>
        </w:rPr>
        <w:t xml:space="preserve"> данных </w:t>
      </w:r>
      <w:r w:rsidR="00ED2654">
        <w:rPr>
          <w:rFonts w:ascii="Times New Roman" w:hAnsi="Times New Roman" w:cs="Times New Roman"/>
          <w:sz w:val="24"/>
          <w:szCs w:val="24"/>
        </w:rPr>
        <w:t>Минстрой РФ (ГИС ЖКХ), ФНП, ФНС, а также обеспечении доступа к указанным витринам данных предоставляющего услугу уполномоченного органа)</w:t>
      </w:r>
      <w:r w:rsidR="00ED2654" w:rsidRPr="00B31DF4">
        <w:rPr>
          <w:rFonts w:ascii="Times New Roman" w:hAnsi="Times New Roman" w:cs="Times New Roman"/>
          <w:sz w:val="24"/>
          <w:szCs w:val="24"/>
        </w:rPr>
        <w:t>.</w:t>
      </w:r>
      <w:r w:rsidR="00ED2654">
        <w:rPr>
          <w:rFonts w:ascii="Times New Roman" w:hAnsi="Times New Roman" w:cs="Times New Roman"/>
          <w:sz w:val="24"/>
          <w:szCs w:val="24"/>
        </w:rPr>
        <w:t xml:space="preserve"> В противном случае срок предоставления сведений при межведомственном информационном взаимодействии в электронной форме не должен превышать 48 часов с момента направления межведомственного запроса.</w:t>
      </w:r>
    </w:p>
    <w:p w:rsidR="00ED2654" w:rsidRPr="001D051C" w:rsidRDefault="00ED2654"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В случае необходимости подготовки и направления межведомственных запросов иными способами срок административной процедуры может быть продлен до 5 рабочих дней.</w:t>
      </w:r>
    </w:p>
    <w:p w:rsidR="00D11EA4" w:rsidRPr="001D051C" w:rsidRDefault="0084627D"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112</w:t>
      </w:r>
      <w:r w:rsidR="00ED2654">
        <w:rPr>
          <w:rFonts w:ascii="Times New Roman" w:hAnsi="Times New Roman" w:cs="Times New Roman"/>
          <w:sz w:val="24"/>
          <w:szCs w:val="24"/>
        </w:rPr>
        <w:t xml:space="preserve">. </w:t>
      </w:r>
      <w:r w:rsidR="00D11EA4" w:rsidRPr="001D051C">
        <w:rPr>
          <w:rFonts w:ascii="Times New Roman" w:hAnsi="Times New Roman" w:cs="Times New Roman"/>
          <w:sz w:val="24"/>
          <w:szCs w:val="24"/>
        </w:rPr>
        <w:t>В случае направления заявления посредством Портала сведения из документа, удостоверяющего личность заявителя, представителя формируются автоматически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СМЭВ.</w:t>
      </w:r>
    </w:p>
    <w:p w:rsidR="00D11EA4" w:rsidRPr="001D051C" w:rsidRDefault="00A01398" w:rsidP="006B490B">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11</w:t>
      </w:r>
      <w:r w:rsidR="0084627D">
        <w:rPr>
          <w:rFonts w:ascii="Times New Roman" w:hAnsi="Times New Roman" w:cs="Times New Roman"/>
          <w:sz w:val="24"/>
          <w:szCs w:val="24"/>
        </w:rPr>
        <w:t>3</w:t>
      </w:r>
      <w:r w:rsidR="00D11EA4" w:rsidRPr="001D051C">
        <w:rPr>
          <w:rFonts w:ascii="Times New Roman" w:hAnsi="Times New Roman" w:cs="Times New Roman"/>
          <w:sz w:val="24"/>
          <w:szCs w:val="24"/>
        </w:rPr>
        <w:t>.</w:t>
      </w:r>
      <w:r w:rsidR="00D11EA4" w:rsidRPr="001D051C">
        <w:rPr>
          <w:sz w:val="24"/>
          <w:szCs w:val="24"/>
        </w:rPr>
        <w:t xml:space="preserve"> </w:t>
      </w:r>
      <w:r w:rsidR="00D11EA4" w:rsidRPr="001D051C">
        <w:rPr>
          <w:rFonts w:ascii="Times New Roman" w:hAnsi="Times New Roman" w:cs="Times New Roman"/>
          <w:sz w:val="24"/>
          <w:szCs w:val="24"/>
        </w:rPr>
        <w:t>При предоставлении Услуги запрещается требовать от Заявителя:</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 xml:space="preserve">2) представления документов и информации, которые в соответствии с нормативными правовыми актами Российской Федерации или муниципальными правовыми актами находятся в распоряжении Уполномоченного органа, государственных органов, органов местного самоуправления и (или) подведомственных государственным органам и органам местного </w:t>
      </w:r>
      <w:r w:rsidRPr="001D051C">
        <w:rPr>
          <w:rFonts w:ascii="Times New Roman" w:hAnsi="Times New Roman" w:cs="Times New Roman"/>
          <w:sz w:val="24"/>
          <w:szCs w:val="24"/>
        </w:rPr>
        <w:lastRenderedPageBreak/>
        <w:t>самоуправления организаций, участвующих в предоставлении Услуги, за исключением документов, указанных в части 6 статьи 7 Федерального закона № 210-ФЗ.</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Услуги, либо в предоставлении Услуги, за исключением следующих случаев: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изменение требований нормативных правовых актов, касающихся предоставления Услуги, после первоначальной подачи заявления о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наличие ошибок в заявлении о предоставлении Услуги и документах, поданных Заявителем после первоначального отказа в приеме документов, необходимых для предоставления Услуги, либо в предоставлении Услуги и не включенных в представленный ранее комплект документов;</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истечение срока действия документов или изменение информации после первоначального отказа в приеме документов, необходимых для предоставления Услуги, либо в предоставлении Услуги;</w:t>
      </w:r>
    </w:p>
    <w:p w:rsidR="00D11EA4" w:rsidRPr="001D051C" w:rsidRDefault="00D11EA4" w:rsidP="006B490B">
      <w:pPr>
        <w:pStyle w:val="ConsPlusNormal"/>
        <w:ind w:firstLine="709"/>
        <w:jc w:val="both"/>
        <w:rPr>
          <w:rFonts w:ascii="Times New Roman" w:hAnsi="Times New Roman" w:cs="Times New Roman"/>
          <w:sz w:val="24"/>
          <w:szCs w:val="24"/>
        </w:rPr>
      </w:pPr>
      <w:r w:rsidRPr="001D051C">
        <w:rPr>
          <w:rFonts w:ascii="Times New Roman" w:hAnsi="Times New Roman" w:cs="Times New Roman"/>
          <w:sz w:val="24"/>
          <w:szCs w:val="24"/>
        </w:rPr>
        <w:t>-</w:t>
      </w:r>
      <w:r w:rsidRPr="001D051C">
        <w:rPr>
          <w:rFonts w:ascii="Times New Roman" w:hAnsi="Times New Roman" w:cs="Times New Roman"/>
          <w:sz w:val="24"/>
          <w:szCs w:val="24"/>
        </w:rPr>
        <w:tab/>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Услуги, либо в предоставлении 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 Услуги, либо руководителя организации, предусмотренной частью 1.2 статьи 16 Федерального закона № 210-ФЗ, уведомляется Заявитель, а также приносятся извинения за доставленные неудобства.</w:t>
      </w:r>
    </w:p>
    <w:p w:rsidR="00A01398" w:rsidRDefault="00A01398" w:rsidP="006B490B">
      <w:pPr>
        <w:ind w:firstLine="709"/>
        <w:jc w:val="center"/>
        <w:outlineLvl w:val="2"/>
        <w:rPr>
          <w:b/>
          <w:sz w:val="24"/>
          <w:szCs w:val="24"/>
          <w:lang w:eastAsia="ru-RU"/>
        </w:rPr>
      </w:pPr>
    </w:p>
    <w:p w:rsidR="00D11EA4" w:rsidRPr="001D051C" w:rsidRDefault="00D11EA4" w:rsidP="006B490B">
      <w:pPr>
        <w:ind w:firstLine="709"/>
        <w:jc w:val="center"/>
        <w:outlineLvl w:val="2"/>
        <w:rPr>
          <w:b/>
          <w:sz w:val="24"/>
          <w:szCs w:val="24"/>
          <w:lang w:eastAsia="ru-RU"/>
        </w:rPr>
      </w:pPr>
      <w:r w:rsidRPr="001D051C">
        <w:rPr>
          <w:b/>
          <w:sz w:val="24"/>
          <w:szCs w:val="24"/>
          <w:lang w:eastAsia="ru-RU"/>
        </w:rPr>
        <w:t xml:space="preserve">Принятие решения о предоставлении муниципальной услуги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(об отказе в предоставлении муниципальной услуги)</w:t>
      </w:r>
    </w:p>
    <w:p w:rsidR="00D11EA4" w:rsidRPr="001D051C" w:rsidRDefault="00D11EA4" w:rsidP="006B490B">
      <w:pPr>
        <w:adjustRightInd w:val="0"/>
        <w:ind w:firstLine="709"/>
        <w:jc w:val="center"/>
        <w:rPr>
          <w:rFonts w:ascii="Times New Roman CYR" w:hAnsi="Times New Roman CYR" w:cs="Times New Roman CYR"/>
          <w:b/>
          <w:bCs/>
          <w:sz w:val="24"/>
          <w:szCs w:val="24"/>
          <w:lang w:eastAsia="ru-RU"/>
        </w:rPr>
      </w:pPr>
    </w:p>
    <w:p w:rsidR="00D11EA4" w:rsidRPr="001D051C" w:rsidRDefault="0084627D" w:rsidP="006B490B">
      <w:pPr>
        <w:adjustRightInd w:val="0"/>
        <w:ind w:firstLine="709"/>
        <w:jc w:val="both"/>
        <w:rPr>
          <w:rFonts w:ascii="Times New Roman CYR" w:hAnsi="Times New Roman CYR" w:cs="Times New Roman CYR"/>
          <w:sz w:val="24"/>
          <w:szCs w:val="24"/>
          <w:lang w:eastAsia="ru-RU"/>
        </w:rPr>
      </w:pPr>
      <w:r>
        <w:rPr>
          <w:sz w:val="24"/>
          <w:szCs w:val="24"/>
        </w:rPr>
        <w:t>114</w:t>
      </w:r>
      <w:r w:rsidR="00D11EA4" w:rsidRPr="001D051C">
        <w:rPr>
          <w:sz w:val="24"/>
          <w:szCs w:val="24"/>
        </w:rPr>
        <w:t>.</w:t>
      </w:r>
      <w:r w:rsidR="00D11EA4">
        <w:rPr>
          <w:sz w:val="24"/>
          <w:szCs w:val="24"/>
        </w:rPr>
        <w:t xml:space="preserve"> </w:t>
      </w:r>
      <w:r w:rsidR="00D11EA4" w:rsidRPr="007431D4">
        <w:rPr>
          <w:rFonts w:ascii="Times New Roman CYR" w:hAnsi="Times New Roman CYR" w:cs="Times New Roman CYR"/>
          <w:sz w:val="24"/>
          <w:szCs w:val="24"/>
          <w:lang w:eastAsia="ru-RU"/>
        </w:rPr>
        <w:t>Основанием для начала административной процедуры является получение уполномоченным должностным лицом заявления о предоставлении муниципальной услуги с приложением докум</w:t>
      </w:r>
      <w:r w:rsidR="00D11EA4">
        <w:rPr>
          <w:rFonts w:ascii="Times New Roman CYR" w:hAnsi="Times New Roman CYR" w:cs="Times New Roman CYR"/>
          <w:sz w:val="24"/>
          <w:szCs w:val="24"/>
          <w:lang w:eastAsia="ru-RU"/>
        </w:rPr>
        <w:t xml:space="preserve">ентов, предусмотренных пунктом </w:t>
      </w:r>
      <w:r>
        <w:rPr>
          <w:rFonts w:ascii="Times New Roman CYR" w:hAnsi="Times New Roman CYR" w:cs="Times New Roman CYR"/>
          <w:sz w:val="24"/>
          <w:szCs w:val="24"/>
          <w:lang w:eastAsia="ru-RU"/>
        </w:rPr>
        <w:t>95</w:t>
      </w:r>
      <w:r w:rsidR="00D11EA4" w:rsidRPr="007431D4">
        <w:rPr>
          <w:rFonts w:ascii="Times New Roman CYR" w:hAnsi="Times New Roman CYR" w:cs="Times New Roman CYR"/>
          <w:sz w:val="24"/>
          <w:szCs w:val="24"/>
          <w:lang w:eastAsia="ru-RU"/>
        </w:rPr>
        <w:t xml:space="preserve"> настоящего Регламента и ответов на межве</w:t>
      </w:r>
      <w:r w:rsidR="00D11EA4" w:rsidRPr="001D051C">
        <w:rPr>
          <w:rFonts w:ascii="Times New Roman CYR" w:hAnsi="Times New Roman CYR" w:cs="Times New Roman CYR"/>
          <w:sz w:val="24"/>
          <w:szCs w:val="24"/>
          <w:lang w:eastAsia="ru-RU"/>
        </w:rPr>
        <w:t>домственные запросы.</w:t>
      </w:r>
    </w:p>
    <w:p w:rsidR="00D11EA4" w:rsidRPr="001D051C" w:rsidRDefault="00A01398" w:rsidP="006B490B">
      <w:pPr>
        <w:widowControl/>
        <w:adjustRightInd w:val="0"/>
        <w:ind w:firstLine="709"/>
        <w:jc w:val="both"/>
        <w:rPr>
          <w:rFonts w:ascii="Times New Roman CYR" w:hAnsi="Times New Roman CYR" w:cs="Times New Roman CYR"/>
          <w:sz w:val="24"/>
          <w:szCs w:val="24"/>
          <w:lang w:eastAsia="ru-RU"/>
        </w:rPr>
      </w:pPr>
      <w:r>
        <w:rPr>
          <w:sz w:val="24"/>
          <w:szCs w:val="24"/>
        </w:rPr>
        <w:t>11</w:t>
      </w:r>
      <w:r w:rsidR="0084627D">
        <w:rPr>
          <w:sz w:val="24"/>
          <w:szCs w:val="24"/>
        </w:rPr>
        <w:t>5</w:t>
      </w:r>
      <w:r w:rsidR="00D11EA4" w:rsidRPr="001D051C">
        <w:rPr>
          <w:sz w:val="24"/>
          <w:szCs w:val="24"/>
        </w:rPr>
        <w:t xml:space="preserve">. </w:t>
      </w:r>
      <w:r w:rsidR="00D11EA4" w:rsidRPr="001D051C">
        <w:rPr>
          <w:rFonts w:ascii="Times New Roman CYR" w:hAnsi="Times New Roman CYR" w:cs="Times New Roman CYR"/>
          <w:sz w:val="24"/>
          <w:szCs w:val="24"/>
          <w:lang w:eastAsia="ru-RU"/>
        </w:rPr>
        <w:t xml:space="preserve">Уполномоченное должностное лицо проводит проверку представленных документов и в соответствии с Правилами: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 xml:space="preserve">а) определяет возможность </w:t>
      </w:r>
      <w:r w:rsidR="00347426">
        <w:rPr>
          <w:rFonts w:eastAsiaTheme="minorHAnsi"/>
          <w:sz w:val="24"/>
          <w:szCs w:val="24"/>
        </w:rPr>
        <w:t>измен</w:t>
      </w:r>
      <w:r w:rsidRPr="001D051C">
        <w:rPr>
          <w:rFonts w:eastAsiaTheme="minorHAnsi"/>
          <w:sz w:val="24"/>
          <w:szCs w:val="24"/>
        </w:rPr>
        <w:t xml:space="preserve">ения </w:t>
      </w:r>
      <w:r w:rsidR="00347426" w:rsidRPr="001D051C">
        <w:rPr>
          <w:rFonts w:eastAsiaTheme="minorHAnsi"/>
          <w:sz w:val="24"/>
          <w:szCs w:val="24"/>
        </w:rPr>
        <w:t xml:space="preserve">адреса </w:t>
      </w:r>
      <w:r w:rsidRPr="001D051C">
        <w:rPr>
          <w:rFonts w:eastAsiaTheme="minorHAnsi"/>
          <w:sz w:val="24"/>
          <w:szCs w:val="24"/>
        </w:rPr>
        <w:t>объекту адресации;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б) проводит осмотр местонахождения объекта адресации (при необходимости);</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в) принимает решение о</w:t>
      </w:r>
      <w:r w:rsidR="00347426">
        <w:rPr>
          <w:rFonts w:eastAsiaTheme="minorHAnsi"/>
          <w:sz w:val="24"/>
          <w:szCs w:val="24"/>
        </w:rPr>
        <w:t>б изменении</w:t>
      </w:r>
      <w:r w:rsidRPr="001D051C">
        <w:rPr>
          <w:rFonts w:eastAsiaTheme="minorHAnsi"/>
          <w:sz w:val="24"/>
          <w:szCs w:val="24"/>
        </w:rPr>
        <w:t xml:space="preserve"> </w:t>
      </w:r>
      <w:r w:rsidR="00347426">
        <w:rPr>
          <w:rFonts w:eastAsiaTheme="minorHAnsi"/>
          <w:sz w:val="24"/>
          <w:szCs w:val="24"/>
        </w:rPr>
        <w:t>адреса</w:t>
      </w:r>
      <w:r w:rsidRPr="001D051C">
        <w:rPr>
          <w:rFonts w:eastAsiaTheme="minorHAnsi"/>
          <w:sz w:val="24"/>
          <w:szCs w:val="24"/>
        </w:rPr>
        <w:t xml:space="preserve"> объекту адресации в соответствии с требованиями к структуре адреса и порядком, которые установлены настоящими Правилами, или об отказе в </w:t>
      </w:r>
      <w:r w:rsidR="00035034">
        <w:rPr>
          <w:rFonts w:eastAsiaTheme="minorHAnsi"/>
          <w:sz w:val="24"/>
          <w:szCs w:val="24"/>
        </w:rPr>
        <w:t>изменении</w:t>
      </w:r>
      <w:r w:rsidR="00035034" w:rsidRPr="001D051C">
        <w:rPr>
          <w:rFonts w:eastAsiaTheme="minorHAnsi"/>
          <w:sz w:val="24"/>
          <w:szCs w:val="24"/>
        </w:rPr>
        <w:t xml:space="preserve"> </w:t>
      </w:r>
      <w:r w:rsidR="00035034">
        <w:rPr>
          <w:rFonts w:eastAsiaTheme="minorHAnsi"/>
          <w:sz w:val="24"/>
          <w:szCs w:val="24"/>
        </w:rPr>
        <w:t>адреса</w:t>
      </w:r>
      <w:r w:rsidR="00035034" w:rsidRPr="001D051C">
        <w:rPr>
          <w:rFonts w:eastAsiaTheme="minorHAnsi"/>
          <w:sz w:val="24"/>
          <w:szCs w:val="24"/>
        </w:rPr>
        <w:t xml:space="preserve"> объекту адресации</w:t>
      </w:r>
      <w:r w:rsidRPr="001D051C">
        <w:rPr>
          <w:rFonts w:eastAsiaTheme="minorHAnsi"/>
          <w:sz w:val="24"/>
          <w:szCs w:val="24"/>
        </w:rPr>
        <w:t>.</w:t>
      </w:r>
    </w:p>
    <w:p w:rsidR="00D11EA4" w:rsidRPr="001D051C" w:rsidRDefault="00D11EA4" w:rsidP="006B490B">
      <w:pPr>
        <w:widowControl/>
        <w:adjustRightInd w:val="0"/>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Решение </w:t>
      </w:r>
      <w:r w:rsidR="00595686">
        <w:rPr>
          <w:rFonts w:ascii="Times New Roman CYR" w:hAnsi="Times New Roman CYR" w:cs="Times New Roman CYR"/>
          <w:sz w:val="24"/>
          <w:szCs w:val="24"/>
          <w:lang w:eastAsia="ru-RU"/>
        </w:rPr>
        <w:t xml:space="preserve">об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Pr="001D051C">
        <w:rPr>
          <w:rFonts w:ascii="Times New Roman CYR" w:hAnsi="Times New Roman CYR" w:cs="Times New Roman CYR"/>
          <w:sz w:val="24"/>
          <w:szCs w:val="24"/>
          <w:lang w:eastAsia="ru-RU"/>
        </w:rPr>
        <w:t xml:space="preserve"> подлежит обязательному внесению уполномоченным органом в государственный адресный реестр в течение 3 рабочих дней со дня принятия такого решения. </w:t>
      </w:r>
    </w:p>
    <w:p w:rsidR="00D11EA4" w:rsidRPr="001D051C" w:rsidRDefault="00D11EA4" w:rsidP="006B490B">
      <w:pPr>
        <w:widowControl/>
        <w:adjustRightInd w:val="0"/>
        <w:ind w:firstLine="709"/>
        <w:jc w:val="both"/>
        <w:rPr>
          <w:rFonts w:eastAsiaTheme="minorHAnsi"/>
          <w:sz w:val="24"/>
          <w:szCs w:val="24"/>
        </w:rPr>
      </w:pPr>
      <w:r w:rsidRPr="001D051C">
        <w:rPr>
          <w:rFonts w:eastAsiaTheme="minorHAnsi"/>
          <w:sz w:val="24"/>
          <w:szCs w:val="24"/>
        </w:rPr>
        <w:t>Принятие решения о</w:t>
      </w:r>
      <w:r w:rsidR="00595686">
        <w:rPr>
          <w:rFonts w:eastAsiaTheme="minorHAnsi"/>
          <w:sz w:val="24"/>
          <w:szCs w:val="24"/>
        </w:rPr>
        <w:t>б</w:t>
      </w:r>
      <w:r w:rsidRPr="001D051C">
        <w:rPr>
          <w:rFonts w:eastAsiaTheme="minorHAnsi"/>
          <w:sz w:val="24"/>
          <w:szCs w:val="24"/>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 </w:t>
      </w:r>
      <w:r w:rsidRPr="001D051C">
        <w:rPr>
          <w:rFonts w:eastAsiaTheme="minorHAnsi"/>
          <w:sz w:val="24"/>
          <w:szCs w:val="24"/>
        </w:rPr>
        <w:t>без внесения соответствующих сведений в государственный адресный реестр не допускается.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116</w:t>
      </w:r>
      <w:r w:rsidR="00D11EA4" w:rsidRPr="001D051C">
        <w:rPr>
          <w:sz w:val="24"/>
          <w:szCs w:val="24"/>
        </w:rPr>
        <w:t xml:space="preserve">. </w:t>
      </w:r>
      <w:r w:rsidR="00D11EA4" w:rsidRPr="001D051C">
        <w:rPr>
          <w:rFonts w:ascii="Times New Roman CYR" w:hAnsi="Times New Roman CYR" w:cs="Times New Roman CYR"/>
          <w:sz w:val="24"/>
          <w:szCs w:val="24"/>
          <w:lang w:eastAsia="ru-RU"/>
        </w:rPr>
        <w:t>Уполномоченное должностное лицо осуществляет подготовку проекта решения о</w:t>
      </w:r>
      <w:r w:rsidR="00595686">
        <w:rPr>
          <w:rFonts w:ascii="Times New Roman CYR" w:hAnsi="Times New Roman CYR" w:cs="Times New Roman CYR"/>
          <w:sz w:val="24"/>
          <w:szCs w:val="24"/>
          <w:lang w:eastAsia="ru-RU"/>
        </w:rPr>
        <w:t>б</w:t>
      </w:r>
      <w:r w:rsidR="00D11EA4" w:rsidRPr="001D051C">
        <w:rPr>
          <w:rFonts w:ascii="Times New Roman CYR" w:hAnsi="Times New Roman CYR" w:cs="Times New Roman CYR"/>
          <w:sz w:val="24"/>
          <w:szCs w:val="24"/>
          <w:lang w:eastAsia="ru-RU"/>
        </w:rPr>
        <w:t xml:space="preserve"> </w:t>
      </w:r>
      <w:r w:rsidR="00595686">
        <w:rPr>
          <w:rFonts w:eastAsiaTheme="minorHAnsi"/>
          <w:sz w:val="24"/>
          <w:szCs w:val="24"/>
        </w:rPr>
        <w:t>изменении</w:t>
      </w:r>
      <w:r w:rsidR="00595686" w:rsidRPr="001D051C">
        <w:rPr>
          <w:rFonts w:eastAsiaTheme="minorHAnsi"/>
          <w:sz w:val="24"/>
          <w:szCs w:val="24"/>
        </w:rPr>
        <w:t xml:space="preserve"> </w:t>
      </w:r>
      <w:r w:rsidR="00595686">
        <w:rPr>
          <w:rFonts w:eastAsiaTheme="minorHAnsi"/>
          <w:sz w:val="24"/>
          <w:szCs w:val="24"/>
        </w:rPr>
        <w:t>адреса</w:t>
      </w:r>
      <w:r w:rsidR="00595686" w:rsidRPr="001D051C">
        <w:rPr>
          <w:rFonts w:eastAsiaTheme="minorHAnsi"/>
          <w:sz w:val="24"/>
          <w:szCs w:val="24"/>
        </w:rPr>
        <w:t xml:space="preserve"> объекту адресации</w:t>
      </w:r>
      <w:r w:rsidR="00D11EA4" w:rsidRPr="001D051C">
        <w:rPr>
          <w:rFonts w:ascii="Times New Roman CYR" w:hAnsi="Times New Roman CYR" w:cs="Times New Roman CYR"/>
          <w:sz w:val="24"/>
          <w:szCs w:val="24"/>
          <w:lang w:eastAsia="ru-RU"/>
        </w:rPr>
        <w:t xml:space="preserve"> (проекта решения об отказе в предоставлении) и представляет его уполномоченному должностному лицу органа местного самоуправления для подписания.</w:t>
      </w:r>
    </w:p>
    <w:p w:rsidR="00D11EA4" w:rsidRPr="001D051C" w:rsidRDefault="0084627D" w:rsidP="006B490B">
      <w:pPr>
        <w:ind w:firstLine="709"/>
        <w:jc w:val="both"/>
        <w:rPr>
          <w:rFonts w:ascii="Times New Roman CYR" w:hAnsi="Times New Roman CYR" w:cs="Times New Roman CYR"/>
          <w:sz w:val="24"/>
          <w:szCs w:val="24"/>
          <w:lang w:eastAsia="ru-RU"/>
        </w:rPr>
      </w:pPr>
      <w:r>
        <w:rPr>
          <w:sz w:val="24"/>
          <w:szCs w:val="24"/>
        </w:rPr>
        <w:t>117</w:t>
      </w:r>
      <w:r w:rsidR="00D11EA4" w:rsidRPr="001D051C">
        <w:rPr>
          <w:sz w:val="24"/>
          <w:szCs w:val="24"/>
        </w:rPr>
        <w:t xml:space="preserve">. </w:t>
      </w:r>
      <w:r w:rsidR="00D11EA4" w:rsidRPr="001D051C">
        <w:rPr>
          <w:rFonts w:ascii="Times New Roman CYR" w:hAnsi="Times New Roman CYR" w:cs="Times New Roman CYR"/>
          <w:sz w:val="24"/>
          <w:szCs w:val="24"/>
          <w:lang w:eastAsia="ru-RU"/>
        </w:rPr>
        <w:t>Срок принятия решения о предоставлении (об отказе в предоставлении) муниципальной услуги указан в пункте 1</w:t>
      </w:r>
      <w:r w:rsidR="00A01398">
        <w:rPr>
          <w:rFonts w:ascii="Times New Roman CYR" w:hAnsi="Times New Roman CYR" w:cs="Times New Roman CYR"/>
          <w:sz w:val="24"/>
          <w:szCs w:val="24"/>
          <w:lang w:eastAsia="ru-RU"/>
        </w:rPr>
        <w:t>4</w:t>
      </w:r>
      <w:r w:rsidR="00D11EA4" w:rsidRPr="001D051C">
        <w:rPr>
          <w:rFonts w:ascii="Times New Roman CYR" w:hAnsi="Times New Roman CYR" w:cs="Times New Roman CYR"/>
          <w:sz w:val="24"/>
          <w:szCs w:val="24"/>
          <w:lang w:eastAsia="ru-RU"/>
        </w:rPr>
        <w:t xml:space="preserve"> настоящего Регламента.</w:t>
      </w:r>
    </w:p>
    <w:p w:rsidR="00D11EA4" w:rsidRPr="001D051C" w:rsidRDefault="00D11EA4" w:rsidP="006B490B">
      <w:pPr>
        <w:ind w:firstLine="709"/>
        <w:jc w:val="both"/>
        <w:rPr>
          <w:rFonts w:ascii="Times New Roman CYR" w:hAnsi="Times New Roman CYR" w:cs="Times New Roman CYR"/>
          <w:sz w:val="24"/>
          <w:szCs w:val="24"/>
          <w:lang w:eastAsia="ru-RU"/>
        </w:rPr>
      </w:pPr>
      <w:r w:rsidRPr="001D051C">
        <w:rPr>
          <w:rFonts w:ascii="Times New Roman CYR" w:hAnsi="Times New Roman CYR" w:cs="Times New Roman CYR"/>
          <w:sz w:val="24"/>
          <w:szCs w:val="24"/>
          <w:lang w:eastAsia="ru-RU"/>
        </w:rPr>
        <w:t xml:space="preserve"> </w:t>
      </w:r>
    </w:p>
    <w:p w:rsidR="00D11EA4" w:rsidRPr="001D051C" w:rsidRDefault="00D11EA4" w:rsidP="006B490B">
      <w:pPr>
        <w:ind w:firstLine="709"/>
        <w:jc w:val="center"/>
        <w:outlineLvl w:val="2"/>
        <w:rPr>
          <w:b/>
          <w:sz w:val="24"/>
          <w:szCs w:val="24"/>
          <w:lang w:eastAsia="ru-RU"/>
        </w:rPr>
      </w:pPr>
      <w:r w:rsidRPr="001D051C">
        <w:rPr>
          <w:b/>
          <w:sz w:val="24"/>
          <w:szCs w:val="24"/>
          <w:lang w:eastAsia="ru-RU"/>
        </w:rPr>
        <w:t>Предоставление результата предоставления</w:t>
      </w:r>
    </w:p>
    <w:p w:rsidR="00D11EA4" w:rsidRPr="001D051C" w:rsidRDefault="00D11EA4" w:rsidP="006B490B">
      <w:pPr>
        <w:ind w:firstLine="709"/>
        <w:jc w:val="center"/>
        <w:rPr>
          <w:b/>
          <w:sz w:val="24"/>
          <w:szCs w:val="24"/>
          <w:lang w:eastAsia="ru-RU"/>
        </w:rPr>
      </w:pPr>
      <w:r w:rsidRPr="001D051C">
        <w:rPr>
          <w:b/>
          <w:sz w:val="24"/>
          <w:szCs w:val="24"/>
          <w:lang w:eastAsia="ru-RU"/>
        </w:rPr>
        <w:t>муниципальной услуги</w:t>
      </w:r>
    </w:p>
    <w:p w:rsidR="00D11EA4" w:rsidRPr="001D051C" w:rsidRDefault="00D11EA4" w:rsidP="006B490B">
      <w:pPr>
        <w:adjustRightInd w:val="0"/>
        <w:ind w:firstLine="709"/>
        <w:jc w:val="both"/>
        <w:rPr>
          <w:sz w:val="24"/>
          <w:szCs w:val="24"/>
          <w:lang w:eastAsia="ru-RU"/>
        </w:rPr>
      </w:pPr>
    </w:p>
    <w:p w:rsidR="00D11EA4" w:rsidRPr="001D051C" w:rsidRDefault="0084627D" w:rsidP="006B490B">
      <w:pPr>
        <w:adjustRightInd w:val="0"/>
        <w:ind w:firstLine="709"/>
        <w:jc w:val="both"/>
        <w:rPr>
          <w:sz w:val="24"/>
          <w:szCs w:val="24"/>
          <w:lang w:eastAsia="ru-RU"/>
        </w:rPr>
      </w:pPr>
      <w:r>
        <w:rPr>
          <w:sz w:val="24"/>
          <w:szCs w:val="24"/>
        </w:rPr>
        <w:t>118</w:t>
      </w:r>
      <w:r w:rsidR="00D11EA4" w:rsidRPr="001D051C">
        <w:rPr>
          <w:sz w:val="24"/>
          <w:szCs w:val="24"/>
        </w:rPr>
        <w:t xml:space="preserve">. </w:t>
      </w:r>
      <w:r w:rsidR="00D11EA4" w:rsidRPr="001D051C">
        <w:rPr>
          <w:sz w:val="24"/>
          <w:szCs w:val="24"/>
          <w:lang w:eastAsia="ru-RU"/>
        </w:rPr>
        <w:t>Основанием для начала административной процедуры является подписание уполномоченным должностным лицом органа местного самоуправления документа, являющегося результатом предоставления муниципальной услуги.</w:t>
      </w:r>
    </w:p>
    <w:p w:rsidR="00D11EA4" w:rsidRPr="001D051C" w:rsidRDefault="0084627D" w:rsidP="006B490B">
      <w:pPr>
        <w:adjustRightInd w:val="0"/>
        <w:ind w:firstLine="709"/>
        <w:jc w:val="both"/>
        <w:rPr>
          <w:sz w:val="24"/>
          <w:szCs w:val="24"/>
          <w:lang w:eastAsia="ru-RU"/>
        </w:rPr>
      </w:pPr>
      <w:r>
        <w:rPr>
          <w:sz w:val="24"/>
          <w:szCs w:val="24"/>
        </w:rPr>
        <w:lastRenderedPageBreak/>
        <w:t>119</w:t>
      </w:r>
      <w:r w:rsidR="00D11EA4" w:rsidRPr="001D051C">
        <w:rPr>
          <w:sz w:val="24"/>
          <w:szCs w:val="24"/>
        </w:rPr>
        <w:t xml:space="preserve">. </w:t>
      </w:r>
      <w:r w:rsidR="00D11EA4" w:rsidRPr="001D051C">
        <w:rPr>
          <w:sz w:val="24"/>
          <w:szCs w:val="24"/>
          <w:lang w:eastAsia="ru-RU"/>
        </w:rPr>
        <w:t>Результатом административной процедуры является выдача заявителю (представителю заявителя) документа, являющегося результатом предоставления муниципальной услуги.</w:t>
      </w:r>
    </w:p>
    <w:p w:rsidR="00D11EA4" w:rsidRPr="001D051C" w:rsidRDefault="00A01398" w:rsidP="006B490B">
      <w:pPr>
        <w:adjustRightInd w:val="0"/>
        <w:ind w:firstLine="709"/>
        <w:jc w:val="both"/>
        <w:rPr>
          <w:sz w:val="24"/>
          <w:szCs w:val="24"/>
          <w:lang w:eastAsia="ru-RU"/>
        </w:rPr>
      </w:pPr>
      <w:r>
        <w:rPr>
          <w:sz w:val="24"/>
          <w:szCs w:val="24"/>
        </w:rPr>
        <w:t>1</w:t>
      </w:r>
      <w:r w:rsidR="0084627D">
        <w:rPr>
          <w:sz w:val="24"/>
          <w:szCs w:val="24"/>
        </w:rPr>
        <w:t>20</w:t>
      </w:r>
      <w:r w:rsidR="00D11EA4" w:rsidRPr="001D051C">
        <w:rPr>
          <w:sz w:val="24"/>
          <w:szCs w:val="24"/>
        </w:rPr>
        <w:t xml:space="preserve">. </w:t>
      </w:r>
      <w:r w:rsidR="00D11EA4" w:rsidRPr="001D051C">
        <w:rPr>
          <w:sz w:val="24"/>
          <w:szCs w:val="24"/>
          <w:lang w:eastAsia="ru-RU"/>
        </w:rPr>
        <w:t>В любое время с момента приёма документов заявителю (при обращении любым из доступных способов) предоставляются сведения о том, на каком этапе (в процессе выполнения какой административной процедуры) находится представленный им пакет документов, в том числе в электронной форме в личный кабинет заявителя на Портале.</w:t>
      </w:r>
    </w:p>
    <w:p w:rsidR="00D11EA4" w:rsidRPr="001D051C" w:rsidRDefault="00A01398" w:rsidP="006B490B">
      <w:pPr>
        <w:adjustRightInd w:val="0"/>
        <w:ind w:firstLine="709"/>
        <w:jc w:val="both"/>
        <w:rPr>
          <w:sz w:val="24"/>
          <w:szCs w:val="24"/>
          <w:lang w:eastAsia="ru-RU"/>
        </w:rPr>
      </w:pPr>
      <w:r>
        <w:rPr>
          <w:sz w:val="24"/>
          <w:szCs w:val="24"/>
        </w:rPr>
        <w:t>12</w:t>
      </w:r>
      <w:r w:rsidR="0084627D">
        <w:rPr>
          <w:sz w:val="24"/>
          <w:szCs w:val="24"/>
        </w:rPr>
        <w:t>1</w:t>
      </w:r>
      <w:r w:rsidR="00D11EA4" w:rsidRPr="001D051C">
        <w:rPr>
          <w:sz w:val="24"/>
          <w:szCs w:val="24"/>
        </w:rPr>
        <w:t xml:space="preserve">. </w:t>
      </w:r>
      <w:r w:rsidR="00D11EA4" w:rsidRPr="001D051C">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CC3B67">
        <w:rPr>
          <w:sz w:val="24"/>
          <w:szCs w:val="24"/>
          <w:lang w:eastAsia="ru-RU"/>
        </w:rPr>
        <w:t xml:space="preserve"> Регламента</w:t>
      </w:r>
      <w:r w:rsidRPr="001D051C">
        <w:rPr>
          <w:sz w:val="24"/>
          <w:szCs w:val="24"/>
          <w:lang w:eastAsia="ru-RU"/>
        </w:rPr>
        <w:t xml:space="preserve">. В данном случае документы готовятся в формате </w:t>
      </w:r>
      <w:proofErr w:type="spellStart"/>
      <w:r w:rsidRPr="001D051C">
        <w:rPr>
          <w:sz w:val="24"/>
          <w:szCs w:val="24"/>
          <w:lang w:eastAsia="ru-RU"/>
        </w:rPr>
        <w:t>pdf</w:t>
      </w:r>
      <w:proofErr w:type="spellEnd"/>
      <w:r w:rsidRPr="001D051C">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1D051C">
        <w:rPr>
          <w:sz w:val="24"/>
          <w:szCs w:val="24"/>
          <w:lang w:eastAsia="ru-RU"/>
        </w:rPr>
        <w:t>zip</w:t>
      </w:r>
      <w:proofErr w:type="spellEnd"/>
      <w:r w:rsidRPr="001D051C">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D11EA4" w:rsidRPr="001D051C" w:rsidRDefault="00D11EA4" w:rsidP="006B490B">
      <w:pPr>
        <w:adjustRightInd w:val="0"/>
        <w:ind w:firstLine="709"/>
        <w:jc w:val="both"/>
        <w:rPr>
          <w:sz w:val="24"/>
          <w:szCs w:val="24"/>
          <w:lang w:eastAsia="ru-RU"/>
        </w:rPr>
      </w:pPr>
      <w:r w:rsidRPr="001D051C">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w:t>
      </w:r>
      <w:r w:rsidRPr="00CC3B67">
        <w:rPr>
          <w:sz w:val="24"/>
          <w:szCs w:val="24"/>
          <w:lang w:eastAsia="ru-RU"/>
        </w:rPr>
        <w:t xml:space="preserve">пункте </w:t>
      </w:r>
      <w:r w:rsidR="0084627D">
        <w:rPr>
          <w:sz w:val="24"/>
          <w:szCs w:val="24"/>
          <w:lang w:eastAsia="ru-RU"/>
        </w:rPr>
        <w:t>118</w:t>
      </w:r>
      <w:r w:rsidRPr="001D051C">
        <w:rPr>
          <w:sz w:val="24"/>
          <w:szCs w:val="24"/>
          <w:lang w:eastAsia="ru-RU"/>
        </w:rPr>
        <w:t xml:space="preserve"> </w:t>
      </w:r>
      <w:r w:rsidR="00A01398">
        <w:rPr>
          <w:sz w:val="24"/>
          <w:szCs w:val="24"/>
          <w:lang w:eastAsia="ru-RU"/>
        </w:rPr>
        <w:t xml:space="preserve">настоящего </w:t>
      </w:r>
      <w:r w:rsidRPr="001D051C">
        <w:rPr>
          <w:sz w:val="24"/>
          <w:szCs w:val="24"/>
          <w:lang w:eastAsia="ru-RU"/>
        </w:rPr>
        <w:t>Регламента;</w:t>
      </w:r>
    </w:p>
    <w:p w:rsidR="00D11EA4" w:rsidRPr="001D051C" w:rsidRDefault="00D11EA4" w:rsidP="006B490B">
      <w:pPr>
        <w:adjustRightInd w:val="0"/>
        <w:ind w:firstLine="709"/>
        <w:jc w:val="both"/>
        <w:rPr>
          <w:sz w:val="24"/>
          <w:szCs w:val="24"/>
          <w:lang w:eastAsia="ru-RU"/>
        </w:rPr>
      </w:pPr>
      <w:r w:rsidRPr="001D051C">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D11EA4" w:rsidRPr="001D051C" w:rsidRDefault="00D11EA4" w:rsidP="006B490B">
      <w:pPr>
        <w:adjustRightInd w:val="0"/>
        <w:ind w:firstLine="709"/>
        <w:jc w:val="both"/>
        <w:rPr>
          <w:sz w:val="24"/>
          <w:szCs w:val="24"/>
        </w:rPr>
      </w:pPr>
      <w:r w:rsidRPr="001D051C">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1D051C">
          <w:rPr>
            <w:sz w:val="24"/>
            <w:szCs w:val="24"/>
          </w:rPr>
          <w:t xml:space="preserve">пункте </w:t>
        </w:r>
      </w:hyperlink>
      <w:r w:rsidR="0084627D">
        <w:rPr>
          <w:sz w:val="24"/>
          <w:szCs w:val="24"/>
          <w:lang w:eastAsia="ru-RU"/>
        </w:rPr>
        <w:t>118</w:t>
      </w:r>
      <w:r w:rsidRPr="001D051C">
        <w:rPr>
          <w:sz w:val="24"/>
          <w:szCs w:val="24"/>
        </w:rPr>
        <w:t xml:space="preserve"> данного Регламента.</w:t>
      </w:r>
    </w:p>
    <w:p w:rsidR="00D11EA4" w:rsidRPr="001D051C" w:rsidRDefault="003127ED" w:rsidP="006B490B">
      <w:pPr>
        <w:adjustRightInd w:val="0"/>
        <w:ind w:firstLine="709"/>
        <w:jc w:val="both"/>
        <w:rPr>
          <w:sz w:val="24"/>
          <w:szCs w:val="24"/>
          <w:lang w:eastAsia="ru-RU"/>
        </w:rPr>
      </w:pPr>
      <w:r>
        <w:rPr>
          <w:sz w:val="24"/>
          <w:szCs w:val="24"/>
        </w:rPr>
        <w:t>12</w:t>
      </w:r>
      <w:r w:rsidR="0084627D">
        <w:rPr>
          <w:sz w:val="24"/>
          <w:szCs w:val="24"/>
        </w:rPr>
        <w:t>2</w:t>
      </w:r>
      <w:r w:rsidR="00D11EA4" w:rsidRPr="001D051C">
        <w:rPr>
          <w:sz w:val="24"/>
          <w:szCs w:val="24"/>
        </w:rPr>
        <w:t xml:space="preserve">. </w:t>
      </w:r>
      <w:r w:rsidR="00D11EA4" w:rsidRPr="001D051C">
        <w:rPr>
          <w:sz w:val="24"/>
          <w:szCs w:val="24"/>
          <w:lang w:eastAsia="ru-RU"/>
        </w:rPr>
        <w:t>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2D5DDD" w:rsidRPr="00553A74" w:rsidRDefault="002D5DDD" w:rsidP="006B490B">
      <w:pPr>
        <w:ind w:firstLine="709"/>
        <w:jc w:val="both"/>
        <w:rPr>
          <w:sz w:val="24"/>
          <w:szCs w:val="24"/>
          <w:lang w:eastAsia="ru-RU"/>
        </w:rPr>
      </w:pPr>
    </w:p>
    <w:p w:rsidR="00B36753" w:rsidRPr="00E8509D" w:rsidRDefault="007D6502" w:rsidP="006B490B">
      <w:pPr>
        <w:pStyle w:val="1"/>
        <w:ind w:left="0" w:firstLine="709"/>
        <w:rPr>
          <w:sz w:val="24"/>
          <w:szCs w:val="24"/>
        </w:rPr>
      </w:pPr>
      <w:bookmarkStart w:id="39" w:name="sub_308"/>
      <w:r w:rsidRPr="00E8509D">
        <w:rPr>
          <w:sz w:val="24"/>
          <w:szCs w:val="24"/>
        </w:rPr>
        <w:t xml:space="preserve">Вариант </w:t>
      </w:r>
      <w:r w:rsidR="002D5DDD" w:rsidRPr="00E8509D">
        <w:rPr>
          <w:sz w:val="24"/>
          <w:szCs w:val="24"/>
        </w:rPr>
        <w:t>4</w:t>
      </w:r>
      <w:r w:rsidR="00B36753" w:rsidRPr="00E8509D">
        <w:rPr>
          <w:sz w:val="24"/>
          <w:szCs w:val="24"/>
        </w:rPr>
        <w:t xml:space="preserve">. Исправление допущенных опечаток и ошибок в выданном в результате предоставления </w:t>
      </w:r>
      <w:r w:rsidRPr="00E8509D">
        <w:rPr>
          <w:sz w:val="24"/>
          <w:szCs w:val="24"/>
        </w:rPr>
        <w:t>муниципальн</w:t>
      </w:r>
      <w:r w:rsidR="00B36753" w:rsidRPr="00E8509D">
        <w:rPr>
          <w:sz w:val="24"/>
          <w:szCs w:val="24"/>
        </w:rPr>
        <w:t xml:space="preserve">ой услуги решении </w:t>
      </w:r>
      <w:r w:rsidRPr="00E8509D">
        <w:rPr>
          <w:sz w:val="24"/>
          <w:szCs w:val="24"/>
        </w:rPr>
        <w:t>уполномоченного органа</w:t>
      </w:r>
    </w:p>
    <w:bookmarkEnd w:id="39"/>
    <w:p w:rsidR="00B36753" w:rsidRPr="00E8509D" w:rsidRDefault="00B36753" w:rsidP="006B490B">
      <w:pPr>
        <w:ind w:firstLine="709"/>
        <w:rPr>
          <w:sz w:val="24"/>
          <w:szCs w:val="24"/>
        </w:rPr>
      </w:pPr>
    </w:p>
    <w:p w:rsidR="00E8509D" w:rsidRPr="00E8509D" w:rsidRDefault="00E8509D" w:rsidP="006B490B">
      <w:pPr>
        <w:ind w:right="445" w:firstLine="709"/>
        <w:jc w:val="center"/>
        <w:outlineLvl w:val="2"/>
        <w:rPr>
          <w:b/>
          <w:sz w:val="24"/>
          <w:szCs w:val="24"/>
          <w:lang w:eastAsia="ru-RU"/>
        </w:rPr>
      </w:pPr>
      <w:r w:rsidRPr="00E8509D">
        <w:rPr>
          <w:b/>
          <w:sz w:val="24"/>
          <w:szCs w:val="24"/>
          <w:lang w:eastAsia="ru-RU"/>
        </w:rPr>
        <w:t xml:space="preserve">Прием запроса и документов и (или) информации, </w:t>
      </w:r>
    </w:p>
    <w:p w:rsidR="00E8509D" w:rsidRPr="00E8509D" w:rsidRDefault="00E8509D" w:rsidP="006B490B">
      <w:pPr>
        <w:adjustRightInd w:val="0"/>
        <w:ind w:right="445" w:firstLine="709"/>
        <w:jc w:val="center"/>
        <w:rPr>
          <w:b/>
          <w:sz w:val="24"/>
          <w:szCs w:val="24"/>
          <w:lang w:eastAsia="ru-RU"/>
        </w:rPr>
      </w:pPr>
      <w:r w:rsidRPr="00E8509D">
        <w:rPr>
          <w:b/>
          <w:sz w:val="24"/>
          <w:szCs w:val="24"/>
          <w:lang w:eastAsia="ru-RU"/>
        </w:rPr>
        <w:t>необходимых для предоставления муниципальной услуги</w:t>
      </w:r>
    </w:p>
    <w:p w:rsidR="00E8509D" w:rsidRPr="00E8509D" w:rsidRDefault="00E8509D" w:rsidP="006B490B">
      <w:pPr>
        <w:pStyle w:val="a5"/>
        <w:tabs>
          <w:tab w:val="left" w:pos="1417"/>
        </w:tabs>
        <w:ind w:left="0" w:right="445" w:firstLine="709"/>
        <w:rPr>
          <w:sz w:val="24"/>
          <w:szCs w:val="24"/>
        </w:rPr>
      </w:pPr>
    </w:p>
    <w:p w:rsidR="00B36753" w:rsidRPr="00E8509D" w:rsidRDefault="000870E8" w:rsidP="006B490B">
      <w:pPr>
        <w:ind w:firstLine="709"/>
        <w:jc w:val="both"/>
        <w:rPr>
          <w:sz w:val="24"/>
          <w:szCs w:val="24"/>
        </w:rPr>
      </w:pPr>
      <w:bookmarkStart w:id="40" w:name="sub_1101"/>
      <w:r w:rsidRPr="00E8509D">
        <w:rPr>
          <w:sz w:val="24"/>
          <w:szCs w:val="24"/>
        </w:rPr>
        <w:t>1</w:t>
      </w:r>
      <w:r w:rsidR="007F198B" w:rsidRPr="00E8509D">
        <w:rPr>
          <w:sz w:val="24"/>
          <w:szCs w:val="24"/>
        </w:rPr>
        <w:t>2</w:t>
      </w:r>
      <w:r w:rsidR="0084627D">
        <w:rPr>
          <w:sz w:val="24"/>
          <w:szCs w:val="24"/>
        </w:rPr>
        <w:t>3</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поступление к уполномоченному должностному лицу заявления об исправлении допущенных опечаток и ошибок в выданном в результате предоставления </w:t>
      </w:r>
      <w:r w:rsidR="00AE64EB" w:rsidRPr="00E8509D">
        <w:rPr>
          <w:sz w:val="24"/>
          <w:szCs w:val="24"/>
        </w:rPr>
        <w:t xml:space="preserve">муниципальной услуги решении уполномоченного </w:t>
      </w:r>
      <w:r w:rsidR="00005EBF" w:rsidRPr="00E8509D">
        <w:rPr>
          <w:sz w:val="24"/>
          <w:szCs w:val="24"/>
          <w:lang w:eastAsia="ru-RU"/>
        </w:rPr>
        <w:t>органа</w:t>
      </w:r>
      <w:r w:rsidR="00997608" w:rsidRPr="00E8509D">
        <w:rPr>
          <w:sz w:val="24"/>
          <w:szCs w:val="24"/>
          <w:lang w:eastAsia="ru-RU"/>
        </w:rPr>
        <w:t xml:space="preserve"> </w:t>
      </w:r>
      <w:r w:rsidR="00B36753" w:rsidRPr="00E8509D">
        <w:rPr>
          <w:sz w:val="24"/>
          <w:szCs w:val="24"/>
        </w:rPr>
        <w:t xml:space="preserve">и документов, </w:t>
      </w:r>
      <w:r w:rsidR="00005EBF" w:rsidRPr="00E8509D">
        <w:rPr>
          <w:color w:val="000000" w:themeColor="text1"/>
          <w:sz w:val="24"/>
          <w:szCs w:val="24"/>
        </w:rPr>
        <w:t>обосновывающих необходимость вносимых изменений</w:t>
      </w:r>
      <w:r w:rsidR="00B36753" w:rsidRPr="00E8509D">
        <w:rPr>
          <w:sz w:val="24"/>
          <w:szCs w:val="24"/>
        </w:rPr>
        <w:t>.</w:t>
      </w:r>
    </w:p>
    <w:p w:rsidR="00C8336F" w:rsidRPr="00373D7D" w:rsidRDefault="00C86DD4" w:rsidP="006B490B">
      <w:pPr>
        <w:ind w:firstLine="709"/>
        <w:jc w:val="both"/>
        <w:rPr>
          <w:sz w:val="24"/>
          <w:szCs w:val="24"/>
        </w:rPr>
      </w:pPr>
      <w:bookmarkStart w:id="41" w:name="sub_1102"/>
      <w:bookmarkEnd w:id="40"/>
      <w:r w:rsidRPr="00E8509D">
        <w:rPr>
          <w:sz w:val="24"/>
          <w:szCs w:val="24"/>
        </w:rPr>
        <w:t>1</w:t>
      </w:r>
      <w:r w:rsidR="007F198B" w:rsidRPr="00E8509D">
        <w:rPr>
          <w:sz w:val="24"/>
          <w:szCs w:val="24"/>
        </w:rPr>
        <w:t>2</w:t>
      </w:r>
      <w:r w:rsidR="0084627D">
        <w:rPr>
          <w:sz w:val="24"/>
          <w:szCs w:val="24"/>
        </w:rPr>
        <w:t>4</w:t>
      </w:r>
      <w:r w:rsidRPr="00E8509D">
        <w:rPr>
          <w:sz w:val="24"/>
          <w:szCs w:val="24"/>
        </w:rPr>
        <w:t xml:space="preserve">. </w:t>
      </w:r>
      <w:r w:rsidR="006475E7" w:rsidRPr="001A547C">
        <w:rPr>
          <w:rFonts w:ascii="Times New Roman CYR" w:hAnsi="Times New Roman CYR" w:cs="Times New Roman CYR"/>
          <w:sz w:val="24"/>
          <w:szCs w:val="24"/>
          <w:lang w:eastAsia="ru-RU"/>
        </w:rPr>
        <w:t xml:space="preserve">Перечень документов, необходимых для предоставления муниципальной </w:t>
      </w:r>
      <w:proofErr w:type="gramStart"/>
      <w:r w:rsidR="006475E7" w:rsidRPr="001A547C">
        <w:rPr>
          <w:rFonts w:ascii="Times New Roman CYR" w:hAnsi="Times New Roman CYR" w:cs="Times New Roman CYR"/>
          <w:sz w:val="24"/>
          <w:szCs w:val="24"/>
          <w:lang w:eastAsia="ru-RU"/>
        </w:rPr>
        <w:t>услуги</w:t>
      </w:r>
      <w:r w:rsidR="00793A15">
        <w:rPr>
          <w:rFonts w:ascii="Times New Roman CYR" w:hAnsi="Times New Roman CYR" w:cs="Times New Roman CYR"/>
          <w:sz w:val="24"/>
          <w:szCs w:val="24"/>
          <w:lang w:eastAsia="ru-RU"/>
        </w:rPr>
        <w:t xml:space="preserve">,   </w:t>
      </w:r>
      <w:proofErr w:type="gramEnd"/>
      <w:r w:rsidR="00793A15">
        <w:rPr>
          <w:rFonts w:ascii="Times New Roman CYR" w:hAnsi="Times New Roman CYR" w:cs="Times New Roman CYR"/>
          <w:sz w:val="24"/>
          <w:szCs w:val="24"/>
          <w:lang w:eastAsia="ru-RU"/>
        </w:rPr>
        <w:t xml:space="preserve">                    </w:t>
      </w:r>
      <w:r w:rsidR="006475E7" w:rsidRPr="00997789">
        <w:rPr>
          <w:rFonts w:ascii="Times New Roman CYR" w:hAnsi="Times New Roman CYR" w:cs="Times New Roman CYR"/>
          <w:sz w:val="24"/>
          <w:szCs w:val="24"/>
          <w:lang w:eastAsia="ru-RU"/>
        </w:rPr>
        <w:t xml:space="preserve">заявитель </w:t>
      </w:r>
      <w:r w:rsidR="00C8336F" w:rsidRPr="00373D7D">
        <w:rPr>
          <w:sz w:val="24"/>
          <w:szCs w:val="24"/>
        </w:rPr>
        <w:t>вправе представить следующими способами:</w:t>
      </w:r>
    </w:p>
    <w:p w:rsidR="00C8336F" w:rsidRPr="00373D7D" w:rsidRDefault="00C8336F" w:rsidP="006B490B">
      <w:pPr>
        <w:ind w:right="445" w:firstLine="709"/>
        <w:jc w:val="both"/>
        <w:textAlignment w:val="baseline"/>
        <w:rPr>
          <w:sz w:val="24"/>
          <w:szCs w:val="24"/>
        </w:rPr>
      </w:pPr>
      <w:r w:rsidRPr="00373D7D">
        <w:rPr>
          <w:sz w:val="24"/>
          <w:szCs w:val="24"/>
        </w:rPr>
        <w:t>1) посредством личного обращения в орган местного самоуправления;</w:t>
      </w:r>
    </w:p>
    <w:p w:rsidR="00C8336F" w:rsidRPr="00373D7D" w:rsidRDefault="00C8336F" w:rsidP="006B490B">
      <w:pPr>
        <w:ind w:right="445" w:firstLine="709"/>
        <w:jc w:val="both"/>
        <w:textAlignment w:val="baseline"/>
        <w:rPr>
          <w:sz w:val="24"/>
          <w:szCs w:val="24"/>
        </w:rPr>
      </w:pPr>
      <w:r w:rsidRPr="00373D7D">
        <w:rPr>
          <w:sz w:val="24"/>
          <w:szCs w:val="24"/>
        </w:rPr>
        <w:t>2) через МФЦ (при наличии соглашения о взаимодействии);</w:t>
      </w:r>
      <w:r w:rsidRPr="00373D7D">
        <w:rPr>
          <w:sz w:val="24"/>
          <w:szCs w:val="24"/>
        </w:rPr>
        <w:tab/>
      </w:r>
    </w:p>
    <w:p w:rsidR="00C8336F" w:rsidRPr="00373D7D" w:rsidRDefault="00C8336F" w:rsidP="006B490B">
      <w:pPr>
        <w:ind w:right="445" w:firstLine="709"/>
        <w:jc w:val="both"/>
        <w:textAlignment w:val="baseline"/>
        <w:rPr>
          <w:sz w:val="24"/>
          <w:szCs w:val="24"/>
        </w:rPr>
      </w:pPr>
      <w:r w:rsidRPr="00373D7D">
        <w:rPr>
          <w:sz w:val="24"/>
          <w:szCs w:val="24"/>
        </w:rPr>
        <w:t>3) посредством почтового отправления уведомления;</w:t>
      </w:r>
    </w:p>
    <w:p w:rsidR="00C8336F" w:rsidRPr="00373D7D" w:rsidRDefault="00C8336F" w:rsidP="006B490B">
      <w:pPr>
        <w:ind w:right="445" w:firstLine="709"/>
        <w:jc w:val="both"/>
        <w:textAlignment w:val="baseline"/>
        <w:rPr>
          <w:sz w:val="24"/>
          <w:szCs w:val="24"/>
        </w:rPr>
      </w:pPr>
      <w:r w:rsidRPr="00373D7D">
        <w:rPr>
          <w:sz w:val="24"/>
          <w:szCs w:val="24"/>
        </w:rPr>
        <w:t>4) в электронном виде через Портал;</w:t>
      </w:r>
    </w:p>
    <w:p w:rsidR="00C8336F" w:rsidRPr="001D5C05" w:rsidRDefault="00C8336F" w:rsidP="006B490B">
      <w:pPr>
        <w:tabs>
          <w:tab w:val="left" w:pos="9923"/>
        </w:tabs>
        <w:ind w:right="445" w:firstLine="709"/>
        <w:jc w:val="both"/>
        <w:textAlignment w:val="baseline"/>
        <w:rPr>
          <w:sz w:val="24"/>
          <w:szCs w:val="24"/>
        </w:rPr>
      </w:pPr>
      <w:r w:rsidRPr="00373D7D">
        <w:rPr>
          <w:sz w:val="24"/>
          <w:szCs w:val="24"/>
        </w:rPr>
        <w:t xml:space="preserve">5)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w:t>
      </w:r>
      <w:r w:rsidRPr="00373D7D">
        <w:rPr>
          <w:sz w:val="24"/>
          <w:szCs w:val="24"/>
        </w:rPr>
        <w:lastRenderedPageBreak/>
        <w:t>деятельности.</w:t>
      </w:r>
    </w:p>
    <w:p w:rsidR="001A547C" w:rsidRPr="001D051C" w:rsidRDefault="00793A15" w:rsidP="006B490B">
      <w:pPr>
        <w:adjustRightInd w:val="0"/>
        <w:ind w:right="92" w:firstLine="709"/>
        <w:jc w:val="both"/>
        <w:rPr>
          <w:rFonts w:ascii="Times New Roman CYR" w:hAnsi="Times New Roman CYR" w:cs="Times New Roman CYR"/>
          <w:sz w:val="24"/>
          <w:szCs w:val="24"/>
          <w:lang w:eastAsia="ru-RU"/>
        </w:rPr>
      </w:pPr>
      <w:bookmarkStart w:id="42" w:name="sub_1104"/>
      <w:bookmarkEnd w:id="41"/>
      <w:r>
        <w:rPr>
          <w:sz w:val="24"/>
          <w:szCs w:val="24"/>
        </w:rPr>
        <w:t>12</w:t>
      </w:r>
      <w:r w:rsidR="0084627D">
        <w:rPr>
          <w:sz w:val="24"/>
          <w:szCs w:val="24"/>
        </w:rPr>
        <w:t>5</w:t>
      </w:r>
      <w:r w:rsidR="001A547C" w:rsidRPr="001D051C">
        <w:rPr>
          <w:sz w:val="24"/>
          <w:szCs w:val="24"/>
        </w:rPr>
        <w:t xml:space="preserve">. </w:t>
      </w:r>
      <w:r w:rsidR="001A547C" w:rsidRPr="001D051C">
        <w:rPr>
          <w:rFonts w:ascii="Times New Roman CYR" w:hAnsi="Times New Roman CYR" w:cs="Times New Roman CYR"/>
          <w:sz w:val="24"/>
          <w:szCs w:val="24"/>
          <w:lang w:eastAsia="ru-RU"/>
        </w:rPr>
        <w:t>Способы установления личности заявителя (представителя заявителя) определяются для каждого способа подачи запроса и документов, необходимых для предоставления муниципальной услуги.</w:t>
      </w:r>
    </w:p>
    <w:p w:rsidR="001A547C" w:rsidRPr="001D051C" w:rsidRDefault="001A547C" w:rsidP="006B490B">
      <w:pPr>
        <w:adjustRightInd w:val="0"/>
        <w:ind w:right="92" w:firstLine="709"/>
        <w:jc w:val="both"/>
        <w:rPr>
          <w:rFonts w:ascii="Times New Roman CYR" w:hAnsi="Times New Roman CYR" w:cs="Times New Roman CYR"/>
          <w:sz w:val="24"/>
          <w:szCs w:val="24"/>
          <w:lang w:eastAsia="ru-RU"/>
        </w:rPr>
      </w:pPr>
      <w:r>
        <w:rPr>
          <w:sz w:val="24"/>
          <w:szCs w:val="24"/>
        </w:rPr>
        <w:t>1</w:t>
      </w:r>
      <w:r w:rsidR="0084627D">
        <w:rPr>
          <w:sz w:val="24"/>
          <w:szCs w:val="24"/>
        </w:rPr>
        <w:t>26</w:t>
      </w:r>
      <w:r w:rsidRPr="001D051C">
        <w:rPr>
          <w:sz w:val="24"/>
          <w:szCs w:val="24"/>
        </w:rPr>
        <w:t xml:space="preserve">. </w:t>
      </w:r>
      <w:r w:rsidRPr="001D051C">
        <w:rPr>
          <w:rFonts w:ascii="Times New Roman CYR" w:hAnsi="Times New Roman CYR" w:cs="Times New Roman CYR"/>
          <w:sz w:val="24"/>
          <w:szCs w:val="24"/>
          <w:lang w:eastAsia="ru-RU"/>
        </w:rPr>
        <w:t>В случае подачи уведомления через Портал личность заявителя (представителя заявителя) устанавливается посредством прохождения идентификации и аутентификации в соответствии с нормативными правовыми актами Российской Федерации (в случае, если заявитель прошел авторизацию через ЕСИА предоставление документов, устанавливающих личность не требуется).</w:t>
      </w:r>
    </w:p>
    <w:p w:rsidR="00B36753" w:rsidRPr="00E8509D" w:rsidRDefault="0084627D" w:rsidP="006B490B">
      <w:pPr>
        <w:ind w:right="92" w:firstLine="709"/>
        <w:jc w:val="both"/>
        <w:rPr>
          <w:sz w:val="24"/>
          <w:szCs w:val="24"/>
        </w:rPr>
      </w:pPr>
      <w:r>
        <w:rPr>
          <w:sz w:val="24"/>
          <w:szCs w:val="24"/>
        </w:rPr>
        <w:t>127</w:t>
      </w:r>
      <w:r w:rsidR="002526AD" w:rsidRPr="00E8509D">
        <w:rPr>
          <w:sz w:val="24"/>
          <w:szCs w:val="24"/>
        </w:rPr>
        <w:t xml:space="preserve">. </w:t>
      </w:r>
      <w:r w:rsidR="00B36753" w:rsidRPr="00E8509D">
        <w:rPr>
          <w:sz w:val="24"/>
          <w:szCs w:val="24"/>
        </w:rPr>
        <w:t xml:space="preserve">Перечень оснований для принятия решения об отказе в приеме документов, необходимых для предоставления государственной услуги, указан в </w:t>
      </w:r>
      <w:hyperlink w:anchor="sub_1024" w:history="1">
        <w:r w:rsidR="00B36753" w:rsidRPr="00E8509D">
          <w:rPr>
            <w:rStyle w:val="a6"/>
            <w:color w:val="auto"/>
            <w:sz w:val="24"/>
            <w:szCs w:val="24"/>
          </w:rPr>
          <w:t xml:space="preserve">пункте </w:t>
        </w:r>
      </w:hyperlink>
      <w:r w:rsidR="001A547C">
        <w:rPr>
          <w:rStyle w:val="a6"/>
          <w:color w:val="auto"/>
          <w:sz w:val="24"/>
          <w:szCs w:val="24"/>
        </w:rPr>
        <w:t>1</w:t>
      </w:r>
      <w:r w:rsidR="00A52BCE">
        <w:rPr>
          <w:rStyle w:val="a6"/>
          <w:color w:val="auto"/>
          <w:sz w:val="24"/>
          <w:szCs w:val="24"/>
        </w:rPr>
        <w:t>29</w:t>
      </w:r>
      <w:r w:rsidR="00B36753" w:rsidRPr="00E8509D">
        <w:rPr>
          <w:sz w:val="24"/>
          <w:szCs w:val="24"/>
        </w:rPr>
        <w:t xml:space="preserve"> </w:t>
      </w:r>
      <w:r w:rsidR="001A547C">
        <w:rPr>
          <w:sz w:val="24"/>
          <w:szCs w:val="24"/>
        </w:rPr>
        <w:t>настоящего Р</w:t>
      </w:r>
      <w:r w:rsidR="00B36753" w:rsidRPr="00E8509D">
        <w:rPr>
          <w:sz w:val="24"/>
          <w:szCs w:val="24"/>
        </w:rPr>
        <w:t>егламента.</w:t>
      </w:r>
    </w:p>
    <w:bookmarkEnd w:id="42"/>
    <w:p w:rsidR="00B36753" w:rsidRDefault="0084627D" w:rsidP="006B490B">
      <w:pPr>
        <w:ind w:firstLine="709"/>
        <w:jc w:val="both"/>
        <w:rPr>
          <w:sz w:val="24"/>
          <w:szCs w:val="24"/>
        </w:rPr>
      </w:pPr>
      <w:r>
        <w:rPr>
          <w:sz w:val="24"/>
          <w:szCs w:val="24"/>
        </w:rPr>
        <w:t>128</w:t>
      </w:r>
      <w:r w:rsidR="00793A15">
        <w:rPr>
          <w:sz w:val="24"/>
          <w:szCs w:val="24"/>
        </w:rPr>
        <w:t xml:space="preserve">. </w:t>
      </w:r>
      <w:r w:rsidR="00B36753" w:rsidRPr="00E8509D">
        <w:rPr>
          <w:sz w:val="24"/>
          <w:szCs w:val="24"/>
        </w:rPr>
        <w:t>Уполномоченное должностное лицо осуществляет проверку заявления и документов на наличие оснований для отказа в приеме такого заявления и документов.</w:t>
      </w:r>
    </w:p>
    <w:p w:rsidR="001B4088" w:rsidRDefault="001B4088" w:rsidP="006B490B">
      <w:pPr>
        <w:pStyle w:val="a5"/>
        <w:tabs>
          <w:tab w:val="left" w:pos="1417"/>
        </w:tabs>
        <w:ind w:left="0" w:right="445" w:firstLine="709"/>
        <w:rPr>
          <w:sz w:val="24"/>
          <w:szCs w:val="24"/>
        </w:rPr>
      </w:pPr>
    </w:p>
    <w:p w:rsidR="001B4088" w:rsidRPr="006C2F65" w:rsidRDefault="001B4088" w:rsidP="006B490B">
      <w:pPr>
        <w:pStyle w:val="a3"/>
        <w:spacing w:before="6"/>
        <w:ind w:left="0" w:right="445" w:firstLine="709"/>
        <w:jc w:val="center"/>
        <w:rPr>
          <w:b/>
          <w:sz w:val="24"/>
          <w:szCs w:val="24"/>
        </w:rPr>
      </w:pPr>
      <w:r w:rsidRPr="006C2F65">
        <w:rPr>
          <w:b/>
          <w:sz w:val="24"/>
          <w:szCs w:val="24"/>
        </w:rPr>
        <w:t>Исчерпывающий перечень оснований для отказа в приеме</w:t>
      </w:r>
    </w:p>
    <w:p w:rsidR="001B4088" w:rsidRPr="006C2F65" w:rsidRDefault="001B4088" w:rsidP="006B490B">
      <w:pPr>
        <w:pStyle w:val="a3"/>
        <w:spacing w:before="6"/>
        <w:ind w:left="0" w:right="445" w:firstLine="709"/>
        <w:jc w:val="center"/>
        <w:rPr>
          <w:b/>
          <w:sz w:val="24"/>
          <w:szCs w:val="24"/>
        </w:rPr>
      </w:pPr>
      <w:r w:rsidRPr="006C2F65">
        <w:rPr>
          <w:b/>
          <w:sz w:val="24"/>
          <w:szCs w:val="24"/>
        </w:rPr>
        <w:t>документов, необходимых для предоставления муниципальной услуги</w:t>
      </w:r>
    </w:p>
    <w:p w:rsidR="001B4088" w:rsidRPr="006C2F65" w:rsidRDefault="001B4088" w:rsidP="006B490B">
      <w:pPr>
        <w:pStyle w:val="a3"/>
        <w:spacing w:before="6"/>
        <w:ind w:left="0" w:right="445" w:firstLine="709"/>
        <w:jc w:val="center"/>
        <w:rPr>
          <w:b/>
          <w:sz w:val="16"/>
          <w:szCs w:val="16"/>
        </w:rPr>
      </w:pPr>
    </w:p>
    <w:p w:rsidR="001B4088" w:rsidRPr="006C2F65" w:rsidRDefault="00A52BCE" w:rsidP="006B490B">
      <w:pPr>
        <w:pStyle w:val="a3"/>
        <w:spacing w:before="6"/>
        <w:ind w:left="0" w:right="445" w:firstLine="709"/>
        <w:rPr>
          <w:sz w:val="24"/>
          <w:szCs w:val="24"/>
        </w:rPr>
      </w:pPr>
      <w:r>
        <w:rPr>
          <w:sz w:val="24"/>
          <w:szCs w:val="24"/>
        </w:rPr>
        <w:t>129</w:t>
      </w:r>
      <w:r w:rsidR="001B4088" w:rsidRPr="006C2F65">
        <w:rPr>
          <w:sz w:val="24"/>
          <w:szCs w:val="24"/>
        </w:rPr>
        <w:t>. В приеме к рассмотрению документов, необходимых для предоставления Услуги, может быть отказано в случае, если с заявлением обратилось лицо, не указанное в пункте 2 настоящего Регламента.</w:t>
      </w:r>
    </w:p>
    <w:p w:rsidR="001B4088" w:rsidRPr="006C2F65" w:rsidRDefault="001B4088" w:rsidP="006B490B">
      <w:pPr>
        <w:pStyle w:val="a3"/>
        <w:spacing w:before="6"/>
        <w:ind w:left="0" w:right="445" w:firstLine="709"/>
        <w:rPr>
          <w:sz w:val="24"/>
          <w:szCs w:val="24"/>
        </w:rPr>
      </w:pPr>
      <w:r w:rsidRPr="006C2F65">
        <w:rPr>
          <w:sz w:val="24"/>
          <w:szCs w:val="24"/>
        </w:rPr>
        <w:t>Также основаниями для отказа в приеме к рассмотрению документов, необходимых для предоставления государственной услуги, являются:</w:t>
      </w:r>
    </w:p>
    <w:p w:rsidR="001B4088" w:rsidRPr="006C2F65" w:rsidRDefault="001B4088" w:rsidP="006B490B">
      <w:pPr>
        <w:pStyle w:val="a3"/>
        <w:spacing w:before="6"/>
        <w:ind w:left="0" w:right="445" w:firstLine="709"/>
        <w:rPr>
          <w:sz w:val="24"/>
          <w:szCs w:val="24"/>
        </w:rPr>
      </w:pPr>
      <w:r w:rsidRPr="006C2F65">
        <w:rPr>
          <w:sz w:val="24"/>
          <w:szCs w:val="24"/>
        </w:rPr>
        <w:t>документы поданы в орган, неуполномоченный на предоставление услуги; представление неполного комплекта документов;</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w:t>
      </w:r>
      <w:r>
        <w:rPr>
          <w:sz w:val="24"/>
          <w:szCs w:val="24"/>
        </w:rPr>
        <w:t xml:space="preserve"> </w:t>
      </w:r>
      <w:r w:rsidRPr="006C2F65">
        <w:rPr>
          <w:sz w:val="24"/>
          <w:szCs w:val="24"/>
        </w:rPr>
        <w:t>представителя заявителя, в случае обращения за предоставлением услуги указанным лицом);</w:t>
      </w:r>
    </w:p>
    <w:p w:rsidR="001B4088" w:rsidRPr="006C2F65" w:rsidRDefault="001B4088" w:rsidP="006B490B">
      <w:pPr>
        <w:pStyle w:val="a3"/>
        <w:spacing w:before="6"/>
        <w:ind w:left="0" w:right="445" w:firstLine="709"/>
        <w:rPr>
          <w:sz w:val="24"/>
          <w:szCs w:val="24"/>
        </w:rPr>
      </w:pPr>
      <w:r w:rsidRPr="006C2F65">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1B4088" w:rsidRPr="006C2F65" w:rsidRDefault="001B4088" w:rsidP="006B490B">
      <w:pPr>
        <w:pStyle w:val="a3"/>
        <w:spacing w:before="6"/>
        <w:ind w:left="0" w:right="445" w:firstLine="709"/>
        <w:rPr>
          <w:sz w:val="24"/>
          <w:szCs w:val="24"/>
        </w:rPr>
      </w:pPr>
      <w:r w:rsidRPr="006C2F65">
        <w:rPr>
          <w:sz w:val="24"/>
          <w:szCs w:val="24"/>
        </w:rPr>
        <w:t>подача заявления о предоставлении услуги и документов, необходимых для предоставления услуги в электронной форме, произведена с нарушением установленных требований;</w:t>
      </w:r>
    </w:p>
    <w:p w:rsidR="001B4088" w:rsidRPr="006C2F65" w:rsidRDefault="001B4088" w:rsidP="006B490B">
      <w:pPr>
        <w:pStyle w:val="a3"/>
        <w:spacing w:before="6"/>
        <w:ind w:left="0" w:right="445" w:firstLine="709"/>
        <w:rPr>
          <w:sz w:val="24"/>
          <w:szCs w:val="24"/>
        </w:rPr>
      </w:pPr>
      <w:r w:rsidRPr="006C2F65">
        <w:rPr>
          <w:sz w:val="24"/>
          <w:szCs w:val="24"/>
        </w:rPr>
        <w:t xml:space="preserve">несоблюдение установленных статьей 11 Федерального закона от 6 апреля 2011 г. № 63-ФЗ «Об электронной подписи» условий признания </w:t>
      </w:r>
      <w:r w:rsidR="0052362C" w:rsidRPr="006C2F65">
        <w:rPr>
          <w:sz w:val="24"/>
          <w:szCs w:val="24"/>
        </w:rPr>
        <w:t>действительности,</w:t>
      </w:r>
      <w:r w:rsidRPr="006C2F65">
        <w:rPr>
          <w:sz w:val="24"/>
          <w:szCs w:val="24"/>
        </w:rPr>
        <w:t xml:space="preserve"> усиленной квалифицированной электронной подписи;</w:t>
      </w:r>
    </w:p>
    <w:p w:rsidR="001B4088" w:rsidRPr="006C2F65" w:rsidRDefault="001B4088" w:rsidP="006B490B">
      <w:pPr>
        <w:pStyle w:val="a3"/>
        <w:spacing w:before="6"/>
        <w:ind w:left="0" w:right="445" w:firstLine="709"/>
        <w:rPr>
          <w:sz w:val="24"/>
          <w:szCs w:val="24"/>
        </w:rPr>
      </w:pPr>
      <w:r w:rsidRPr="006C2F65">
        <w:rPr>
          <w:sz w:val="24"/>
          <w:szCs w:val="24"/>
        </w:rPr>
        <w:t>неполное заполнение полей в форме запроса, в том числе в интерактивной форме на ЕПГУ;</w:t>
      </w:r>
    </w:p>
    <w:p w:rsidR="001B4088" w:rsidRPr="006C2F65" w:rsidRDefault="001B4088" w:rsidP="006B490B">
      <w:pPr>
        <w:pStyle w:val="a3"/>
        <w:spacing w:before="6"/>
        <w:ind w:left="0" w:right="445" w:firstLine="709"/>
        <w:rPr>
          <w:sz w:val="24"/>
          <w:szCs w:val="24"/>
        </w:rPr>
      </w:pPr>
      <w:r w:rsidRPr="006C2F65">
        <w:rPr>
          <w:sz w:val="24"/>
          <w:szCs w:val="24"/>
        </w:rPr>
        <w:t>наличие противоречивых сведений в запросе и приложенных к нему документах.</w:t>
      </w:r>
    </w:p>
    <w:p w:rsidR="001B4088" w:rsidRPr="006C2F65" w:rsidRDefault="001B4088" w:rsidP="006B490B">
      <w:pPr>
        <w:pStyle w:val="a3"/>
        <w:spacing w:before="6"/>
        <w:ind w:left="0" w:right="445" w:firstLine="709"/>
        <w:rPr>
          <w:sz w:val="24"/>
          <w:szCs w:val="24"/>
        </w:rPr>
      </w:pPr>
      <w:r w:rsidRPr="006C2F65">
        <w:rPr>
          <w:sz w:val="24"/>
          <w:szCs w:val="24"/>
        </w:rPr>
        <w:t>Рекомендуемая форма решения об отказе в приеме документов, необходимых для предоставления услуги, приведена в Приложении № 3 к настоящему Регламенту.</w:t>
      </w:r>
    </w:p>
    <w:p w:rsidR="001B4088" w:rsidRPr="006C2F65" w:rsidRDefault="001B4088" w:rsidP="006B490B">
      <w:pPr>
        <w:pStyle w:val="a3"/>
        <w:spacing w:before="6"/>
        <w:ind w:left="0" w:right="445" w:firstLine="709"/>
        <w:rPr>
          <w:sz w:val="24"/>
          <w:szCs w:val="24"/>
          <w:highlight w:val="cyan"/>
        </w:rPr>
      </w:pPr>
    </w:p>
    <w:p w:rsidR="001B4088" w:rsidRPr="00A871C3" w:rsidRDefault="001B4088" w:rsidP="006B490B">
      <w:pPr>
        <w:pStyle w:val="1"/>
        <w:ind w:left="0" w:right="445" w:firstLine="709"/>
        <w:jc w:val="center"/>
        <w:rPr>
          <w:sz w:val="24"/>
          <w:szCs w:val="24"/>
        </w:rPr>
      </w:pPr>
      <w:r w:rsidRPr="00A871C3">
        <w:rPr>
          <w:sz w:val="24"/>
          <w:szCs w:val="24"/>
        </w:rPr>
        <w:t>Исчерпывающий перечень оснований для приостановления предоставления</w:t>
      </w:r>
    </w:p>
    <w:p w:rsidR="001B4088" w:rsidRPr="00A871C3" w:rsidRDefault="001B4088" w:rsidP="006B490B">
      <w:pPr>
        <w:pStyle w:val="1"/>
        <w:ind w:left="0" w:right="445" w:firstLine="709"/>
        <w:jc w:val="center"/>
        <w:rPr>
          <w:sz w:val="24"/>
          <w:szCs w:val="24"/>
        </w:rPr>
      </w:pPr>
      <w:r w:rsidRPr="00A871C3">
        <w:rPr>
          <w:sz w:val="24"/>
          <w:szCs w:val="24"/>
        </w:rPr>
        <w:t>муниципальной услуги или отказа в предоставлении муниципальной услуги</w:t>
      </w:r>
    </w:p>
    <w:p w:rsidR="001B4088" w:rsidRPr="00A871C3" w:rsidRDefault="001B4088" w:rsidP="006B490B">
      <w:pPr>
        <w:ind w:right="445" w:firstLine="709"/>
        <w:jc w:val="both"/>
        <w:rPr>
          <w:sz w:val="24"/>
          <w:szCs w:val="24"/>
        </w:rPr>
      </w:pPr>
    </w:p>
    <w:p w:rsidR="001B4088" w:rsidRPr="00A871C3" w:rsidRDefault="001A547C" w:rsidP="006B490B">
      <w:pPr>
        <w:ind w:right="445" w:firstLine="709"/>
        <w:jc w:val="both"/>
        <w:rPr>
          <w:sz w:val="24"/>
          <w:szCs w:val="24"/>
        </w:rPr>
      </w:pPr>
      <w:r>
        <w:rPr>
          <w:sz w:val="24"/>
          <w:szCs w:val="24"/>
        </w:rPr>
        <w:t>13</w:t>
      </w:r>
      <w:r w:rsidR="00A52BCE">
        <w:rPr>
          <w:sz w:val="24"/>
          <w:szCs w:val="24"/>
        </w:rPr>
        <w:t>0</w:t>
      </w:r>
      <w:r w:rsidR="001B4088" w:rsidRPr="00A871C3">
        <w:rPr>
          <w:sz w:val="24"/>
          <w:szCs w:val="24"/>
        </w:rPr>
        <w:t>. Оснований для приостановления предоставления услуги законодательством Российской Федерации не предусмотрено.</w:t>
      </w:r>
    </w:p>
    <w:p w:rsidR="0084422F" w:rsidRPr="00A43E80" w:rsidRDefault="001A547C" w:rsidP="00A43E80">
      <w:pPr>
        <w:ind w:right="92" w:firstLine="709"/>
        <w:jc w:val="both"/>
        <w:rPr>
          <w:sz w:val="24"/>
          <w:szCs w:val="24"/>
        </w:rPr>
      </w:pPr>
      <w:r w:rsidRPr="00A43E80">
        <w:rPr>
          <w:sz w:val="24"/>
          <w:szCs w:val="24"/>
        </w:rPr>
        <w:t>1</w:t>
      </w:r>
      <w:r w:rsidR="001B4088" w:rsidRPr="00A43E80">
        <w:rPr>
          <w:sz w:val="24"/>
          <w:szCs w:val="24"/>
        </w:rPr>
        <w:t>3</w:t>
      </w:r>
      <w:r w:rsidR="00A52BCE" w:rsidRPr="00A43E80">
        <w:rPr>
          <w:sz w:val="24"/>
          <w:szCs w:val="24"/>
        </w:rPr>
        <w:t>1</w:t>
      </w:r>
      <w:r w:rsidR="001B4088" w:rsidRPr="00A43E80">
        <w:rPr>
          <w:sz w:val="24"/>
          <w:szCs w:val="24"/>
        </w:rPr>
        <w:t xml:space="preserve">. </w:t>
      </w:r>
      <w:r w:rsidR="0084422F" w:rsidRPr="00A43E80">
        <w:rPr>
          <w:sz w:val="24"/>
          <w:szCs w:val="24"/>
          <w:lang w:eastAsia="ru-RU"/>
        </w:rPr>
        <w:t xml:space="preserve">Муниципальная услуга </w:t>
      </w:r>
      <w:r w:rsidR="00A43E80" w:rsidRPr="00A43E80">
        <w:rPr>
          <w:sz w:val="24"/>
          <w:szCs w:val="24"/>
        </w:rPr>
        <w:t>(предоставляется/не предоставляется)</w:t>
      </w:r>
      <w:r w:rsidR="0084422F" w:rsidRPr="00A43E80">
        <w:rPr>
          <w:sz w:val="24"/>
          <w:szCs w:val="24"/>
          <w:lang w:eastAsia="ru-RU"/>
        </w:rPr>
        <w:t xml:space="preserve"> по экстерриториальному принципу.</w:t>
      </w:r>
    </w:p>
    <w:p w:rsidR="0084422F" w:rsidRPr="00E8509D" w:rsidRDefault="0084422F" w:rsidP="006B490B">
      <w:pPr>
        <w:adjustRightInd w:val="0"/>
        <w:ind w:firstLine="709"/>
        <w:jc w:val="both"/>
        <w:rPr>
          <w:sz w:val="24"/>
          <w:szCs w:val="24"/>
          <w:lang w:eastAsia="ru-RU"/>
        </w:rPr>
      </w:pPr>
      <w:r w:rsidRPr="00E8509D">
        <w:rPr>
          <w:sz w:val="24"/>
          <w:szCs w:val="24"/>
          <w:lang w:eastAsia="ru-RU"/>
        </w:rPr>
        <w:t xml:space="preserve">В случае если муниципальная услуга предоставляется по экстерриториальному принципу, получение результата муниципальной услуги, предоставляемой органом местного самоуправления, осуществляется в многофункциональном центре Оренбургской области по выбору заявителя </w:t>
      </w:r>
      <w:r w:rsidRPr="00E8509D">
        <w:rPr>
          <w:sz w:val="24"/>
          <w:szCs w:val="24"/>
          <w:lang w:eastAsia="ru-RU"/>
        </w:rPr>
        <w:lastRenderedPageBreak/>
        <w:t>независимо от его места жительства или места пребывания (для физических лиц, включая индивидуальных предпринимателей) либо местонахождения (для юридических лиц) при наличии соглашения о взаимодействии.</w:t>
      </w:r>
    </w:p>
    <w:p w:rsidR="001B4088" w:rsidRPr="00A871C3" w:rsidRDefault="0084422F" w:rsidP="006B490B">
      <w:pPr>
        <w:ind w:right="445" w:firstLine="709"/>
        <w:jc w:val="both"/>
        <w:rPr>
          <w:sz w:val="24"/>
          <w:szCs w:val="24"/>
        </w:rPr>
      </w:pPr>
      <w:r>
        <w:rPr>
          <w:sz w:val="24"/>
          <w:szCs w:val="24"/>
        </w:rPr>
        <w:t>13</w:t>
      </w:r>
      <w:r w:rsidR="00A52BCE">
        <w:rPr>
          <w:sz w:val="24"/>
          <w:szCs w:val="24"/>
        </w:rPr>
        <w:t>2</w:t>
      </w:r>
      <w:r>
        <w:rPr>
          <w:sz w:val="24"/>
          <w:szCs w:val="24"/>
        </w:rPr>
        <w:t xml:space="preserve">. </w:t>
      </w:r>
      <w:r w:rsidR="001B4088" w:rsidRPr="00A871C3">
        <w:rPr>
          <w:sz w:val="24"/>
          <w:szCs w:val="24"/>
        </w:rPr>
        <w:t>Основаниями для отказа в предоставлении Услуги являются случаи, поименованные в пункте 40 Правил:</w:t>
      </w:r>
    </w:p>
    <w:p w:rsidR="001B4088" w:rsidRPr="00A871C3" w:rsidRDefault="001B4088" w:rsidP="006B490B">
      <w:pPr>
        <w:ind w:right="445" w:firstLine="709"/>
        <w:jc w:val="both"/>
        <w:rPr>
          <w:sz w:val="24"/>
          <w:szCs w:val="24"/>
        </w:rPr>
      </w:pPr>
      <w:r w:rsidRPr="00A871C3">
        <w:rPr>
          <w:sz w:val="24"/>
          <w:szCs w:val="24"/>
        </w:rPr>
        <w:t>- с заявлением обратилось лицо, не указанное в пункте 2 настоящего Регламента;</w:t>
      </w:r>
    </w:p>
    <w:p w:rsidR="001B4088" w:rsidRPr="00A871C3" w:rsidRDefault="001B4088" w:rsidP="006B490B">
      <w:pPr>
        <w:ind w:right="445" w:firstLine="709"/>
        <w:jc w:val="both"/>
        <w:rPr>
          <w:sz w:val="24"/>
          <w:szCs w:val="24"/>
        </w:rPr>
      </w:pPr>
      <w:r w:rsidRPr="00A871C3">
        <w:rPr>
          <w:sz w:val="24"/>
          <w:szCs w:val="24"/>
        </w:rPr>
        <w:t>- ответ на межведомственный запрос свидетельствует об отсутствии документа и (или) информации, необходимых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1B4088" w:rsidRPr="00A871C3" w:rsidRDefault="001B4088" w:rsidP="006B490B">
      <w:pPr>
        <w:ind w:right="445" w:firstLine="709"/>
        <w:jc w:val="both"/>
        <w:rPr>
          <w:sz w:val="24"/>
          <w:szCs w:val="24"/>
        </w:rPr>
      </w:pPr>
      <w:r w:rsidRPr="00A871C3">
        <w:rPr>
          <w:sz w:val="24"/>
          <w:szCs w:val="24"/>
        </w:rPr>
        <w:t>-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 или отсутствуют;</w:t>
      </w:r>
    </w:p>
    <w:p w:rsidR="001B4088" w:rsidRPr="00A871C3" w:rsidRDefault="001B4088" w:rsidP="006B490B">
      <w:pPr>
        <w:ind w:right="445" w:firstLine="709"/>
        <w:jc w:val="both"/>
        <w:rPr>
          <w:sz w:val="24"/>
          <w:szCs w:val="24"/>
        </w:rPr>
      </w:pPr>
      <w:r w:rsidRPr="00A871C3">
        <w:rPr>
          <w:sz w:val="24"/>
          <w:szCs w:val="24"/>
        </w:rPr>
        <w:t>- отсутствуют случаи и условия для присвоения объекту адресации адреса или аннулирования его адреса, указанные в пунктах 5, 8 - 11 и 14 - 18 Правил.</w:t>
      </w:r>
    </w:p>
    <w:p w:rsidR="001B4088" w:rsidRPr="00A871C3" w:rsidRDefault="001A547C" w:rsidP="006B490B">
      <w:pPr>
        <w:ind w:right="445" w:firstLine="709"/>
        <w:jc w:val="both"/>
        <w:rPr>
          <w:sz w:val="24"/>
          <w:szCs w:val="24"/>
        </w:rPr>
      </w:pPr>
      <w:r>
        <w:rPr>
          <w:sz w:val="24"/>
          <w:szCs w:val="24"/>
        </w:rPr>
        <w:t>13</w:t>
      </w:r>
      <w:r w:rsidR="00A52BCE">
        <w:rPr>
          <w:sz w:val="24"/>
          <w:szCs w:val="24"/>
        </w:rPr>
        <w:t>3</w:t>
      </w:r>
      <w:r w:rsidR="001B4088" w:rsidRPr="00A871C3">
        <w:rPr>
          <w:sz w:val="24"/>
          <w:szCs w:val="24"/>
        </w:rPr>
        <w:t xml:space="preserve">. Перечень оснований для отказа в предоставлении Услуги, определенный пунктом </w:t>
      </w:r>
      <w:r>
        <w:rPr>
          <w:sz w:val="24"/>
          <w:szCs w:val="24"/>
        </w:rPr>
        <w:t>13</w:t>
      </w:r>
      <w:r w:rsidR="00A52BCE">
        <w:rPr>
          <w:sz w:val="24"/>
          <w:szCs w:val="24"/>
        </w:rPr>
        <w:t>2</w:t>
      </w:r>
      <w:r w:rsidR="001B4088" w:rsidRPr="00A871C3">
        <w:rPr>
          <w:sz w:val="24"/>
          <w:szCs w:val="24"/>
        </w:rPr>
        <w:t xml:space="preserve"> настоящего Регламента, является исчерпывающим.</w:t>
      </w:r>
    </w:p>
    <w:p w:rsidR="001B4088" w:rsidRPr="00AD6334" w:rsidRDefault="001A547C" w:rsidP="006B490B">
      <w:pPr>
        <w:ind w:right="445" w:firstLine="709"/>
        <w:jc w:val="both"/>
        <w:rPr>
          <w:strike/>
          <w:sz w:val="24"/>
          <w:szCs w:val="24"/>
        </w:rPr>
      </w:pPr>
      <w:r>
        <w:rPr>
          <w:sz w:val="24"/>
          <w:szCs w:val="24"/>
        </w:rPr>
        <w:t>13</w:t>
      </w:r>
      <w:r w:rsidR="00A52BCE">
        <w:rPr>
          <w:sz w:val="24"/>
          <w:szCs w:val="24"/>
        </w:rPr>
        <w:t>4</w:t>
      </w:r>
      <w:r w:rsidR="001B4088" w:rsidRPr="00A871C3">
        <w:rPr>
          <w:sz w:val="24"/>
          <w:szCs w:val="24"/>
        </w:rPr>
        <w:t>. Не допускается отказ в предоставлении муниципальной услуги в случае, если заявление о предоставлении муниципальной услуги и документы поданы в соответствии с информацией о сроках и порядке предоставления муниципальной услуги, опубликованной на Портале.</w:t>
      </w:r>
    </w:p>
    <w:p w:rsidR="000B4A5A" w:rsidRPr="00E8509D" w:rsidRDefault="00FC7498" w:rsidP="006B490B">
      <w:pPr>
        <w:adjustRightInd w:val="0"/>
        <w:ind w:right="92" w:firstLine="709"/>
        <w:jc w:val="both"/>
        <w:rPr>
          <w:rFonts w:ascii="Times New Roman CYR" w:hAnsi="Times New Roman CYR" w:cs="Times New Roman CYR"/>
          <w:sz w:val="24"/>
          <w:szCs w:val="24"/>
          <w:lang w:eastAsia="ru-RU"/>
        </w:rPr>
      </w:pPr>
      <w:bookmarkStart w:id="43" w:name="sub_1106"/>
      <w:r w:rsidRPr="00E8509D">
        <w:rPr>
          <w:sz w:val="24"/>
          <w:szCs w:val="24"/>
        </w:rPr>
        <w:t>13</w:t>
      </w:r>
      <w:r w:rsidR="00A52BCE">
        <w:rPr>
          <w:sz w:val="24"/>
          <w:szCs w:val="24"/>
        </w:rPr>
        <w:t>5</w:t>
      </w:r>
      <w:r w:rsidRPr="00E8509D">
        <w:rPr>
          <w:sz w:val="24"/>
          <w:szCs w:val="24"/>
        </w:rPr>
        <w:t xml:space="preserve">. </w:t>
      </w:r>
      <w:bookmarkStart w:id="44" w:name="sub_1110"/>
      <w:bookmarkEnd w:id="43"/>
      <w:r w:rsidR="000B4A5A" w:rsidRPr="00E8509D">
        <w:rPr>
          <w:rFonts w:ascii="Times New Roman CYR" w:hAnsi="Times New Roman CYR" w:cs="Times New Roman CYR"/>
          <w:sz w:val="24"/>
          <w:szCs w:val="24"/>
          <w:lang w:eastAsia="ru-RU"/>
        </w:rPr>
        <w:t>Заявление подлежат регистрации, которая осуществляется в течение 1-го рабочего дня со дня его поступления в орган местного самоуправления в порядке, определенном инструкцией по делопроизводству.</w:t>
      </w:r>
    </w:p>
    <w:p w:rsidR="000B4A5A" w:rsidRPr="00E8509D" w:rsidRDefault="000B4A5A" w:rsidP="006B490B">
      <w:pPr>
        <w:adjustRightInd w:val="0"/>
        <w:ind w:right="92" w:firstLine="709"/>
        <w:jc w:val="both"/>
        <w:rPr>
          <w:rFonts w:ascii="Times New Roman CYR" w:hAnsi="Times New Roman CYR" w:cs="Times New Roman CYR"/>
          <w:sz w:val="24"/>
          <w:szCs w:val="24"/>
          <w:lang w:eastAsia="ru-RU"/>
        </w:rPr>
      </w:pPr>
      <w:r w:rsidRPr="00E8509D">
        <w:rPr>
          <w:rFonts w:ascii="Times New Roman CYR" w:hAnsi="Times New Roman CYR" w:cs="Times New Roman CYR"/>
          <w:sz w:val="24"/>
          <w:szCs w:val="24"/>
          <w:lang w:eastAsia="ru-RU"/>
        </w:rPr>
        <w:t>В случае поступления заявления о предоставлении муниципальной услуги посредством Портала в выходные или нерабочие праздничные дни его регистрация осуществляется в первый рабочий день, следующий за выходным или нерабочим праздничным днем.</w:t>
      </w:r>
    </w:p>
    <w:p w:rsidR="00B21C06" w:rsidRDefault="00B21C06" w:rsidP="006B490B">
      <w:pPr>
        <w:tabs>
          <w:tab w:val="left" w:pos="10065"/>
        </w:tabs>
        <w:adjustRightInd w:val="0"/>
        <w:ind w:right="92" w:firstLine="709"/>
        <w:jc w:val="both"/>
        <w:rPr>
          <w:sz w:val="24"/>
          <w:szCs w:val="24"/>
        </w:rPr>
      </w:pPr>
      <w:r w:rsidRPr="00B21C06">
        <w:rPr>
          <w:rFonts w:ascii="Times New Roman CYR" w:hAnsi="Times New Roman CYR" w:cs="Times New Roman CYR"/>
          <w:sz w:val="24"/>
          <w:szCs w:val="24"/>
          <w:lang w:eastAsia="ru-RU"/>
        </w:rPr>
        <w:t>В случае наличия оснований для отказа в приеме документов, необходимых для предоставления Услуги, указанных в пункте 38 настоящего Регламента, Уполномоченный орган не позднее следующего за днем поступления заявления и документов, необходимых для предоставления Услуги, рабочего дня направляет Заявителю либо его представителю решение об отказе в приеме документов, необходимых для предоставления Услуги, по форме, определяемой Административным регламентом Уполномоченного органа согласно требованиям постановления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w:t>
      </w:r>
      <w:r w:rsidRPr="00B21C06">
        <w:rPr>
          <w:sz w:val="24"/>
          <w:szCs w:val="24"/>
        </w:rPr>
        <w:t xml:space="preserve"> Время выполнения административной процедуры: в течение 1-го рабочего дня со дня получения (регистрации) заявления о предоставлении муниципальной услуги.</w:t>
      </w:r>
    </w:p>
    <w:p w:rsidR="00B36753" w:rsidRPr="00E8509D" w:rsidRDefault="000B4A5A" w:rsidP="006B490B">
      <w:pPr>
        <w:ind w:right="92" w:firstLine="709"/>
        <w:jc w:val="both"/>
        <w:rPr>
          <w:sz w:val="24"/>
          <w:szCs w:val="24"/>
        </w:rPr>
      </w:pPr>
      <w:r w:rsidRPr="00E8509D">
        <w:rPr>
          <w:sz w:val="24"/>
          <w:szCs w:val="24"/>
        </w:rPr>
        <w:t>13</w:t>
      </w:r>
      <w:r w:rsidR="00A52BCE">
        <w:rPr>
          <w:sz w:val="24"/>
          <w:szCs w:val="24"/>
        </w:rPr>
        <w:t>6</w:t>
      </w:r>
      <w:r w:rsidRPr="00E8509D">
        <w:rPr>
          <w:sz w:val="24"/>
          <w:szCs w:val="24"/>
        </w:rPr>
        <w:t xml:space="preserve">. </w:t>
      </w:r>
      <w:r w:rsidR="00B36753" w:rsidRPr="00E8509D">
        <w:rPr>
          <w:sz w:val="24"/>
          <w:szCs w:val="24"/>
        </w:rPr>
        <w:t xml:space="preserve">Межведомственное информационное взаимодействие в рамках варианта предоставления </w:t>
      </w:r>
      <w:r w:rsidR="00BF3EE9" w:rsidRPr="00E8509D">
        <w:rPr>
          <w:sz w:val="24"/>
          <w:szCs w:val="24"/>
        </w:rPr>
        <w:t>муниципаль</w:t>
      </w:r>
      <w:r w:rsidR="00B36753" w:rsidRPr="00E8509D">
        <w:rPr>
          <w:sz w:val="24"/>
          <w:szCs w:val="24"/>
        </w:rPr>
        <w:t>ной услуги не предусмотрено.</w:t>
      </w:r>
    </w:p>
    <w:bookmarkEnd w:id="44"/>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5" w:name="sub_383"/>
      <w:r w:rsidRPr="00E8509D">
        <w:rPr>
          <w:sz w:val="24"/>
          <w:szCs w:val="24"/>
        </w:rPr>
        <w:t xml:space="preserve">Рассмотрение документов, представленных заявителем, принятие решения о предоставлении </w:t>
      </w:r>
      <w:r w:rsidR="00BF3EE9" w:rsidRPr="00E8509D">
        <w:rPr>
          <w:sz w:val="24"/>
          <w:szCs w:val="24"/>
        </w:rPr>
        <w:t>муниципаль</w:t>
      </w:r>
      <w:r w:rsidRPr="00E8509D">
        <w:rPr>
          <w:sz w:val="24"/>
          <w:szCs w:val="24"/>
        </w:rPr>
        <w:t xml:space="preserve">ной услуги (об отказе в предоставлении </w:t>
      </w:r>
      <w:r w:rsidR="00BF3EE9" w:rsidRPr="00E8509D">
        <w:rPr>
          <w:sz w:val="24"/>
          <w:szCs w:val="24"/>
        </w:rPr>
        <w:t>муниципаль</w:t>
      </w:r>
      <w:r w:rsidRPr="00E8509D">
        <w:rPr>
          <w:sz w:val="24"/>
          <w:szCs w:val="24"/>
        </w:rPr>
        <w:t>ной услуги), подготовка ответа</w:t>
      </w:r>
    </w:p>
    <w:bookmarkEnd w:id="45"/>
    <w:p w:rsidR="00B36753" w:rsidRPr="00E8509D" w:rsidRDefault="00B36753" w:rsidP="006B490B">
      <w:pPr>
        <w:ind w:firstLine="709"/>
        <w:jc w:val="both"/>
        <w:rPr>
          <w:sz w:val="24"/>
          <w:szCs w:val="24"/>
        </w:rPr>
      </w:pPr>
    </w:p>
    <w:p w:rsidR="00B36753" w:rsidRPr="00E8509D" w:rsidRDefault="001A547C" w:rsidP="006B490B">
      <w:pPr>
        <w:ind w:firstLine="709"/>
        <w:jc w:val="both"/>
        <w:rPr>
          <w:sz w:val="24"/>
          <w:szCs w:val="24"/>
        </w:rPr>
      </w:pPr>
      <w:bookmarkStart w:id="46" w:name="sub_1111"/>
      <w:r>
        <w:rPr>
          <w:sz w:val="24"/>
          <w:szCs w:val="24"/>
        </w:rPr>
        <w:t>1</w:t>
      </w:r>
      <w:r w:rsidR="00A52BCE">
        <w:rPr>
          <w:sz w:val="24"/>
          <w:szCs w:val="24"/>
        </w:rPr>
        <w:t>37</w:t>
      </w:r>
      <w:r w:rsidR="000B4A5A"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получение уполномоченным должностным лицом заявления об исправлении допущенных опечаток и ошибок в выданном в результате предоставления </w:t>
      </w:r>
      <w:r w:rsidR="000B4A5A" w:rsidRPr="00E8509D">
        <w:rPr>
          <w:sz w:val="24"/>
          <w:szCs w:val="24"/>
        </w:rPr>
        <w:t>муниципаль</w:t>
      </w:r>
      <w:r w:rsidR="00B36753" w:rsidRPr="00E8509D">
        <w:rPr>
          <w:sz w:val="24"/>
          <w:szCs w:val="24"/>
        </w:rPr>
        <w:t xml:space="preserve">ной услуги решении </w:t>
      </w:r>
      <w:r w:rsidR="000B4A5A" w:rsidRPr="00E8509D">
        <w:rPr>
          <w:sz w:val="24"/>
          <w:szCs w:val="24"/>
        </w:rPr>
        <w:t xml:space="preserve">уполномоченного </w:t>
      </w:r>
      <w:r w:rsidR="00B36753" w:rsidRPr="00E8509D">
        <w:rPr>
          <w:sz w:val="24"/>
          <w:szCs w:val="24"/>
        </w:rPr>
        <w:t>органа.</w:t>
      </w:r>
    </w:p>
    <w:bookmarkEnd w:id="46"/>
    <w:p w:rsidR="00B36753" w:rsidRPr="00E8509D" w:rsidRDefault="00B36753" w:rsidP="006B490B">
      <w:pPr>
        <w:ind w:firstLine="709"/>
        <w:jc w:val="both"/>
        <w:rPr>
          <w:sz w:val="24"/>
          <w:szCs w:val="24"/>
        </w:rPr>
      </w:pPr>
      <w:r w:rsidRPr="00E8509D">
        <w:rPr>
          <w:sz w:val="24"/>
          <w:szCs w:val="24"/>
        </w:rPr>
        <w:t xml:space="preserve">Решение о предоставлении </w:t>
      </w:r>
      <w:r w:rsidR="000B4A5A" w:rsidRPr="00E8509D">
        <w:rPr>
          <w:sz w:val="24"/>
          <w:szCs w:val="24"/>
        </w:rPr>
        <w:t>муниципаль</w:t>
      </w:r>
      <w:r w:rsidRPr="00E8509D">
        <w:rPr>
          <w:sz w:val="24"/>
          <w:szCs w:val="24"/>
        </w:rPr>
        <w:t xml:space="preserve">ной услуги или об отказе в предоставлении </w:t>
      </w:r>
      <w:r w:rsidR="000B4A5A" w:rsidRPr="00E8509D">
        <w:rPr>
          <w:sz w:val="24"/>
          <w:szCs w:val="24"/>
        </w:rPr>
        <w:t>муниципаль</w:t>
      </w:r>
      <w:r w:rsidRPr="00E8509D">
        <w:rPr>
          <w:sz w:val="24"/>
          <w:szCs w:val="24"/>
        </w:rPr>
        <w:t xml:space="preserve">ной услуги принимается уполномоченным должностным лицом органа </w:t>
      </w:r>
      <w:r w:rsidR="000B4A5A" w:rsidRPr="00E8509D">
        <w:rPr>
          <w:sz w:val="24"/>
          <w:szCs w:val="24"/>
        </w:rPr>
        <w:t>местного самоуправления</w:t>
      </w:r>
      <w:r w:rsidRPr="00E8509D">
        <w:rPr>
          <w:sz w:val="24"/>
          <w:szCs w:val="24"/>
        </w:rPr>
        <w:t>.</w:t>
      </w:r>
    </w:p>
    <w:p w:rsidR="00B36753" w:rsidRPr="00E8509D" w:rsidRDefault="00B36753" w:rsidP="006B490B">
      <w:pPr>
        <w:ind w:firstLine="709"/>
        <w:jc w:val="both"/>
        <w:rPr>
          <w:sz w:val="24"/>
          <w:szCs w:val="24"/>
        </w:rPr>
      </w:pPr>
      <w:r w:rsidRPr="00E8509D">
        <w:rPr>
          <w:sz w:val="24"/>
          <w:szCs w:val="24"/>
        </w:rPr>
        <w:t xml:space="preserve">Критериями принятия решения о предоставлении </w:t>
      </w:r>
      <w:r w:rsidR="000B4A5A" w:rsidRPr="00E8509D">
        <w:rPr>
          <w:sz w:val="24"/>
          <w:szCs w:val="24"/>
        </w:rPr>
        <w:t>муниципаль</w:t>
      </w:r>
      <w:r w:rsidRPr="00E8509D">
        <w:rPr>
          <w:sz w:val="24"/>
          <w:szCs w:val="24"/>
        </w:rPr>
        <w:t>ной услуги являются:</w:t>
      </w:r>
    </w:p>
    <w:p w:rsidR="00B36753" w:rsidRPr="00E8509D" w:rsidRDefault="00B36753" w:rsidP="006B490B">
      <w:pPr>
        <w:ind w:firstLine="709"/>
        <w:jc w:val="both"/>
        <w:rPr>
          <w:sz w:val="24"/>
          <w:szCs w:val="24"/>
        </w:rPr>
      </w:pPr>
      <w:r w:rsidRPr="00E8509D">
        <w:rPr>
          <w:sz w:val="24"/>
          <w:szCs w:val="24"/>
        </w:rPr>
        <w:t>полнота сведений, содержащихся в представленных документах и согласованность информации между о</w:t>
      </w:r>
      <w:r w:rsidR="00BF3EE9" w:rsidRPr="00E8509D">
        <w:rPr>
          <w:sz w:val="24"/>
          <w:szCs w:val="24"/>
        </w:rPr>
        <w:t>тдельными документами комплекта;</w:t>
      </w:r>
    </w:p>
    <w:p w:rsidR="00B36753" w:rsidRPr="00E8509D" w:rsidRDefault="00B36753" w:rsidP="006B490B">
      <w:pPr>
        <w:ind w:firstLine="709"/>
        <w:jc w:val="both"/>
        <w:rPr>
          <w:sz w:val="24"/>
          <w:szCs w:val="24"/>
        </w:rPr>
      </w:pPr>
      <w:r w:rsidRPr="00E8509D">
        <w:rPr>
          <w:sz w:val="24"/>
          <w:szCs w:val="24"/>
        </w:rPr>
        <w:lastRenderedPageBreak/>
        <w:t xml:space="preserve">наличие указанных в </w:t>
      </w:r>
      <w:hyperlink w:anchor="sub_284" w:history="1">
        <w:r w:rsidRPr="00E8509D">
          <w:rPr>
            <w:rStyle w:val="a6"/>
            <w:color w:val="auto"/>
            <w:sz w:val="24"/>
            <w:szCs w:val="24"/>
          </w:rPr>
          <w:t>пункте</w:t>
        </w:r>
      </w:hyperlink>
      <w:r w:rsidR="00A52BCE">
        <w:rPr>
          <w:rStyle w:val="a6"/>
          <w:color w:val="auto"/>
          <w:sz w:val="24"/>
          <w:szCs w:val="24"/>
        </w:rPr>
        <w:t xml:space="preserve"> 132</w:t>
      </w:r>
      <w:r w:rsidRPr="00E8509D">
        <w:rPr>
          <w:sz w:val="24"/>
          <w:szCs w:val="24"/>
        </w:rPr>
        <w:t xml:space="preserve"> настоящего Административного регламента оснований для отказа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По результатам рассмотрения заявления и прилагаемых документов уполномоченное должностное лицо в случае отсутствия оснований для отказа подготавливает проект решения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а в случае наличия оснований для отказа - проект решения об отказе в предоставлении </w:t>
      </w:r>
      <w:r w:rsidR="00BF3EE9" w:rsidRPr="00E8509D">
        <w:rPr>
          <w:sz w:val="24"/>
          <w:szCs w:val="24"/>
        </w:rPr>
        <w:t>муниципаль</w:t>
      </w:r>
      <w:r w:rsidRPr="00E8509D">
        <w:rPr>
          <w:sz w:val="24"/>
          <w:szCs w:val="24"/>
        </w:rPr>
        <w:t>ной услуги.</w:t>
      </w:r>
    </w:p>
    <w:p w:rsidR="00B36753" w:rsidRPr="00E8509D" w:rsidRDefault="00B36753" w:rsidP="006B490B">
      <w:pPr>
        <w:ind w:firstLine="709"/>
        <w:jc w:val="both"/>
        <w:rPr>
          <w:sz w:val="24"/>
          <w:szCs w:val="24"/>
        </w:rPr>
      </w:pPr>
      <w:r w:rsidRPr="00E8509D">
        <w:rPr>
          <w:sz w:val="24"/>
          <w:szCs w:val="24"/>
        </w:rPr>
        <w:t xml:space="preserve">Решение </w:t>
      </w:r>
      <w:r w:rsidR="00BF3EE9" w:rsidRPr="00E8509D">
        <w:rPr>
          <w:sz w:val="24"/>
          <w:szCs w:val="24"/>
        </w:rPr>
        <w:t xml:space="preserve">уполномоченного </w:t>
      </w:r>
      <w:r w:rsidRPr="00E8509D">
        <w:rPr>
          <w:sz w:val="24"/>
          <w:szCs w:val="24"/>
        </w:rPr>
        <w:t xml:space="preserve">органа о внесении изменений в выданное решение (или решение об отказе в предоставлении государственной услуги) подписывается уполномоченным должностным лицом, в том числе с использованием усиленной </w:t>
      </w:r>
      <w:hyperlink r:id="rId12" w:history="1">
        <w:r w:rsidRPr="00E8509D">
          <w:rPr>
            <w:rStyle w:val="a6"/>
            <w:color w:val="auto"/>
            <w:sz w:val="24"/>
            <w:szCs w:val="24"/>
          </w:rPr>
          <w:t>квалифицированной электронной подписи</w:t>
        </w:r>
      </w:hyperlink>
      <w:r w:rsidRPr="00E8509D">
        <w:rPr>
          <w:sz w:val="24"/>
          <w:szCs w:val="24"/>
        </w:rPr>
        <w:t>.</w:t>
      </w:r>
    </w:p>
    <w:p w:rsidR="00B36753" w:rsidRPr="00E8509D" w:rsidRDefault="007F198B" w:rsidP="006B490B">
      <w:pPr>
        <w:ind w:firstLine="709"/>
        <w:jc w:val="both"/>
        <w:rPr>
          <w:sz w:val="24"/>
          <w:szCs w:val="24"/>
        </w:rPr>
      </w:pPr>
      <w:r w:rsidRPr="00E8509D">
        <w:rPr>
          <w:rFonts w:ascii="Times New Roman CYR" w:hAnsi="Times New Roman CYR" w:cs="Times New Roman CYR"/>
          <w:sz w:val="24"/>
          <w:szCs w:val="24"/>
          <w:lang w:eastAsia="ru-RU"/>
        </w:rPr>
        <w:t>Срок принятия решения о предоставлении (об отказе в предоставлении) муницип</w:t>
      </w:r>
      <w:r w:rsidR="00CC3340">
        <w:rPr>
          <w:rFonts w:ascii="Times New Roman CYR" w:hAnsi="Times New Roman CYR" w:cs="Times New Roman CYR"/>
          <w:sz w:val="24"/>
          <w:szCs w:val="24"/>
          <w:lang w:eastAsia="ru-RU"/>
        </w:rPr>
        <w:t>альной услуги указан в пункте 14</w:t>
      </w:r>
      <w:r w:rsidRPr="00E8509D">
        <w:rPr>
          <w:rFonts w:ascii="Times New Roman CYR" w:hAnsi="Times New Roman CYR" w:cs="Times New Roman CYR"/>
          <w:sz w:val="24"/>
          <w:szCs w:val="24"/>
          <w:lang w:eastAsia="ru-RU"/>
        </w:rPr>
        <w:t xml:space="preserve"> настоящего Регламента.</w:t>
      </w:r>
    </w:p>
    <w:p w:rsidR="00B36753" w:rsidRPr="00E8509D" w:rsidRDefault="00B36753" w:rsidP="006B490B">
      <w:pPr>
        <w:ind w:firstLine="709"/>
        <w:jc w:val="both"/>
        <w:rPr>
          <w:sz w:val="24"/>
          <w:szCs w:val="24"/>
        </w:rPr>
      </w:pPr>
    </w:p>
    <w:p w:rsidR="00B36753" w:rsidRPr="00E8509D" w:rsidRDefault="00B36753" w:rsidP="006B490B">
      <w:pPr>
        <w:pStyle w:val="1"/>
        <w:ind w:left="0" w:firstLine="709"/>
        <w:jc w:val="center"/>
        <w:rPr>
          <w:sz w:val="24"/>
          <w:szCs w:val="24"/>
        </w:rPr>
      </w:pPr>
      <w:bookmarkStart w:id="47" w:name="sub_384"/>
      <w:r w:rsidRPr="00E8509D">
        <w:rPr>
          <w:sz w:val="24"/>
          <w:szCs w:val="24"/>
        </w:rPr>
        <w:t xml:space="preserve">Предоставление результата </w:t>
      </w:r>
      <w:r w:rsidR="00940CD3" w:rsidRPr="00E8509D">
        <w:rPr>
          <w:sz w:val="24"/>
          <w:szCs w:val="24"/>
        </w:rPr>
        <w:t>муниципаль</w:t>
      </w:r>
      <w:r w:rsidRPr="00E8509D">
        <w:rPr>
          <w:sz w:val="24"/>
          <w:szCs w:val="24"/>
        </w:rPr>
        <w:t>ной услуги</w:t>
      </w:r>
    </w:p>
    <w:bookmarkEnd w:id="47"/>
    <w:p w:rsidR="00B36753" w:rsidRPr="00E8509D" w:rsidRDefault="00B36753" w:rsidP="006B490B">
      <w:pPr>
        <w:ind w:firstLine="709"/>
        <w:jc w:val="both"/>
        <w:rPr>
          <w:sz w:val="24"/>
          <w:szCs w:val="24"/>
        </w:rPr>
      </w:pPr>
    </w:p>
    <w:p w:rsidR="00B36753" w:rsidRPr="00E8509D" w:rsidRDefault="00844C65" w:rsidP="006B490B">
      <w:pPr>
        <w:ind w:firstLine="709"/>
        <w:jc w:val="both"/>
        <w:rPr>
          <w:sz w:val="24"/>
          <w:szCs w:val="24"/>
        </w:rPr>
      </w:pPr>
      <w:bookmarkStart w:id="48" w:name="sub_1112"/>
      <w:r w:rsidRPr="00E8509D">
        <w:rPr>
          <w:sz w:val="24"/>
          <w:szCs w:val="24"/>
        </w:rPr>
        <w:t>1</w:t>
      </w:r>
      <w:r w:rsidR="00A52BCE">
        <w:rPr>
          <w:sz w:val="24"/>
          <w:szCs w:val="24"/>
        </w:rPr>
        <w:t>38</w:t>
      </w:r>
      <w:r w:rsidRPr="00E8509D">
        <w:rPr>
          <w:sz w:val="24"/>
          <w:szCs w:val="24"/>
        </w:rPr>
        <w:t xml:space="preserve">. </w:t>
      </w:r>
      <w:r w:rsidR="00B36753" w:rsidRPr="00E8509D">
        <w:rPr>
          <w:sz w:val="24"/>
          <w:szCs w:val="24"/>
        </w:rPr>
        <w:t xml:space="preserve">Основанием для начала административной процедуры является подписание уполномоченным должностным лицом органа </w:t>
      </w:r>
      <w:r w:rsidRPr="00E8509D">
        <w:rPr>
          <w:sz w:val="24"/>
          <w:szCs w:val="24"/>
        </w:rPr>
        <w:t>местного самоуправления</w:t>
      </w:r>
      <w:r w:rsidR="00B36753" w:rsidRPr="00E8509D">
        <w:rPr>
          <w:sz w:val="24"/>
          <w:szCs w:val="24"/>
        </w:rPr>
        <w:t xml:space="preserve"> решения о внесении изменений в выданное решение органа </w:t>
      </w:r>
      <w:r w:rsidRPr="00E8509D">
        <w:rPr>
          <w:sz w:val="24"/>
          <w:szCs w:val="24"/>
        </w:rPr>
        <w:t>местного самоуправления</w:t>
      </w:r>
      <w:r w:rsidR="00B36753" w:rsidRPr="00E8509D">
        <w:rPr>
          <w:sz w:val="24"/>
          <w:szCs w:val="24"/>
        </w:rPr>
        <w:t xml:space="preserve"> (или решение об отказе в предоставлении </w:t>
      </w:r>
      <w:r w:rsidRPr="00E8509D">
        <w:rPr>
          <w:sz w:val="24"/>
          <w:szCs w:val="24"/>
        </w:rPr>
        <w:t>муниципаль</w:t>
      </w:r>
      <w:r w:rsidR="00B36753" w:rsidRPr="00E8509D">
        <w:rPr>
          <w:sz w:val="24"/>
          <w:szCs w:val="24"/>
        </w:rPr>
        <w:t>ной услуги). Регистрация исходящих документов осуществляется в день их подписания (утверждения) или на следующий рабочий день в соответствии с инструкцией по делопроизводству.</w:t>
      </w:r>
    </w:p>
    <w:bookmarkEnd w:id="48"/>
    <w:p w:rsidR="00B36753" w:rsidRPr="00E8509D" w:rsidRDefault="00B36753" w:rsidP="006B490B">
      <w:pPr>
        <w:ind w:firstLine="709"/>
        <w:jc w:val="both"/>
        <w:rPr>
          <w:sz w:val="24"/>
          <w:szCs w:val="24"/>
        </w:rPr>
      </w:pPr>
      <w:r w:rsidRPr="00E8509D">
        <w:rPr>
          <w:sz w:val="24"/>
          <w:szCs w:val="24"/>
        </w:rPr>
        <w:t xml:space="preserve">Время выполнения административной процедуры - один рабочий день с даты подписания уполномоченным должностным лицом органа </w:t>
      </w:r>
      <w:r w:rsidR="00844C65" w:rsidRPr="00E8509D">
        <w:rPr>
          <w:sz w:val="24"/>
          <w:szCs w:val="24"/>
        </w:rPr>
        <w:t>местного самоуправления</w:t>
      </w:r>
      <w:r w:rsidRPr="00E8509D">
        <w:rPr>
          <w:sz w:val="24"/>
          <w:szCs w:val="24"/>
        </w:rPr>
        <w:t xml:space="preserve"> </w:t>
      </w:r>
      <w:r w:rsidR="00FB54AC" w:rsidRPr="00E8509D">
        <w:rPr>
          <w:sz w:val="24"/>
          <w:szCs w:val="24"/>
        </w:rPr>
        <w:t>реш</w:t>
      </w:r>
      <w:r w:rsidRPr="00E8509D">
        <w:rPr>
          <w:sz w:val="24"/>
          <w:szCs w:val="24"/>
        </w:rPr>
        <w:t xml:space="preserve">ения </w:t>
      </w:r>
      <w:r w:rsidR="00FB54AC" w:rsidRPr="00E8509D">
        <w:rPr>
          <w:sz w:val="24"/>
          <w:szCs w:val="24"/>
        </w:rPr>
        <w:t xml:space="preserve">о внесении изменений </w:t>
      </w:r>
      <w:r w:rsidRPr="00E8509D">
        <w:rPr>
          <w:sz w:val="24"/>
          <w:szCs w:val="24"/>
        </w:rPr>
        <w:t>(или решение об отказе в предоставлении государственной услуги).</w:t>
      </w:r>
    </w:p>
    <w:p w:rsidR="00FB54AC" w:rsidRPr="00E8509D" w:rsidRDefault="00FB54AC" w:rsidP="006B490B">
      <w:pPr>
        <w:adjustRightInd w:val="0"/>
        <w:ind w:firstLine="709"/>
        <w:jc w:val="both"/>
        <w:rPr>
          <w:sz w:val="24"/>
          <w:szCs w:val="24"/>
          <w:lang w:eastAsia="ru-RU"/>
        </w:rPr>
      </w:pPr>
      <w:r w:rsidRPr="00E8509D">
        <w:rPr>
          <w:sz w:val="24"/>
          <w:szCs w:val="24"/>
          <w:lang w:eastAsia="ru-RU"/>
        </w:rPr>
        <w:t>Документ, являющийся результатом предоставления муниципальной услуги, направляется уполномоченным органом заявителю одним из способов, указанным в заявлении:</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1) при предоставлении муниципальной услуги в электронной форме через Портал - в форме электронного документа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 В данном случае документы готовятся в формате </w:t>
      </w:r>
      <w:proofErr w:type="spellStart"/>
      <w:r w:rsidRPr="00E8509D">
        <w:rPr>
          <w:sz w:val="24"/>
          <w:szCs w:val="24"/>
          <w:lang w:eastAsia="ru-RU"/>
        </w:rPr>
        <w:t>pdf</w:t>
      </w:r>
      <w:proofErr w:type="spellEnd"/>
      <w:r w:rsidRPr="00E8509D">
        <w:rPr>
          <w:sz w:val="24"/>
          <w:szCs w:val="24"/>
          <w:lang w:eastAsia="ru-RU"/>
        </w:rPr>
        <w:t xml:space="preserve">, подписываются открепленной усиленной квалифицированной электронной подписью уполномоченного должностного лица органа местного самоуправления (файл формата SIG). Указанные документы в формате электронного архива </w:t>
      </w:r>
      <w:proofErr w:type="spellStart"/>
      <w:r w:rsidRPr="00E8509D">
        <w:rPr>
          <w:sz w:val="24"/>
          <w:szCs w:val="24"/>
          <w:lang w:eastAsia="ru-RU"/>
        </w:rPr>
        <w:t>zip</w:t>
      </w:r>
      <w:proofErr w:type="spellEnd"/>
      <w:r w:rsidRPr="00E8509D">
        <w:rPr>
          <w:sz w:val="24"/>
          <w:szCs w:val="24"/>
          <w:lang w:eastAsia="ru-RU"/>
        </w:rPr>
        <w:t xml:space="preserve"> направляются в личный кабинет заявителя. При подписании документов усиленной квалифицированной ЭП заверение подлинности подписи должностного лица оттиском печати органа местного самоуправления (организации) не требуется;</w:t>
      </w:r>
    </w:p>
    <w:p w:rsidR="00FB54AC" w:rsidRPr="00E8509D" w:rsidRDefault="00FB54AC" w:rsidP="006B490B">
      <w:pPr>
        <w:adjustRightInd w:val="0"/>
        <w:ind w:firstLine="709"/>
        <w:jc w:val="both"/>
        <w:rPr>
          <w:sz w:val="24"/>
          <w:szCs w:val="24"/>
          <w:lang w:eastAsia="ru-RU"/>
        </w:rPr>
      </w:pPr>
      <w:r w:rsidRPr="00E8509D">
        <w:rPr>
          <w:sz w:val="24"/>
          <w:szCs w:val="24"/>
          <w:lang w:eastAsia="ru-RU"/>
        </w:rPr>
        <w:t xml:space="preserve">2) в форме документа на бумажном носителе лично под расписку не позднее одного рабочего дня со дня исполнения административной процедуры, указанной в пункте </w:t>
      </w:r>
      <w:r w:rsidR="00A52BCE">
        <w:rPr>
          <w:sz w:val="24"/>
          <w:szCs w:val="24"/>
          <w:lang w:eastAsia="ru-RU"/>
        </w:rPr>
        <w:t>138</w:t>
      </w:r>
      <w:r w:rsidRPr="00E8509D">
        <w:rPr>
          <w:sz w:val="24"/>
          <w:szCs w:val="24"/>
          <w:lang w:eastAsia="ru-RU"/>
        </w:rPr>
        <w:t xml:space="preserve"> Регламента;</w:t>
      </w:r>
    </w:p>
    <w:p w:rsidR="00FB54AC" w:rsidRPr="00E8509D" w:rsidRDefault="00FB54AC" w:rsidP="006B490B">
      <w:pPr>
        <w:adjustRightInd w:val="0"/>
        <w:ind w:firstLine="709"/>
        <w:jc w:val="both"/>
        <w:rPr>
          <w:sz w:val="24"/>
          <w:szCs w:val="24"/>
          <w:lang w:eastAsia="ru-RU"/>
        </w:rPr>
      </w:pPr>
      <w:r w:rsidRPr="00E8509D">
        <w:rPr>
          <w:sz w:val="24"/>
          <w:szCs w:val="24"/>
          <w:lang w:eastAsia="ru-RU"/>
        </w:rPr>
        <w:t>3) в форме электронного документа с использованием государственных информационных систем обеспечения градостроительной деятельности с функциями автоматизированной информационно-аналитической поддержки осуществления полномочий в области градостроительной деятельности.</w:t>
      </w:r>
    </w:p>
    <w:p w:rsidR="00FB54AC" w:rsidRPr="00E8509D" w:rsidRDefault="00FB54AC" w:rsidP="006B490B">
      <w:pPr>
        <w:adjustRightInd w:val="0"/>
        <w:ind w:firstLine="709"/>
        <w:jc w:val="both"/>
        <w:rPr>
          <w:sz w:val="24"/>
          <w:szCs w:val="24"/>
        </w:rPr>
      </w:pPr>
      <w:r w:rsidRPr="00E8509D">
        <w:rPr>
          <w:sz w:val="24"/>
          <w:szCs w:val="24"/>
        </w:rPr>
        <w:t xml:space="preserve">При наличии в заявлении указания о выдаче документа, являющегося результатом предоставления муниципальной услуги, через МФЦ по месту представления заявления (при наличии соглашения о взаимодействии) орган местного самоуправления обеспечивает передачу документа в МФЦ для выдачи заявителю не позднее 1-го рабочего дня, следующего за днем исполнения административной процедуры, указанной в </w:t>
      </w:r>
      <w:hyperlink w:anchor="P424" w:history="1">
        <w:r w:rsidRPr="00E8509D">
          <w:rPr>
            <w:sz w:val="24"/>
            <w:szCs w:val="24"/>
          </w:rPr>
          <w:t xml:space="preserve">пункте </w:t>
        </w:r>
      </w:hyperlink>
      <w:r w:rsidR="00A52BCE">
        <w:rPr>
          <w:sz w:val="24"/>
          <w:szCs w:val="24"/>
        </w:rPr>
        <w:t>138</w:t>
      </w:r>
      <w:r w:rsidRPr="00E8509D">
        <w:rPr>
          <w:sz w:val="24"/>
          <w:szCs w:val="24"/>
        </w:rPr>
        <w:t xml:space="preserve"> данного Регламента.</w:t>
      </w:r>
    </w:p>
    <w:p w:rsidR="00395253" w:rsidRDefault="00395253" w:rsidP="006B490B">
      <w:pPr>
        <w:ind w:firstLine="709"/>
        <w:jc w:val="both"/>
        <w:rPr>
          <w:rFonts w:ascii="Times New Roman CYR" w:hAnsi="Times New Roman CYR" w:cs="Times New Roman CYR"/>
          <w:sz w:val="24"/>
          <w:szCs w:val="24"/>
          <w:lang w:eastAsia="ru-RU"/>
        </w:rPr>
      </w:pPr>
    </w:p>
    <w:p w:rsidR="003E58B3" w:rsidRPr="00E8509D" w:rsidRDefault="003E58B3" w:rsidP="006B490B">
      <w:pPr>
        <w:autoSpaceDE/>
        <w:autoSpaceDN/>
        <w:ind w:firstLine="709"/>
        <w:jc w:val="center"/>
        <w:outlineLvl w:val="1"/>
        <w:rPr>
          <w:b/>
          <w:sz w:val="24"/>
          <w:szCs w:val="24"/>
          <w:lang w:eastAsia="ru-RU"/>
        </w:rPr>
      </w:pPr>
      <w:r w:rsidRPr="00E8509D">
        <w:rPr>
          <w:b/>
          <w:bCs/>
          <w:color w:val="26282F"/>
          <w:sz w:val="24"/>
          <w:szCs w:val="24"/>
          <w:lang w:eastAsia="ru-RU"/>
        </w:rPr>
        <w:t>IV.</w:t>
      </w:r>
      <w:r w:rsidRPr="00E8509D">
        <w:rPr>
          <w:b/>
          <w:sz w:val="24"/>
          <w:szCs w:val="24"/>
          <w:lang w:eastAsia="ru-RU"/>
        </w:rPr>
        <w:t xml:space="preserve"> Формы контроля за предоставлением муниципальной услуги</w:t>
      </w:r>
    </w:p>
    <w:p w:rsidR="003E58B3" w:rsidRPr="00E8509D" w:rsidRDefault="003E58B3" w:rsidP="006B490B">
      <w:pPr>
        <w:autoSpaceDE/>
        <w:autoSpaceDN/>
        <w:ind w:firstLine="709"/>
        <w:jc w:val="both"/>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E58B3" w:rsidRPr="00E8509D" w:rsidRDefault="003E58B3" w:rsidP="006B490B">
      <w:pPr>
        <w:autoSpaceDE/>
        <w:autoSpaceDN/>
        <w:ind w:firstLine="709"/>
        <w:jc w:val="both"/>
        <w:rPr>
          <w:sz w:val="24"/>
          <w:szCs w:val="24"/>
          <w:lang w:eastAsia="ru-RU"/>
        </w:rPr>
      </w:pPr>
    </w:p>
    <w:p w:rsidR="00DB1935" w:rsidRPr="00DB1935" w:rsidRDefault="00B031C9" w:rsidP="006B490B">
      <w:pPr>
        <w:autoSpaceDE/>
        <w:autoSpaceDN/>
        <w:ind w:firstLine="709"/>
        <w:jc w:val="both"/>
        <w:rPr>
          <w:sz w:val="24"/>
          <w:szCs w:val="24"/>
          <w:lang w:eastAsia="ru-RU"/>
        </w:rPr>
      </w:pPr>
      <w:r w:rsidRPr="00E8509D">
        <w:rPr>
          <w:sz w:val="24"/>
          <w:szCs w:val="24"/>
        </w:rPr>
        <w:t>1</w:t>
      </w:r>
      <w:r w:rsidR="00A52BCE">
        <w:rPr>
          <w:sz w:val="24"/>
          <w:szCs w:val="24"/>
        </w:rPr>
        <w:t>39</w:t>
      </w:r>
      <w:r w:rsidRPr="00E8509D">
        <w:rPr>
          <w:sz w:val="24"/>
          <w:szCs w:val="24"/>
        </w:rPr>
        <w:t xml:space="preserve">. </w:t>
      </w:r>
      <w:r w:rsidR="00DB1935" w:rsidRPr="00E8509D">
        <w:rPr>
          <w:sz w:val="24"/>
          <w:szCs w:val="24"/>
          <w:lang w:eastAsia="ru-RU"/>
        </w:rPr>
        <w:t>Текущий контроль за соблюдением и исполнением настоящего Регламента, иных нормативных правовых</w:t>
      </w:r>
      <w:r w:rsidR="00DB1935" w:rsidRPr="00DB1935">
        <w:rPr>
          <w:sz w:val="24"/>
          <w:szCs w:val="24"/>
          <w:lang w:eastAsia="ru-RU"/>
        </w:rPr>
        <w:t xml:space="preserve"> актов, устанавливающих требования к предоставлению Услуги, </w:t>
      </w:r>
      <w:r w:rsidR="00DB1935" w:rsidRPr="00DB1935">
        <w:rPr>
          <w:sz w:val="24"/>
          <w:szCs w:val="24"/>
          <w:lang w:eastAsia="ru-RU"/>
        </w:rPr>
        <w:lastRenderedPageBreak/>
        <w:t>осуществляется на постоянной основе должностными лицами Уполномоченного органа</w:t>
      </w:r>
      <w:r w:rsidR="00DB1935">
        <w:rPr>
          <w:sz w:val="24"/>
          <w:szCs w:val="24"/>
          <w:lang w:eastAsia="ru-RU"/>
        </w:rPr>
        <w:t xml:space="preserve"> </w:t>
      </w:r>
      <w:r w:rsidR="00DB1935" w:rsidRPr="00DB1935">
        <w:rPr>
          <w:sz w:val="24"/>
          <w:szCs w:val="24"/>
          <w:lang w:eastAsia="ru-RU"/>
        </w:rPr>
        <w:t>или многофункционального центра, уполномоченными на осуществление контроля за предоставлением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Для текущего контроля используются сведения служебной корреспонденции, устная и письменная информация специалистов и должностных лиц Уполномоченного органа или многофункционального центра.</w:t>
      </w:r>
    </w:p>
    <w:p w:rsidR="00DB1935" w:rsidRPr="00DB1935" w:rsidRDefault="00DB1935" w:rsidP="006B490B">
      <w:pPr>
        <w:autoSpaceDE/>
        <w:autoSpaceDN/>
        <w:ind w:firstLine="709"/>
        <w:jc w:val="both"/>
        <w:rPr>
          <w:sz w:val="24"/>
          <w:szCs w:val="24"/>
          <w:lang w:eastAsia="ru-RU"/>
        </w:rPr>
      </w:pPr>
      <w:r w:rsidRPr="00DB1935">
        <w:rPr>
          <w:sz w:val="24"/>
          <w:szCs w:val="24"/>
          <w:lang w:eastAsia="ru-RU"/>
        </w:rPr>
        <w:t>Текущий контроль осуществляется путем проведения плановых и внеплановых проверок:</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решений о предоставлении (об отказе в предоставлении) Услуги;</w:t>
      </w:r>
    </w:p>
    <w:p w:rsidR="00DB1935" w:rsidRPr="00DB1935"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выявления и устранения нарушений прав граждан;</w:t>
      </w:r>
    </w:p>
    <w:p w:rsidR="003E58B3" w:rsidRPr="003E58B3" w:rsidRDefault="00DB1935" w:rsidP="006B490B">
      <w:pPr>
        <w:autoSpaceDE/>
        <w:autoSpaceDN/>
        <w:ind w:firstLine="709"/>
        <w:jc w:val="both"/>
        <w:rPr>
          <w:sz w:val="24"/>
          <w:szCs w:val="24"/>
          <w:lang w:eastAsia="ru-RU"/>
        </w:rPr>
      </w:pPr>
      <w:r w:rsidRPr="00DB1935">
        <w:rPr>
          <w:sz w:val="24"/>
          <w:szCs w:val="24"/>
          <w:lang w:eastAsia="ru-RU"/>
        </w:rPr>
        <w:t>-</w:t>
      </w:r>
      <w:r w:rsidRPr="00DB1935">
        <w:rPr>
          <w:sz w:val="24"/>
          <w:szCs w:val="24"/>
          <w:lang w:eastAsia="ru-RU"/>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766FA" w:rsidRDefault="000766FA" w:rsidP="006B490B">
      <w:pPr>
        <w:ind w:firstLine="709"/>
        <w:jc w:val="center"/>
        <w:outlineLvl w:val="2"/>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Порядок и периодичность осуществления плановых</w:t>
      </w:r>
    </w:p>
    <w:p w:rsidR="003E58B3" w:rsidRPr="003E58B3" w:rsidRDefault="003E58B3" w:rsidP="006B490B">
      <w:pPr>
        <w:ind w:firstLine="709"/>
        <w:jc w:val="center"/>
        <w:rPr>
          <w:b/>
          <w:sz w:val="24"/>
          <w:szCs w:val="24"/>
          <w:lang w:eastAsia="ru-RU"/>
        </w:rPr>
      </w:pPr>
      <w:r w:rsidRPr="003E58B3">
        <w:rPr>
          <w:b/>
          <w:sz w:val="24"/>
          <w:szCs w:val="24"/>
          <w:lang w:eastAsia="ru-RU"/>
        </w:rPr>
        <w:t>и внеплановых проверок полноты и качества предоставления</w:t>
      </w:r>
    </w:p>
    <w:p w:rsidR="003E58B3" w:rsidRPr="003E58B3" w:rsidRDefault="003E58B3" w:rsidP="006B490B">
      <w:pPr>
        <w:ind w:firstLine="709"/>
        <w:jc w:val="center"/>
        <w:rPr>
          <w:b/>
          <w:sz w:val="24"/>
          <w:szCs w:val="24"/>
          <w:lang w:eastAsia="ru-RU"/>
        </w:rPr>
      </w:pPr>
      <w:r w:rsidRPr="003E58B3">
        <w:rPr>
          <w:b/>
          <w:sz w:val="24"/>
          <w:szCs w:val="24"/>
          <w:lang w:eastAsia="ru-RU"/>
        </w:rPr>
        <w:t xml:space="preserve"> муниципальной услуги, в том числе порядок и формы</w:t>
      </w:r>
    </w:p>
    <w:p w:rsidR="003E58B3" w:rsidRPr="003E58B3" w:rsidRDefault="003E58B3" w:rsidP="006B490B">
      <w:pPr>
        <w:ind w:firstLine="709"/>
        <w:jc w:val="center"/>
        <w:rPr>
          <w:b/>
          <w:sz w:val="24"/>
          <w:szCs w:val="24"/>
          <w:lang w:eastAsia="ru-RU"/>
        </w:rPr>
      </w:pPr>
      <w:r w:rsidRPr="003E58B3">
        <w:rPr>
          <w:b/>
          <w:sz w:val="24"/>
          <w:szCs w:val="24"/>
          <w:lang w:eastAsia="ru-RU"/>
        </w:rPr>
        <w:t>контроля за полнотой и качеством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3E58B3" w:rsidRPr="00E8509D" w:rsidRDefault="00E8509D" w:rsidP="006B490B">
      <w:pPr>
        <w:autoSpaceDE/>
        <w:autoSpaceDN/>
        <w:ind w:firstLine="709"/>
        <w:jc w:val="both"/>
        <w:rPr>
          <w:sz w:val="24"/>
          <w:szCs w:val="24"/>
          <w:lang w:eastAsia="ru-RU"/>
        </w:rPr>
      </w:pPr>
      <w:r w:rsidRPr="00E8509D">
        <w:rPr>
          <w:sz w:val="24"/>
          <w:szCs w:val="24"/>
        </w:rPr>
        <w:t>1</w:t>
      </w:r>
      <w:r w:rsidR="00A52BCE">
        <w:rPr>
          <w:sz w:val="24"/>
          <w:szCs w:val="24"/>
        </w:rPr>
        <w:t>40</w:t>
      </w:r>
      <w:r w:rsidR="00B031C9" w:rsidRPr="00E8509D">
        <w:rPr>
          <w:sz w:val="24"/>
          <w:szCs w:val="24"/>
        </w:rPr>
        <w:t xml:space="preserve">. </w:t>
      </w:r>
      <w:r w:rsidR="003E58B3" w:rsidRPr="00E8509D">
        <w:rPr>
          <w:sz w:val="24"/>
          <w:szCs w:val="24"/>
          <w:lang w:eastAsia="ru-RU"/>
        </w:rPr>
        <w:t>Руководитель органа местного самоуправления организует контроль предоставления муниципальной услуги.</w:t>
      </w:r>
    </w:p>
    <w:p w:rsidR="003E58B3" w:rsidRPr="00E8509D" w:rsidRDefault="00A36E53" w:rsidP="006B490B">
      <w:pPr>
        <w:autoSpaceDE/>
        <w:autoSpaceDN/>
        <w:ind w:firstLine="709"/>
        <w:jc w:val="both"/>
        <w:rPr>
          <w:sz w:val="24"/>
          <w:szCs w:val="24"/>
          <w:lang w:eastAsia="ru-RU"/>
        </w:rPr>
      </w:pPr>
      <w:r>
        <w:rPr>
          <w:sz w:val="24"/>
          <w:szCs w:val="24"/>
        </w:rPr>
        <w:t>14</w:t>
      </w:r>
      <w:r w:rsidR="00A52BCE">
        <w:rPr>
          <w:sz w:val="24"/>
          <w:szCs w:val="24"/>
        </w:rPr>
        <w:t>1</w:t>
      </w:r>
      <w:r w:rsidR="00B031C9" w:rsidRPr="00E8509D">
        <w:rPr>
          <w:sz w:val="24"/>
          <w:szCs w:val="24"/>
        </w:rPr>
        <w:t xml:space="preserve">. </w:t>
      </w:r>
      <w:r w:rsidR="003E58B3" w:rsidRPr="00E8509D">
        <w:rPr>
          <w:sz w:val="24"/>
          <w:szCs w:val="24"/>
          <w:lang w:eastAsia="ru-RU"/>
        </w:rPr>
        <w:t>Контроль полноты и качества предоставления муниципальной услуги включает в себя проведение проверок, выявление и устранение нарушений прав заявителей, рассмотрение, принятие решений и подготовка ответов на обращения заявителей, содержащих жалобы на решения, действия (бездействия) специалистов.</w:t>
      </w:r>
    </w:p>
    <w:p w:rsidR="003E58B3" w:rsidRPr="003E58B3" w:rsidRDefault="00B031C9" w:rsidP="006B490B">
      <w:pPr>
        <w:autoSpaceDE/>
        <w:autoSpaceDN/>
        <w:ind w:firstLine="709"/>
        <w:jc w:val="both"/>
        <w:rPr>
          <w:sz w:val="24"/>
          <w:szCs w:val="24"/>
          <w:lang w:eastAsia="ru-RU"/>
        </w:rPr>
      </w:pPr>
      <w:r w:rsidRPr="00E8509D">
        <w:rPr>
          <w:sz w:val="24"/>
          <w:szCs w:val="24"/>
        </w:rPr>
        <w:t>14</w:t>
      </w:r>
      <w:r w:rsidR="00A52BCE">
        <w:rPr>
          <w:sz w:val="24"/>
          <w:szCs w:val="24"/>
        </w:rPr>
        <w:t>2</w:t>
      </w:r>
      <w:r w:rsidRPr="00E8509D">
        <w:rPr>
          <w:sz w:val="24"/>
          <w:szCs w:val="24"/>
        </w:rPr>
        <w:t>.</w:t>
      </w:r>
      <w:r>
        <w:rPr>
          <w:sz w:val="24"/>
          <w:szCs w:val="24"/>
        </w:rPr>
        <w:t xml:space="preserve"> </w:t>
      </w:r>
      <w:r w:rsidR="003E58B3" w:rsidRPr="003E58B3">
        <w:rPr>
          <w:sz w:val="24"/>
          <w:szCs w:val="24"/>
          <w:lang w:eastAsia="ru-RU"/>
        </w:rPr>
        <w:t>Проверки могут быть плановыми или внеплановыми. Порядок и периодичность осуществления плановых проверок устанавливается органом местного самоуправления. Внеплановая проверка может проводиться по конкретному обращению заявителя. Результаты проверок оформляются в виде справки, в которой отмечаются недостатки и предложения по их устранению.</w:t>
      </w:r>
    </w:p>
    <w:p w:rsidR="003E58B3" w:rsidRPr="003E58B3" w:rsidRDefault="003E58B3" w:rsidP="006B490B">
      <w:pPr>
        <w:autoSpaceDE/>
        <w:autoSpaceDN/>
        <w:ind w:firstLine="709"/>
        <w:jc w:val="both"/>
        <w:rPr>
          <w:sz w:val="24"/>
          <w:szCs w:val="24"/>
          <w:lang w:eastAsia="ru-RU"/>
        </w:rPr>
      </w:pPr>
    </w:p>
    <w:p w:rsidR="003E58B3" w:rsidRPr="003E58B3" w:rsidRDefault="003E58B3" w:rsidP="006B490B">
      <w:pPr>
        <w:autoSpaceDE/>
        <w:autoSpaceDN/>
        <w:ind w:firstLine="709"/>
        <w:jc w:val="center"/>
        <w:outlineLvl w:val="2"/>
        <w:rPr>
          <w:b/>
          <w:sz w:val="24"/>
          <w:szCs w:val="24"/>
          <w:lang w:eastAsia="ru-RU"/>
        </w:rPr>
      </w:pPr>
      <w:r w:rsidRPr="003E58B3">
        <w:rPr>
          <w:b/>
          <w:sz w:val="24"/>
          <w:szCs w:val="24"/>
          <w:lang w:eastAsia="ru-RU"/>
        </w:rPr>
        <w:t>Ответственность уполномоченных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3E58B3" w:rsidRPr="003E58B3" w:rsidRDefault="003E58B3" w:rsidP="006B490B">
      <w:pPr>
        <w:autoSpaceDE/>
        <w:autoSpaceDN/>
        <w:ind w:firstLine="709"/>
        <w:jc w:val="both"/>
        <w:rPr>
          <w:sz w:val="24"/>
          <w:szCs w:val="24"/>
          <w:lang w:eastAsia="ru-RU"/>
        </w:rPr>
      </w:pPr>
    </w:p>
    <w:p w:rsidR="00553A74"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3</w:t>
      </w:r>
      <w:r w:rsidRPr="00E8509D">
        <w:rPr>
          <w:sz w:val="24"/>
          <w:szCs w:val="24"/>
        </w:rPr>
        <w:t xml:space="preserve">. </w:t>
      </w:r>
      <w:r w:rsidR="003E58B3" w:rsidRPr="00E8509D">
        <w:rPr>
          <w:sz w:val="24"/>
          <w:szCs w:val="24"/>
          <w:lang w:eastAsia="ru-RU"/>
        </w:rPr>
        <w:t xml:space="preserve">В случае выявления по результатам проверок нарушений осуществляется привлечение уполномоченных должностных лиц органа местного самоуправления к ответственности в соответствии с законодательством Российской Федерации. </w:t>
      </w:r>
    </w:p>
    <w:p w:rsidR="003E58B3" w:rsidRPr="00E8509D" w:rsidRDefault="003E58B3" w:rsidP="006B490B">
      <w:pPr>
        <w:autoSpaceDE/>
        <w:autoSpaceDN/>
        <w:ind w:firstLine="709"/>
        <w:jc w:val="both"/>
        <w:rPr>
          <w:sz w:val="24"/>
          <w:szCs w:val="24"/>
          <w:lang w:eastAsia="ru-RU"/>
        </w:rPr>
      </w:pPr>
      <w:r w:rsidRPr="00E8509D">
        <w:rPr>
          <w:sz w:val="24"/>
          <w:szCs w:val="24"/>
          <w:lang w:eastAsia="ru-RU"/>
        </w:rPr>
        <w:t>Персональная ответственность специалистов, должностных лиц закрепляется в их должностных регламентах (инструкциях) в соответствии с требованиями законодательства Российской Федерации.</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autoSpaceDE/>
        <w:autoSpaceDN/>
        <w:ind w:firstLine="709"/>
        <w:jc w:val="center"/>
        <w:outlineLvl w:val="2"/>
        <w:rPr>
          <w:b/>
          <w:sz w:val="24"/>
          <w:szCs w:val="24"/>
          <w:lang w:eastAsia="ru-RU"/>
        </w:rPr>
      </w:pPr>
      <w:r w:rsidRPr="00E8509D">
        <w:rPr>
          <w:b/>
          <w:sz w:val="24"/>
          <w:szCs w:val="24"/>
          <w:lang w:eastAsia="ru-RU"/>
        </w:rPr>
        <w:t>Требования к порядку и формам контроля за предоставлением муниципальной услуги, в том числе со стороны граждан, их объединений и организаций</w:t>
      </w:r>
    </w:p>
    <w:p w:rsidR="003E58B3" w:rsidRPr="00E8509D" w:rsidRDefault="003E58B3" w:rsidP="006B490B">
      <w:pPr>
        <w:autoSpaceDE/>
        <w:autoSpaceDN/>
        <w:ind w:firstLine="709"/>
        <w:jc w:val="both"/>
        <w:rPr>
          <w:sz w:val="24"/>
          <w:szCs w:val="24"/>
          <w:lang w:eastAsia="ru-RU"/>
        </w:rPr>
      </w:pPr>
    </w:p>
    <w:p w:rsidR="003E58B3" w:rsidRPr="00E8509D" w:rsidRDefault="00B031C9" w:rsidP="006B490B">
      <w:pPr>
        <w:autoSpaceDE/>
        <w:autoSpaceDN/>
        <w:ind w:firstLine="709"/>
        <w:jc w:val="both"/>
        <w:rPr>
          <w:sz w:val="24"/>
          <w:szCs w:val="24"/>
          <w:lang w:eastAsia="ru-RU"/>
        </w:rPr>
      </w:pPr>
      <w:r w:rsidRPr="00E8509D">
        <w:rPr>
          <w:sz w:val="24"/>
          <w:szCs w:val="24"/>
        </w:rPr>
        <w:t>14</w:t>
      </w:r>
      <w:r w:rsidR="00A52BCE">
        <w:rPr>
          <w:sz w:val="24"/>
          <w:szCs w:val="24"/>
        </w:rPr>
        <w:t>4</w:t>
      </w:r>
      <w:r w:rsidRPr="00E8509D">
        <w:rPr>
          <w:sz w:val="24"/>
          <w:szCs w:val="24"/>
        </w:rPr>
        <w:t xml:space="preserve">. </w:t>
      </w:r>
      <w:r w:rsidR="003E58B3" w:rsidRPr="00E8509D">
        <w:rPr>
          <w:sz w:val="24"/>
          <w:szCs w:val="24"/>
          <w:lang w:eastAsia="ru-RU"/>
        </w:rPr>
        <w:t>Заявители имеют право осуществлять контроль соблюдения положений настоящего Административного регламента, сроков исполнения административных процедур в ходе рассмотрения их заявлений путём получения устной информации (по телефону) или письменных, в том числе в электронном виде, ответов на их запросы.</w:t>
      </w:r>
    </w:p>
    <w:p w:rsidR="003E58B3" w:rsidRPr="00E8509D" w:rsidRDefault="003E58B3" w:rsidP="006B490B">
      <w:pPr>
        <w:autoSpaceDE/>
        <w:autoSpaceDN/>
        <w:ind w:firstLine="709"/>
        <w:jc w:val="both"/>
        <w:rPr>
          <w:sz w:val="24"/>
          <w:szCs w:val="24"/>
          <w:lang w:eastAsia="ru-RU"/>
        </w:rPr>
      </w:pPr>
    </w:p>
    <w:p w:rsidR="003E58B3" w:rsidRPr="00E8509D" w:rsidRDefault="003E58B3" w:rsidP="006B490B">
      <w:pPr>
        <w:ind w:firstLine="709"/>
        <w:jc w:val="center"/>
        <w:outlineLvl w:val="1"/>
        <w:rPr>
          <w:b/>
          <w:sz w:val="24"/>
          <w:szCs w:val="24"/>
          <w:lang w:eastAsia="ru-RU"/>
        </w:rPr>
      </w:pPr>
      <w:r w:rsidRPr="00E8509D">
        <w:rPr>
          <w:b/>
          <w:sz w:val="24"/>
          <w:szCs w:val="24"/>
          <w:lang w:eastAsia="ru-RU"/>
        </w:rPr>
        <w:t>V. Досудебный (внесудебный) порядок обжалования решений</w:t>
      </w:r>
    </w:p>
    <w:p w:rsidR="003E58B3" w:rsidRPr="00E8509D" w:rsidRDefault="003E58B3" w:rsidP="006B490B">
      <w:pPr>
        <w:ind w:firstLine="709"/>
        <w:jc w:val="center"/>
        <w:rPr>
          <w:b/>
          <w:sz w:val="24"/>
          <w:szCs w:val="24"/>
          <w:lang w:eastAsia="ru-RU"/>
        </w:rPr>
      </w:pPr>
      <w:r w:rsidRPr="00E8509D">
        <w:rPr>
          <w:b/>
          <w:sz w:val="24"/>
          <w:szCs w:val="24"/>
          <w:lang w:eastAsia="ru-RU"/>
        </w:rPr>
        <w:t>и действий (бездействия)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 xml:space="preserve">многофункционального центра организаций, осуществляющих </w:t>
      </w:r>
    </w:p>
    <w:p w:rsidR="003E58B3" w:rsidRPr="00E8509D" w:rsidRDefault="003E58B3" w:rsidP="006B490B">
      <w:pPr>
        <w:ind w:firstLine="709"/>
        <w:jc w:val="center"/>
        <w:rPr>
          <w:b/>
          <w:sz w:val="24"/>
          <w:szCs w:val="24"/>
          <w:lang w:eastAsia="ru-RU"/>
        </w:rPr>
      </w:pPr>
      <w:r w:rsidRPr="00E8509D">
        <w:rPr>
          <w:b/>
          <w:sz w:val="24"/>
          <w:szCs w:val="24"/>
          <w:lang w:eastAsia="ru-RU"/>
        </w:rPr>
        <w:t>функции по предоставлению муниципальных</w:t>
      </w:r>
    </w:p>
    <w:p w:rsidR="003E58B3" w:rsidRPr="00E8509D" w:rsidRDefault="003E58B3" w:rsidP="006B490B">
      <w:pPr>
        <w:ind w:firstLine="709"/>
        <w:jc w:val="center"/>
        <w:rPr>
          <w:b/>
          <w:sz w:val="24"/>
          <w:szCs w:val="24"/>
          <w:lang w:eastAsia="ru-RU"/>
        </w:rPr>
      </w:pPr>
      <w:r w:rsidRPr="00E8509D">
        <w:rPr>
          <w:b/>
          <w:sz w:val="24"/>
          <w:szCs w:val="24"/>
          <w:lang w:eastAsia="ru-RU"/>
        </w:rPr>
        <w:t>услуг, а также их должностных лиц, муниципальных служащих, работников</w:t>
      </w:r>
    </w:p>
    <w:p w:rsidR="003E58B3" w:rsidRPr="00E8509D" w:rsidRDefault="003E58B3" w:rsidP="006B490B">
      <w:pPr>
        <w:widowControl/>
        <w:adjustRightInd w:val="0"/>
        <w:ind w:firstLine="709"/>
        <w:jc w:val="center"/>
        <w:rPr>
          <w:b/>
          <w:sz w:val="24"/>
          <w:szCs w:val="24"/>
          <w:lang w:eastAsia="ru-RU"/>
        </w:rPr>
      </w:pPr>
    </w:p>
    <w:p w:rsidR="003E58B3" w:rsidRDefault="00B031C9" w:rsidP="006B490B">
      <w:pPr>
        <w:widowControl/>
        <w:adjustRightInd w:val="0"/>
        <w:ind w:firstLine="709"/>
        <w:jc w:val="both"/>
        <w:rPr>
          <w:sz w:val="24"/>
          <w:szCs w:val="24"/>
          <w:lang w:eastAsia="ru-RU"/>
        </w:rPr>
      </w:pPr>
      <w:r w:rsidRPr="00E8509D">
        <w:rPr>
          <w:sz w:val="24"/>
          <w:szCs w:val="24"/>
        </w:rPr>
        <w:t>14</w:t>
      </w:r>
      <w:r w:rsidR="00A52BCE">
        <w:rPr>
          <w:sz w:val="24"/>
          <w:szCs w:val="24"/>
        </w:rPr>
        <w:t>5</w:t>
      </w:r>
      <w:r w:rsidRPr="00E8509D">
        <w:rPr>
          <w:sz w:val="24"/>
          <w:szCs w:val="24"/>
        </w:rPr>
        <w:t xml:space="preserve">. </w:t>
      </w:r>
      <w:r w:rsidR="00553A74" w:rsidRPr="00E8509D">
        <w:rPr>
          <w:sz w:val="24"/>
          <w:szCs w:val="24"/>
          <w:lang w:eastAsia="ru-RU"/>
        </w:rPr>
        <w:t>Заявитель имеет право на обжалование решения и (или) действий (бездействия) Уполномоченного органа, должностных</w:t>
      </w:r>
      <w:r w:rsidR="00553A74" w:rsidRPr="00553A74">
        <w:rPr>
          <w:sz w:val="24"/>
          <w:szCs w:val="24"/>
          <w:lang w:eastAsia="ru-RU"/>
        </w:rPr>
        <w:t xml:space="preserve"> лиц Уполномоченного органа, </w:t>
      </w:r>
      <w:r w:rsidR="0052362C" w:rsidRPr="00553A74">
        <w:rPr>
          <w:sz w:val="24"/>
          <w:szCs w:val="24"/>
          <w:lang w:eastAsia="ru-RU"/>
        </w:rPr>
        <w:t xml:space="preserve">государственных </w:t>
      </w:r>
      <w:r w:rsidR="0052362C" w:rsidRPr="00553A74">
        <w:rPr>
          <w:sz w:val="24"/>
          <w:szCs w:val="24"/>
          <w:lang w:eastAsia="ru-RU"/>
        </w:rPr>
        <w:lastRenderedPageBreak/>
        <w:t>(муниципальных) служащих, многофункционального</w:t>
      </w:r>
      <w:r w:rsidR="00553A74" w:rsidRPr="00553A74">
        <w:rPr>
          <w:sz w:val="24"/>
          <w:szCs w:val="24"/>
          <w:lang w:eastAsia="ru-RU"/>
        </w:rPr>
        <w:t xml:space="preserve">   центра, а также работника многофункционального центра при предоставлении Услуги в досудебном (внесудебном) порядке (далее — жалоба).</w:t>
      </w:r>
    </w:p>
    <w:p w:rsidR="00CB64D9" w:rsidRPr="003E58B3" w:rsidRDefault="00CB64D9" w:rsidP="00CB64D9">
      <w:pPr>
        <w:widowControl/>
        <w:tabs>
          <w:tab w:val="left" w:pos="709"/>
        </w:tabs>
        <w:adjustRightInd w:val="0"/>
        <w:ind w:firstLine="709"/>
        <w:jc w:val="both"/>
        <w:rPr>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Информация для заинтересованных лиц об их праве</w:t>
      </w:r>
    </w:p>
    <w:p w:rsidR="003E58B3" w:rsidRPr="003E58B3" w:rsidRDefault="003E58B3" w:rsidP="006B490B">
      <w:pPr>
        <w:ind w:firstLine="709"/>
        <w:jc w:val="center"/>
        <w:rPr>
          <w:b/>
          <w:sz w:val="24"/>
          <w:szCs w:val="24"/>
          <w:lang w:eastAsia="ru-RU"/>
        </w:rPr>
      </w:pPr>
      <w:r w:rsidRPr="003E58B3">
        <w:rPr>
          <w:b/>
          <w:sz w:val="24"/>
          <w:szCs w:val="24"/>
          <w:lang w:eastAsia="ru-RU"/>
        </w:rPr>
        <w:t>на досудебное (внесудебное) обжалование действий</w:t>
      </w:r>
    </w:p>
    <w:p w:rsidR="003E58B3" w:rsidRPr="003E58B3" w:rsidRDefault="003E58B3" w:rsidP="006B490B">
      <w:pPr>
        <w:ind w:firstLine="709"/>
        <w:jc w:val="center"/>
        <w:rPr>
          <w:b/>
          <w:sz w:val="24"/>
          <w:szCs w:val="24"/>
          <w:lang w:eastAsia="ru-RU"/>
        </w:rPr>
      </w:pPr>
      <w:r w:rsidRPr="003E58B3">
        <w:rPr>
          <w:b/>
          <w:sz w:val="24"/>
          <w:szCs w:val="24"/>
          <w:lang w:eastAsia="ru-RU"/>
        </w:rPr>
        <w:t>(бездействия) и (или) решений, принятых (осуществленных)</w:t>
      </w:r>
    </w:p>
    <w:p w:rsidR="003E58B3" w:rsidRPr="003E58B3" w:rsidRDefault="003E58B3" w:rsidP="006B490B">
      <w:pPr>
        <w:ind w:firstLine="709"/>
        <w:jc w:val="center"/>
        <w:rPr>
          <w:b/>
          <w:sz w:val="24"/>
          <w:szCs w:val="24"/>
          <w:lang w:eastAsia="ru-RU"/>
        </w:rPr>
      </w:pPr>
      <w:r w:rsidRPr="003E58B3">
        <w:rPr>
          <w:b/>
          <w:sz w:val="24"/>
          <w:szCs w:val="24"/>
          <w:lang w:eastAsia="ru-RU"/>
        </w:rPr>
        <w:t>в ходе предоставления муниципальной услуги</w:t>
      </w:r>
    </w:p>
    <w:p w:rsidR="003E58B3" w:rsidRPr="003E58B3" w:rsidRDefault="003E58B3" w:rsidP="006B490B">
      <w:pPr>
        <w:widowControl/>
        <w:adjustRightInd w:val="0"/>
        <w:ind w:firstLine="709"/>
        <w:jc w:val="both"/>
        <w:rPr>
          <w:sz w:val="24"/>
          <w:szCs w:val="24"/>
          <w:lang w:eastAsia="ru-RU"/>
        </w:rPr>
      </w:pPr>
    </w:p>
    <w:p w:rsidR="003E58B3" w:rsidRPr="00E8509D" w:rsidRDefault="00A36E53" w:rsidP="006B490B">
      <w:pPr>
        <w:adjustRightInd w:val="0"/>
        <w:ind w:firstLine="709"/>
        <w:jc w:val="both"/>
        <w:rPr>
          <w:sz w:val="24"/>
          <w:szCs w:val="24"/>
          <w:lang w:eastAsia="ru-RU"/>
        </w:rPr>
      </w:pPr>
      <w:r>
        <w:rPr>
          <w:sz w:val="24"/>
          <w:szCs w:val="24"/>
        </w:rPr>
        <w:t>14</w:t>
      </w:r>
      <w:r w:rsidR="00A52BCE">
        <w:rPr>
          <w:sz w:val="24"/>
          <w:szCs w:val="24"/>
        </w:rPr>
        <w:t>6</w:t>
      </w:r>
      <w:r w:rsidR="00B031C9" w:rsidRPr="00E8509D">
        <w:rPr>
          <w:sz w:val="24"/>
          <w:szCs w:val="24"/>
        </w:rPr>
        <w:t xml:space="preserve">. </w:t>
      </w:r>
      <w:r w:rsidR="003E58B3" w:rsidRPr="00E8509D">
        <w:rPr>
          <w:sz w:val="24"/>
          <w:szCs w:val="24"/>
          <w:lang w:eastAsia="ru-RU"/>
        </w:rPr>
        <w:t xml:space="preserve">В случае, если заявитель считает, что в ходе предоставления муниципальной услуги решениями и (или) действиями (бездействием) органов, предоставляющих муниципальные услуги, или их должностными лицами нарушены его права, он может обжаловать указанное решение и (или) действие (бездействие) в досудебном (внесудебном) порядке в соответствии с законодательством Российской Федерации. </w:t>
      </w:r>
    </w:p>
    <w:p w:rsidR="003E58B3" w:rsidRPr="00E8509D" w:rsidRDefault="003E58B3" w:rsidP="006B490B">
      <w:pPr>
        <w:adjustRightInd w:val="0"/>
        <w:ind w:firstLine="709"/>
        <w:jc w:val="center"/>
        <w:rPr>
          <w:b/>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Органы государственной власти, органы местного</w:t>
      </w:r>
    </w:p>
    <w:p w:rsidR="003E58B3" w:rsidRPr="00E8509D" w:rsidRDefault="003E58B3" w:rsidP="006B490B">
      <w:pPr>
        <w:ind w:firstLine="709"/>
        <w:jc w:val="center"/>
        <w:rPr>
          <w:b/>
          <w:sz w:val="24"/>
          <w:szCs w:val="24"/>
          <w:lang w:eastAsia="ru-RU"/>
        </w:rPr>
      </w:pPr>
      <w:r w:rsidRPr="00E8509D">
        <w:rPr>
          <w:b/>
          <w:sz w:val="24"/>
          <w:szCs w:val="24"/>
          <w:lang w:eastAsia="ru-RU"/>
        </w:rPr>
        <w:t>самоуправления, организации и уполномоченные</w:t>
      </w:r>
    </w:p>
    <w:p w:rsidR="003E58B3" w:rsidRPr="00E8509D" w:rsidRDefault="003E58B3" w:rsidP="006B490B">
      <w:pPr>
        <w:ind w:firstLine="709"/>
        <w:jc w:val="center"/>
        <w:rPr>
          <w:b/>
          <w:sz w:val="24"/>
          <w:szCs w:val="24"/>
          <w:lang w:eastAsia="ru-RU"/>
        </w:rPr>
      </w:pPr>
      <w:r w:rsidRPr="00E8509D">
        <w:rPr>
          <w:b/>
          <w:sz w:val="24"/>
          <w:szCs w:val="24"/>
          <w:lang w:eastAsia="ru-RU"/>
        </w:rPr>
        <w:t>на рассмотрение жалобы лица, которым может быть направлена</w:t>
      </w:r>
    </w:p>
    <w:p w:rsidR="003E58B3" w:rsidRPr="00E8509D" w:rsidRDefault="003E58B3" w:rsidP="006B490B">
      <w:pPr>
        <w:ind w:firstLine="709"/>
        <w:jc w:val="center"/>
        <w:rPr>
          <w:b/>
          <w:sz w:val="24"/>
          <w:szCs w:val="24"/>
          <w:lang w:eastAsia="ru-RU"/>
        </w:rPr>
      </w:pPr>
      <w:r w:rsidRPr="00E8509D">
        <w:rPr>
          <w:b/>
          <w:sz w:val="24"/>
          <w:szCs w:val="24"/>
          <w:lang w:eastAsia="ru-RU"/>
        </w:rPr>
        <w:t>жалоба заявителя в досудебном (внесудебном) порядке</w:t>
      </w:r>
    </w:p>
    <w:p w:rsidR="003E58B3" w:rsidRPr="00E8509D" w:rsidRDefault="003E58B3" w:rsidP="006B490B">
      <w:pPr>
        <w:adjustRightInd w:val="0"/>
        <w:ind w:firstLine="709"/>
        <w:rPr>
          <w:b/>
          <w:sz w:val="24"/>
          <w:szCs w:val="24"/>
          <w:lang w:eastAsia="ru-RU"/>
        </w:rPr>
      </w:pPr>
    </w:p>
    <w:p w:rsidR="003E58B3" w:rsidRPr="003E58B3" w:rsidRDefault="00CC3340" w:rsidP="006B490B">
      <w:pPr>
        <w:widowControl/>
        <w:adjustRightInd w:val="0"/>
        <w:ind w:firstLine="709"/>
        <w:jc w:val="both"/>
        <w:rPr>
          <w:sz w:val="24"/>
          <w:szCs w:val="24"/>
        </w:rPr>
      </w:pPr>
      <w:r>
        <w:rPr>
          <w:sz w:val="24"/>
          <w:szCs w:val="24"/>
        </w:rPr>
        <w:t>1</w:t>
      </w:r>
      <w:r w:rsidR="00A52BCE">
        <w:rPr>
          <w:sz w:val="24"/>
          <w:szCs w:val="24"/>
        </w:rPr>
        <w:t>47</w:t>
      </w:r>
      <w:r w:rsidR="00B031C9" w:rsidRPr="00E8509D">
        <w:rPr>
          <w:sz w:val="24"/>
          <w:szCs w:val="24"/>
        </w:rPr>
        <w:t xml:space="preserve">. </w:t>
      </w:r>
      <w:r w:rsidR="003E58B3" w:rsidRPr="00E8509D">
        <w:rPr>
          <w:sz w:val="24"/>
          <w:szCs w:val="24"/>
        </w:rPr>
        <w:t>Жалоба</w:t>
      </w:r>
      <w:r w:rsidR="003E58B3" w:rsidRPr="003E58B3">
        <w:rPr>
          <w:sz w:val="24"/>
          <w:szCs w:val="24"/>
        </w:rPr>
        <w:t xml:space="preserve"> подается в орган местного самоуправления, предоставляющий муниципальную услугу, МФЦ, либо в орган, являющийся учредителем МФЦ, а также антимонопольный орган.</w:t>
      </w:r>
    </w:p>
    <w:p w:rsidR="003E58B3" w:rsidRPr="003E58B3" w:rsidRDefault="003E58B3" w:rsidP="006B490B">
      <w:pPr>
        <w:widowControl/>
        <w:adjustRightInd w:val="0"/>
        <w:ind w:firstLine="709"/>
        <w:jc w:val="both"/>
        <w:rPr>
          <w:sz w:val="24"/>
          <w:szCs w:val="24"/>
          <w:lang w:eastAsia="ru-RU"/>
        </w:rPr>
      </w:pPr>
      <w:r w:rsidRPr="003E58B3">
        <w:rPr>
          <w:sz w:val="24"/>
          <w:szCs w:val="24"/>
        </w:rPr>
        <w:t xml:space="preserve">Жалобы на решения, принятые руководителем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w:t>
      </w:r>
      <w:r w:rsidRPr="003E58B3">
        <w:rPr>
          <w:sz w:val="24"/>
          <w:szCs w:val="24"/>
          <w:lang w:eastAsia="ru-RU"/>
        </w:rPr>
        <w:t xml:space="preserve">Жалобы на решения и действия (бездействие) МФЦ подаются учредителю МФЦ. </w:t>
      </w:r>
    </w:p>
    <w:p w:rsidR="003E58B3" w:rsidRPr="003E58B3" w:rsidRDefault="003E58B3" w:rsidP="006B490B">
      <w:pPr>
        <w:adjustRightInd w:val="0"/>
        <w:ind w:firstLine="709"/>
        <w:jc w:val="center"/>
        <w:rPr>
          <w:b/>
          <w:sz w:val="24"/>
          <w:szCs w:val="24"/>
          <w:lang w:eastAsia="ru-RU"/>
        </w:rPr>
      </w:pPr>
    </w:p>
    <w:p w:rsidR="003E58B3" w:rsidRPr="003E58B3" w:rsidRDefault="003E58B3" w:rsidP="006B490B">
      <w:pPr>
        <w:ind w:firstLine="709"/>
        <w:jc w:val="center"/>
        <w:outlineLvl w:val="2"/>
        <w:rPr>
          <w:b/>
          <w:sz w:val="24"/>
          <w:szCs w:val="24"/>
          <w:lang w:eastAsia="ru-RU"/>
        </w:rPr>
      </w:pPr>
      <w:r w:rsidRPr="003E58B3">
        <w:rPr>
          <w:b/>
          <w:sz w:val="24"/>
          <w:szCs w:val="24"/>
          <w:lang w:eastAsia="ru-RU"/>
        </w:rPr>
        <w:t>Способы информирования заявителей о порядке подачи</w:t>
      </w:r>
    </w:p>
    <w:p w:rsidR="003E58B3" w:rsidRPr="003E58B3" w:rsidRDefault="003E58B3" w:rsidP="006B490B">
      <w:pPr>
        <w:ind w:firstLine="709"/>
        <w:jc w:val="center"/>
        <w:rPr>
          <w:b/>
          <w:sz w:val="24"/>
          <w:szCs w:val="24"/>
          <w:lang w:eastAsia="ru-RU"/>
        </w:rPr>
      </w:pPr>
      <w:r w:rsidRPr="003E58B3">
        <w:rPr>
          <w:b/>
          <w:sz w:val="24"/>
          <w:szCs w:val="24"/>
          <w:lang w:eastAsia="ru-RU"/>
        </w:rPr>
        <w:t>и рассмотрения жалобы, в том числе с использованием Портала</w:t>
      </w:r>
    </w:p>
    <w:p w:rsidR="003E58B3" w:rsidRPr="003E58B3" w:rsidRDefault="003E58B3" w:rsidP="006B490B">
      <w:pPr>
        <w:adjustRightInd w:val="0"/>
        <w:ind w:firstLine="709"/>
        <w:jc w:val="center"/>
        <w:rPr>
          <w:b/>
          <w:sz w:val="24"/>
          <w:szCs w:val="24"/>
          <w:lang w:eastAsia="ru-RU"/>
        </w:rPr>
      </w:pPr>
    </w:p>
    <w:p w:rsidR="003E58B3" w:rsidRPr="00E8509D" w:rsidRDefault="00A52BCE" w:rsidP="006B490B">
      <w:pPr>
        <w:adjustRightInd w:val="0"/>
        <w:ind w:firstLine="709"/>
        <w:jc w:val="both"/>
        <w:rPr>
          <w:sz w:val="24"/>
          <w:szCs w:val="24"/>
          <w:lang w:eastAsia="ru-RU"/>
        </w:rPr>
      </w:pPr>
      <w:r>
        <w:rPr>
          <w:sz w:val="24"/>
          <w:szCs w:val="24"/>
        </w:rPr>
        <w:t>148</w:t>
      </w:r>
      <w:r w:rsidR="00B031C9" w:rsidRPr="00E8509D">
        <w:rPr>
          <w:sz w:val="24"/>
          <w:szCs w:val="24"/>
        </w:rPr>
        <w:t xml:space="preserve">. </w:t>
      </w:r>
      <w:r w:rsidR="003E58B3" w:rsidRPr="00E8509D">
        <w:rPr>
          <w:sz w:val="24"/>
          <w:szCs w:val="24"/>
          <w:lang w:eastAsia="ru-RU"/>
        </w:rPr>
        <w:t>Информирование заявителей о порядке подачи и рассмотрения жалобы обеспечивается посредством размещения информации на стендах в местах предоставления муниципальной услуги, на официальных сайтах органов местного самоуправления, предоставляющих муниципальные услуги, на Портале.</w:t>
      </w:r>
    </w:p>
    <w:p w:rsidR="003E58B3" w:rsidRPr="00E8509D" w:rsidRDefault="003E58B3" w:rsidP="006B490B">
      <w:pPr>
        <w:adjustRightInd w:val="0"/>
        <w:ind w:firstLine="709"/>
        <w:jc w:val="both"/>
        <w:rPr>
          <w:sz w:val="24"/>
          <w:szCs w:val="24"/>
          <w:lang w:eastAsia="ru-RU"/>
        </w:rPr>
      </w:pPr>
    </w:p>
    <w:p w:rsidR="003E58B3" w:rsidRPr="00E8509D" w:rsidRDefault="003E58B3" w:rsidP="006B490B">
      <w:pPr>
        <w:ind w:firstLine="709"/>
        <w:jc w:val="center"/>
        <w:outlineLvl w:val="2"/>
        <w:rPr>
          <w:b/>
          <w:sz w:val="24"/>
          <w:szCs w:val="24"/>
          <w:lang w:eastAsia="ru-RU"/>
        </w:rPr>
      </w:pPr>
      <w:r w:rsidRPr="00E8509D">
        <w:rPr>
          <w:b/>
          <w:sz w:val="24"/>
          <w:szCs w:val="24"/>
          <w:lang w:eastAsia="ru-RU"/>
        </w:rPr>
        <w:t>Перечень нормативных правовых актов, регулирующих порядок</w:t>
      </w:r>
    </w:p>
    <w:p w:rsidR="003E58B3" w:rsidRPr="00E8509D" w:rsidRDefault="003E58B3" w:rsidP="006B490B">
      <w:pPr>
        <w:ind w:firstLine="709"/>
        <w:jc w:val="center"/>
        <w:rPr>
          <w:b/>
          <w:sz w:val="24"/>
          <w:szCs w:val="24"/>
          <w:lang w:eastAsia="ru-RU"/>
        </w:rPr>
      </w:pPr>
      <w:r w:rsidRPr="00E8509D">
        <w:rPr>
          <w:b/>
          <w:sz w:val="24"/>
          <w:szCs w:val="24"/>
          <w:lang w:eastAsia="ru-RU"/>
        </w:rPr>
        <w:t>досудебного (внесудебного) обжалования решений и действий</w:t>
      </w:r>
    </w:p>
    <w:p w:rsidR="003E58B3" w:rsidRPr="00E8509D" w:rsidRDefault="003E58B3" w:rsidP="006B490B">
      <w:pPr>
        <w:ind w:firstLine="709"/>
        <w:jc w:val="center"/>
        <w:rPr>
          <w:b/>
          <w:sz w:val="24"/>
          <w:szCs w:val="24"/>
          <w:lang w:eastAsia="ru-RU"/>
        </w:rPr>
      </w:pPr>
      <w:r w:rsidRPr="00E8509D">
        <w:rPr>
          <w:b/>
          <w:sz w:val="24"/>
          <w:szCs w:val="24"/>
          <w:lang w:eastAsia="ru-RU"/>
        </w:rPr>
        <w:t>(бездействия) органа местного самоуправления</w:t>
      </w:r>
    </w:p>
    <w:p w:rsidR="003E58B3" w:rsidRPr="00E8509D" w:rsidRDefault="003E58B3" w:rsidP="006B490B">
      <w:pPr>
        <w:ind w:firstLine="709"/>
        <w:jc w:val="center"/>
        <w:rPr>
          <w:b/>
          <w:sz w:val="24"/>
          <w:szCs w:val="24"/>
          <w:lang w:eastAsia="ru-RU"/>
        </w:rPr>
      </w:pPr>
      <w:r w:rsidRPr="00E8509D">
        <w:rPr>
          <w:b/>
          <w:sz w:val="24"/>
          <w:szCs w:val="24"/>
          <w:lang w:eastAsia="ru-RU"/>
        </w:rPr>
        <w:t>Оренбургской области, а также его должностных лиц</w:t>
      </w:r>
    </w:p>
    <w:p w:rsidR="003E58B3" w:rsidRPr="00E8509D" w:rsidRDefault="003E58B3" w:rsidP="006B490B">
      <w:pPr>
        <w:adjustRightInd w:val="0"/>
        <w:ind w:firstLine="709"/>
        <w:jc w:val="center"/>
        <w:rPr>
          <w:sz w:val="24"/>
          <w:szCs w:val="24"/>
          <w:lang w:eastAsia="ru-RU"/>
        </w:rPr>
      </w:pPr>
    </w:p>
    <w:p w:rsidR="0066178A" w:rsidRPr="00E8509D" w:rsidRDefault="00A52BCE" w:rsidP="006B490B">
      <w:pPr>
        <w:widowControl/>
        <w:adjustRightInd w:val="0"/>
        <w:ind w:firstLine="709"/>
        <w:jc w:val="both"/>
        <w:rPr>
          <w:sz w:val="24"/>
          <w:szCs w:val="24"/>
        </w:rPr>
      </w:pPr>
      <w:r>
        <w:rPr>
          <w:sz w:val="24"/>
          <w:szCs w:val="24"/>
        </w:rPr>
        <w:t>149</w:t>
      </w:r>
      <w:r w:rsidR="00B031C9" w:rsidRPr="00E8509D">
        <w:rPr>
          <w:sz w:val="24"/>
          <w:szCs w:val="24"/>
        </w:rPr>
        <w:t xml:space="preserve">. </w:t>
      </w:r>
      <w:r w:rsidR="003E58B3" w:rsidRPr="00E8509D">
        <w:rPr>
          <w:sz w:val="24"/>
          <w:szCs w:val="24"/>
        </w:rPr>
        <w:t xml:space="preserve">Федеральный </w:t>
      </w:r>
      <w:hyperlink r:id="rId13" w:history="1">
        <w:r w:rsidR="003E58B3" w:rsidRPr="00E8509D">
          <w:rPr>
            <w:sz w:val="24"/>
            <w:szCs w:val="24"/>
          </w:rPr>
          <w:t>закон</w:t>
        </w:r>
      </w:hyperlink>
      <w:r w:rsidR="003E58B3" w:rsidRPr="00E8509D">
        <w:rPr>
          <w:sz w:val="24"/>
          <w:szCs w:val="24"/>
        </w:rPr>
        <w:t xml:space="preserve"> от 27.07.2010 года № 210-ФЗ;</w:t>
      </w:r>
    </w:p>
    <w:p w:rsidR="0066178A" w:rsidRPr="001D5C05" w:rsidRDefault="0066178A" w:rsidP="006B490B">
      <w:pPr>
        <w:widowControl/>
        <w:adjustRightInd w:val="0"/>
        <w:ind w:firstLine="709"/>
        <w:jc w:val="both"/>
        <w:rPr>
          <w:sz w:val="24"/>
          <w:szCs w:val="24"/>
        </w:rPr>
      </w:pPr>
      <w:r w:rsidRPr="00E8509D">
        <w:rPr>
          <w:sz w:val="24"/>
          <w:szCs w:val="24"/>
        </w:rPr>
        <w:t>постановление</w:t>
      </w:r>
      <w:r w:rsidRPr="001D5C05">
        <w:rPr>
          <w:spacing w:val="42"/>
          <w:sz w:val="24"/>
          <w:szCs w:val="24"/>
        </w:rPr>
        <w:t xml:space="preserve"> </w:t>
      </w:r>
      <w:r w:rsidRPr="001D5C05">
        <w:rPr>
          <w:sz w:val="24"/>
          <w:szCs w:val="24"/>
        </w:rPr>
        <w:t>Правительства</w:t>
      </w:r>
      <w:r w:rsidRPr="001D5C05">
        <w:rPr>
          <w:spacing w:val="1"/>
          <w:sz w:val="24"/>
          <w:szCs w:val="24"/>
        </w:rPr>
        <w:t xml:space="preserve"> </w:t>
      </w:r>
      <w:r w:rsidRPr="001D5C05">
        <w:rPr>
          <w:sz w:val="24"/>
          <w:szCs w:val="24"/>
        </w:rPr>
        <w:t>Российской</w:t>
      </w:r>
      <w:r w:rsidRPr="001D5C05">
        <w:rPr>
          <w:spacing w:val="75"/>
          <w:sz w:val="24"/>
          <w:szCs w:val="24"/>
        </w:rPr>
        <w:t xml:space="preserve"> </w:t>
      </w:r>
      <w:r w:rsidRPr="001D5C05">
        <w:rPr>
          <w:sz w:val="24"/>
          <w:szCs w:val="24"/>
        </w:rPr>
        <w:t>Федерации</w:t>
      </w:r>
      <w:r w:rsidRPr="001D5C05">
        <w:rPr>
          <w:spacing w:val="73"/>
          <w:sz w:val="24"/>
          <w:szCs w:val="24"/>
        </w:rPr>
        <w:t xml:space="preserve"> </w:t>
      </w:r>
      <w:r w:rsidRPr="001D5C05">
        <w:rPr>
          <w:sz w:val="24"/>
          <w:szCs w:val="24"/>
        </w:rPr>
        <w:t>от</w:t>
      </w:r>
      <w:r w:rsidRPr="001D5C05">
        <w:rPr>
          <w:spacing w:val="49"/>
          <w:sz w:val="24"/>
          <w:szCs w:val="24"/>
        </w:rPr>
        <w:t xml:space="preserve"> </w:t>
      </w:r>
      <w:r w:rsidRPr="001D5C05">
        <w:rPr>
          <w:sz w:val="24"/>
          <w:szCs w:val="24"/>
        </w:rPr>
        <w:t>20</w:t>
      </w:r>
      <w:r w:rsidRPr="001D5C05">
        <w:rPr>
          <w:spacing w:val="56"/>
          <w:sz w:val="24"/>
          <w:szCs w:val="24"/>
        </w:rPr>
        <w:t xml:space="preserve"> </w:t>
      </w:r>
      <w:r w:rsidRPr="001D5C05">
        <w:rPr>
          <w:sz w:val="24"/>
          <w:szCs w:val="24"/>
        </w:rPr>
        <w:t>ноября</w:t>
      </w:r>
      <w:r w:rsidRPr="001D5C05">
        <w:rPr>
          <w:spacing w:val="66"/>
          <w:sz w:val="24"/>
          <w:szCs w:val="24"/>
        </w:rPr>
        <w:t xml:space="preserve"> </w:t>
      </w:r>
      <w:r w:rsidRPr="001D5C05">
        <w:rPr>
          <w:sz w:val="24"/>
          <w:szCs w:val="24"/>
        </w:rPr>
        <w:t>2012</w:t>
      </w:r>
      <w:r w:rsidRPr="001D5C05">
        <w:rPr>
          <w:spacing w:val="64"/>
          <w:sz w:val="24"/>
          <w:szCs w:val="24"/>
        </w:rPr>
        <w:t xml:space="preserve"> </w:t>
      </w:r>
      <w:r w:rsidR="0022561A">
        <w:rPr>
          <w:sz w:val="24"/>
          <w:szCs w:val="24"/>
        </w:rPr>
        <w:t xml:space="preserve">г. </w:t>
      </w:r>
      <w:r w:rsidRPr="001D5C05">
        <w:rPr>
          <w:w w:val="105"/>
          <w:sz w:val="24"/>
          <w:szCs w:val="24"/>
        </w:rPr>
        <w:t>№</w:t>
      </w:r>
      <w:r w:rsidRPr="001D5C05">
        <w:rPr>
          <w:spacing w:val="1"/>
          <w:w w:val="105"/>
          <w:sz w:val="24"/>
          <w:szCs w:val="24"/>
        </w:rPr>
        <w:t xml:space="preserve"> </w:t>
      </w:r>
      <w:r w:rsidRPr="001D5C05">
        <w:rPr>
          <w:w w:val="105"/>
          <w:sz w:val="24"/>
          <w:szCs w:val="24"/>
        </w:rPr>
        <w:t>1198</w:t>
      </w:r>
      <w:r w:rsidRPr="001D5C05">
        <w:rPr>
          <w:spacing w:val="1"/>
          <w:w w:val="105"/>
          <w:sz w:val="24"/>
          <w:szCs w:val="24"/>
        </w:rPr>
        <w:t xml:space="preserve"> </w:t>
      </w:r>
      <w:r w:rsidRPr="001D5C05">
        <w:rPr>
          <w:w w:val="105"/>
          <w:sz w:val="24"/>
          <w:szCs w:val="24"/>
        </w:rPr>
        <w:t>«О</w:t>
      </w:r>
      <w:r w:rsidRPr="001D5C05">
        <w:rPr>
          <w:spacing w:val="1"/>
          <w:w w:val="105"/>
          <w:sz w:val="24"/>
          <w:szCs w:val="24"/>
        </w:rPr>
        <w:t xml:space="preserve"> </w:t>
      </w:r>
      <w:r w:rsidRPr="001D5C05">
        <w:rPr>
          <w:w w:val="105"/>
          <w:sz w:val="24"/>
          <w:szCs w:val="24"/>
        </w:rPr>
        <w:t>федеральной</w:t>
      </w:r>
      <w:r w:rsidRPr="001D5C05">
        <w:rPr>
          <w:spacing w:val="1"/>
          <w:w w:val="105"/>
          <w:sz w:val="24"/>
          <w:szCs w:val="24"/>
        </w:rPr>
        <w:t xml:space="preserve"> </w:t>
      </w:r>
      <w:r w:rsidRPr="001D5C05">
        <w:rPr>
          <w:w w:val="105"/>
          <w:sz w:val="24"/>
          <w:szCs w:val="24"/>
        </w:rPr>
        <w:t>государственной</w:t>
      </w:r>
      <w:r w:rsidRPr="001D5C05">
        <w:rPr>
          <w:spacing w:val="1"/>
          <w:w w:val="105"/>
          <w:sz w:val="24"/>
          <w:szCs w:val="24"/>
        </w:rPr>
        <w:t xml:space="preserve"> </w:t>
      </w:r>
      <w:r w:rsidRPr="001D5C05">
        <w:rPr>
          <w:w w:val="105"/>
          <w:sz w:val="24"/>
          <w:szCs w:val="24"/>
        </w:rPr>
        <w:t>информационной</w:t>
      </w:r>
      <w:r w:rsidRPr="001D5C05">
        <w:rPr>
          <w:spacing w:val="1"/>
          <w:w w:val="105"/>
          <w:sz w:val="24"/>
          <w:szCs w:val="24"/>
        </w:rPr>
        <w:t xml:space="preserve"> </w:t>
      </w:r>
      <w:r w:rsidRPr="001D5C05">
        <w:rPr>
          <w:w w:val="105"/>
          <w:sz w:val="24"/>
          <w:szCs w:val="24"/>
        </w:rPr>
        <w:t>системе,</w:t>
      </w:r>
      <w:r w:rsidRPr="001D5C05">
        <w:rPr>
          <w:spacing w:val="1"/>
          <w:w w:val="105"/>
          <w:sz w:val="24"/>
          <w:szCs w:val="24"/>
        </w:rPr>
        <w:t xml:space="preserve"> </w:t>
      </w:r>
      <w:r w:rsidRPr="001D5C05">
        <w:rPr>
          <w:w w:val="105"/>
          <w:sz w:val="24"/>
          <w:szCs w:val="24"/>
        </w:rPr>
        <w:t>обеспечивающей процесс досудебного (внесудебного) обжалования решений</w:t>
      </w:r>
      <w:r w:rsidRPr="001D5C05">
        <w:rPr>
          <w:spacing w:val="1"/>
          <w:w w:val="105"/>
          <w:sz w:val="24"/>
          <w:szCs w:val="24"/>
        </w:rPr>
        <w:t xml:space="preserve"> </w:t>
      </w:r>
      <w:r w:rsidRPr="001D5C05">
        <w:rPr>
          <w:w w:val="105"/>
          <w:sz w:val="24"/>
          <w:szCs w:val="24"/>
        </w:rPr>
        <w:t>и действий (бездействия), совершенных при предоставлении государственных</w:t>
      </w:r>
      <w:r w:rsidRPr="001D5C05">
        <w:rPr>
          <w:spacing w:val="1"/>
          <w:w w:val="105"/>
          <w:sz w:val="24"/>
          <w:szCs w:val="24"/>
        </w:rPr>
        <w:t xml:space="preserve"> </w:t>
      </w:r>
      <w:r w:rsidRPr="001D5C05">
        <w:rPr>
          <w:w w:val="105"/>
          <w:sz w:val="24"/>
          <w:szCs w:val="24"/>
        </w:rPr>
        <w:t>и</w:t>
      </w:r>
      <w:r w:rsidRPr="001D5C05">
        <w:rPr>
          <w:spacing w:val="-3"/>
          <w:w w:val="105"/>
          <w:sz w:val="24"/>
          <w:szCs w:val="24"/>
        </w:rPr>
        <w:t xml:space="preserve"> </w:t>
      </w:r>
      <w:r w:rsidRPr="001D5C05">
        <w:rPr>
          <w:w w:val="105"/>
          <w:sz w:val="24"/>
          <w:szCs w:val="24"/>
        </w:rPr>
        <w:t>муниципальных</w:t>
      </w:r>
      <w:r w:rsidRPr="001D5C05">
        <w:rPr>
          <w:spacing w:val="39"/>
          <w:w w:val="105"/>
          <w:sz w:val="24"/>
          <w:szCs w:val="24"/>
        </w:rPr>
        <w:t xml:space="preserve"> </w:t>
      </w:r>
      <w:r w:rsidRPr="001D5C05">
        <w:rPr>
          <w:w w:val="105"/>
          <w:sz w:val="24"/>
          <w:szCs w:val="24"/>
        </w:rPr>
        <w:t>услуг»;</w:t>
      </w:r>
    </w:p>
    <w:p w:rsidR="004B398F" w:rsidRPr="00A43E80" w:rsidRDefault="003E58B3" w:rsidP="00A43E80">
      <w:pPr>
        <w:widowControl/>
        <w:adjustRightInd w:val="0"/>
        <w:ind w:firstLine="709"/>
        <w:jc w:val="both"/>
        <w:rPr>
          <w:sz w:val="24"/>
          <w:szCs w:val="24"/>
        </w:rPr>
      </w:pPr>
      <w:r w:rsidRPr="001D5C05">
        <w:rPr>
          <w:sz w:val="24"/>
          <w:szCs w:val="24"/>
          <w:lang w:eastAsia="ru-RU"/>
        </w:rPr>
        <w:t xml:space="preserve"> </w:t>
      </w:r>
      <w:hyperlink r:id="rId14" w:anchor="/document/27537955/entry/0" w:history="1">
        <w:r w:rsidRPr="001D5C05">
          <w:rPr>
            <w:sz w:val="24"/>
            <w:szCs w:val="24"/>
          </w:rPr>
          <w:t>постановление</w:t>
        </w:r>
      </w:hyperlink>
      <w:r w:rsidRPr="001D5C05">
        <w:rPr>
          <w:sz w:val="24"/>
          <w:szCs w:val="24"/>
        </w:rPr>
        <w:t xml:space="preserve"> Правительства РФ от 16.08. 2012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w:t>
      </w:r>
      <w:hyperlink r:id="rId15" w:history="1">
        <w:r w:rsidRPr="001D5C05">
          <w:rPr>
            <w:sz w:val="24"/>
            <w:szCs w:val="24"/>
          </w:rPr>
          <w:t>частью 1.1 статьи 16</w:t>
        </w:r>
      </w:hyperlink>
      <w:r w:rsidRPr="001D5C05">
        <w:rPr>
          <w:sz w:val="24"/>
          <w:szCs w:val="24"/>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w:t>
      </w:r>
      <w:r w:rsidR="00A43E80">
        <w:rPr>
          <w:sz w:val="24"/>
          <w:szCs w:val="24"/>
        </w:rPr>
        <w:t>ципальных услуг и их работников.</w:t>
      </w:r>
    </w:p>
    <w:p w:rsidR="004B398F" w:rsidRDefault="004B398F" w:rsidP="00F86F71">
      <w:pPr>
        <w:adjustRightInd w:val="0"/>
        <w:ind w:right="57"/>
        <w:jc w:val="center"/>
        <w:rPr>
          <w:b/>
          <w:sz w:val="24"/>
          <w:szCs w:val="24"/>
          <w:lang w:eastAsia="ru-RU"/>
        </w:rPr>
      </w:pPr>
    </w:p>
    <w:p w:rsidR="003F0011" w:rsidRPr="00763D0C" w:rsidRDefault="003F0011" w:rsidP="00F86F71">
      <w:pPr>
        <w:widowControl/>
        <w:adjustRightInd w:val="0"/>
        <w:ind w:right="57" w:firstLine="540"/>
        <w:jc w:val="right"/>
        <w:outlineLvl w:val="0"/>
        <w:rPr>
          <w:rFonts w:eastAsiaTheme="minorHAnsi"/>
          <w:bCs/>
          <w:sz w:val="24"/>
          <w:szCs w:val="24"/>
        </w:rPr>
      </w:pPr>
      <w:r w:rsidRPr="00763D0C">
        <w:rPr>
          <w:rFonts w:eastAsiaTheme="minorHAnsi"/>
          <w:bCs/>
          <w:sz w:val="24"/>
          <w:szCs w:val="24"/>
        </w:rPr>
        <w:lastRenderedPageBreak/>
        <w:t>Приложение № 1</w:t>
      </w:r>
    </w:p>
    <w:p w:rsidR="003F0011" w:rsidRDefault="003F0011" w:rsidP="00F86F71">
      <w:pPr>
        <w:widowControl/>
        <w:adjustRightInd w:val="0"/>
        <w:ind w:right="57"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F0011" w:rsidRPr="00A43E80" w:rsidRDefault="003F0011" w:rsidP="00F86F71">
      <w:pPr>
        <w:widowControl/>
        <w:adjustRightInd w:val="0"/>
        <w:ind w:right="57" w:firstLine="540"/>
        <w:jc w:val="right"/>
        <w:outlineLvl w:val="0"/>
        <w:rPr>
          <w:sz w:val="24"/>
          <w:szCs w:val="24"/>
          <w:lang w:eastAsia="ru-RU"/>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Pr="00A43E80" w:rsidRDefault="00E23C75" w:rsidP="00F86F71">
      <w:pPr>
        <w:tabs>
          <w:tab w:val="left" w:pos="709"/>
        </w:tabs>
        <w:spacing w:before="139"/>
        <w:ind w:right="57"/>
        <w:jc w:val="right"/>
        <w:rPr>
          <w:sz w:val="20"/>
        </w:rPr>
      </w:pPr>
      <w:r w:rsidRPr="00A43E80">
        <w:rPr>
          <w:spacing w:val="-1"/>
          <w:w w:val="95"/>
          <w:sz w:val="20"/>
        </w:rPr>
        <w:t>(рекомендуемый</w:t>
      </w:r>
      <w:r w:rsidRPr="00A43E80">
        <w:rPr>
          <w:spacing w:val="2"/>
          <w:w w:val="95"/>
          <w:sz w:val="20"/>
        </w:rPr>
        <w:t xml:space="preserve"> </w:t>
      </w:r>
      <w:r w:rsidRPr="00A43E80">
        <w:rPr>
          <w:spacing w:val="-1"/>
          <w:w w:val="95"/>
          <w:sz w:val="20"/>
        </w:rPr>
        <w:t>образец)</w:t>
      </w:r>
    </w:p>
    <w:p w:rsidR="00E23C75" w:rsidRDefault="00E23C75" w:rsidP="00F86F71">
      <w:pPr>
        <w:spacing w:before="116"/>
        <w:ind w:left="367" w:right="57"/>
        <w:jc w:val="center"/>
        <w:rPr>
          <w:sz w:val="26"/>
        </w:rPr>
      </w:pPr>
      <w:r>
        <w:rPr>
          <w:w w:val="105"/>
          <w:sz w:val="26"/>
        </w:rPr>
        <w:t>Форма</w:t>
      </w:r>
      <w:r>
        <w:rPr>
          <w:spacing w:val="12"/>
          <w:w w:val="105"/>
          <w:sz w:val="26"/>
        </w:rPr>
        <w:t xml:space="preserve"> </w:t>
      </w:r>
      <w:r>
        <w:rPr>
          <w:w w:val="105"/>
          <w:sz w:val="26"/>
        </w:rPr>
        <w:t>решения</w:t>
      </w:r>
      <w:r>
        <w:rPr>
          <w:spacing w:val="2"/>
          <w:w w:val="105"/>
          <w:sz w:val="26"/>
        </w:rPr>
        <w:t xml:space="preserve"> </w:t>
      </w:r>
      <w:r>
        <w:rPr>
          <w:w w:val="105"/>
          <w:sz w:val="26"/>
        </w:rPr>
        <w:t>о</w:t>
      </w:r>
      <w:r>
        <w:rPr>
          <w:spacing w:val="-1"/>
          <w:w w:val="105"/>
          <w:sz w:val="26"/>
        </w:rPr>
        <w:t xml:space="preserve"> </w:t>
      </w:r>
      <w:r>
        <w:rPr>
          <w:w w:val="105"/>
          <w:sz w:val="26"/>
        </w:rPr>
        <w:t>присвоении</w:t>
      </w:r>
      <w:r>
        <w:rPr>
          <w:spacing w:val="14"/>
          <w:w w:val="105"/>
          <w:sz w:val="26"/>
        </w:rPr>
        <w:t xml:space="preserve"> </w:t>
      </w:r>
      <w:r>
        <w:rPr>
          <w:w w:val="105"/>
          <w:sz w:val="26"/>
        </w:rPr>
        <w:t>адреса</w:t>
      </w:r>
      <w:r>
        <w:rPr>
          <w:spacing w:val="11"/>
          <w:w w:val="105"/>
          <w:sz w:val="26"/>
        </w:rPr>
        <w:t xml:space="preserve"> </w:t>
      </w:r>
      <w:r>
        <w:rPr>
          <w:w w:val="105"/>
          <w:sz w:val="26"/>
        </w:rPr>
        <w:t>объекту</w:t>
      </w:r>
      <w:r>
        <w:rPr>
          <w:spacing w:val="-1"/>
          <w:w w:val="105"/>
          <w:sz w:val="26"/>
        </w:rPr>
        <w:t xml:space="preserve"> </w:t>
      </w:r>
      <w:r>
        <w:rPr>
          <w:w w:val="105"/>
          <w:sz w:val="26"/>
        </w:rPr>
        <w:t>адресации</w:t>
      </w:r>
    </w:p>
    <w:p w:rsidR="00E23C75" w:rsidRDefault="00640532" w:rsidP="00F86F71">
      <w:pPr>
        <w:pStyle w:val="a3"/>
        <w:spacing w:before="11"/>
        <w:ind w:right="57"/>
        <w:rPr>
          <w:sz w:val="17"/>
        </w:rPr>
      </w:pPr>
      <w:r>
        <w:rPr>
          <w:noProof/>
          <w:lang w:eastAsia="ru-RU"/>
        </w:rPr>
        <w:pict>
          <v:shape id="Полилиния 76" o:spid="_x0000_s1026" style="position:absolute;left:0;text-align:left;margin-left:54.7pt;margin-top:12.8pt;width:499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" path="m,l9980,e" filled="f" strokeweight=".96pt">
            <v:path arrowok="t" o:connecttype="custom" o:connectlocs="0,0;6337300,0" o:connectangles="0,0"/>
            <w10:wrap type="topAndBottom" anchorx="page"/>
          </v:shape>
        </w:pict>
      </w:r>
    </w:p>
    <w:p w:rsidR="00E23C75" w:rsidRDefault="00E23C75" w:rsidP="00F86F71">
      <w:pPr>
        <w:ind w:left="435" w:right="57" w:firstLine="3"/>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6"/>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37"/>
          <w:w w:val="85"/>
          <w:sz w:val="21"/>
        </w:rPr>
        <w:t xml:space="preserve"> </w:t>
      </w:r>
      <w:r>
        <w:rPr>
          <w:rFonts w:ascii="Cambria" w:hAnsi="Cambria"/>
          <w:w w:val="85"/>
          <w:sz w:val="21"/>
        </w:rPr>
        <w:t>федерального</w:t>
      </w:r>
      <w:r>
        <w:rPr>
          <w:rFonts w:ascii="Cambria" w:hAnsi="Cambria"/>
          <w:spacing w:val="6"/>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9"/>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4"/>
          <w:w w:val="85"/>
          <w:sz w:val="21"/>
        </w:rPr>
        <w:t xml:space="preserve"> </w:t>
      </w:r>
      <w:r>
        <w:rPr>
          <w:rFonts w:ascii="Cambria" w:hAnsi="Cambria"/>
          <w:w w:val="85"/>
          <w:sz w:val="21"/>
        </w:rPr>
        <w:t>Российской</w:t>
      </w:r>
    </w:p>
    <w:p w:rsidR="00E23C75" w:rsidRDefault="00E23C75" w:rsidP="00F86F71">
      <w:pPr>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5"/>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4"/>
          <w:w w:val="95"/>
          <w:sz w:val="21"/>
        </w:rPr>
        <w:t xml:space="preserve"> </w:t>
      </w:r>
      <w:r>
        <w:rPr>
          <w:rFonts w:ascii="Cambria" w:hAnsi="Cambria"/>
          <w:w w:val="95"/>
          <w:sz w:val="21"/>
        </w:rPr>
        <w:t>2010</w:t>
      </w:r>
      <w:r>
        <w:rPr>
          <w:rFonts w:ascii="Cambria" w:hAnsi="Cambria"/>
          <w:spacing w:val="-1"/>
          <w:w w:val="95"/>
          <w:sz w:val="21"/>
        </w:rPr>
        <w:t xml:space="preserve"> </w:t>
      </w:r>
      <w:r>
        <w:rPr>
          <w:rFonts w:ascii="Cambria" w:hAnsi="Cambria"/>
          <w:w w:val="95"/>
          <w:sz w:val="21"/>
        </w:rPr>
        <w:t>г,</w:t>
      </w:r>
      <w:r>
        <w:rPr>
          <w:rFonts w:ascii="Cambria" w:hAnsi="Cambria"/>
          <w:spacing w:val="2"/>
          <w:w w:val="95"/>
          <w:sz w:val="21"/>
        </w:rPr>
        <w:t xml:space="preserve"> </w:t>
      </w:r>
      <w:r>
        <w:rPr>
          <w:rFonts w:ascii="Cambria" w:hAnsi="Cambria"/>
          <w:w w:val="95"/>
          <w:sz w:val="21"/>
        </w:rPr>
        <w:t>№</w:t>
      </w:r>
      <w:r>
        <w:rPr>
          <w:rFonts w:ascii="Cambria" w:hAnsi="Cambria"/>
          <w:spacing w:val="35"/>
          <w:w w:val="95"/>
          <w:sz w:val="21"/>
        </w:rPr>
        <w:t xml:space="preserve"> </w:t>
      </w:r>
      <w:r>
        <w:rPr>
          <w:rFonts w:ascii="Cambria" w:hAnsi="Cambria"/>
          <w:w w:val="95"/>
          <w:sz w:val="21"/>
        </w:rPr>
        <w:t>244-ФЗ</w:t>
      </w:r>
      <w:r>
        <w:rPr>
          <w:rFonts w:ascii="Cambria" w:hAnsi="Cambria"/>
          <w:spacing w:val="7"/>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3"/>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Default="00640532" w:rsidP="00F86F71">
      <w:pPr>
        <w:pStyle w:val="a3"/>
        <w:spacing w:before="9"/>
        <w:ind w:right="57"/>
        <w:rPr>
          <w:rFonts w:ascii="Cambria"/>
        </w:rPr>
      </w:pPr>
      <w:r>
        <w:rPr>
          <w:noProof/>
          <w:lang w:eastAsia="ru-RU"/>
        </w:rPr>
        <w:pict>
          <v:shape id="Полилиния 75" o:spid="_x0000_s1189" style="position:absolute;left:0;text-align:left;margin-left:53.3pt;margin-top:19.2pt;width:498.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" path="m,l9969,e" filled="f" strokeweight=".72pt">
            <v:path arrowok="t" o:connecttype="custom" o:connectlocs="0,0;6330315,0" o:connectangles="0,0"/>
            <w10:wrap type="topAndBottom" anchorx="page"/>
          </v:shape>
        </w:pict>
      </w:r>
    </w:p>
    <w:p w:rsidR="00E23C75" w:rsidRDefault="00E23C75" w:rsidP="00F86F71">
      <w:pPr>
        <w:ind w:left="356" w:right="57"/>
        <w:jc w:val="center"/>
        <w:rPr>
          <w:sz w:val="21"/>
        </w:rPr>
      </w:pPr>
      <w:r>
        <w:rPr>
          <w:spacing w:val="-1"/>
          <w:w w:val="95"/>
          <w:sz w:val="21"/>
        </w:rPr>
        <w:t>(вид</w:t>
      </w:r>
      <w:r>
        <w:rPr>
          <w:spacing w:val="-7"/>
          <w:w w:val="95"/>
          <w:sz w:val="21"/>
        </w:rPr>
        <w:t xml:space="preserve"> </w:t>
      </w:r>
      <w:r>
        <w:rPr>
          <w:spacing w:val="-1"/>
          <w:w w:val="95"/>
          <w:sz w:val="21"/>
        </w:rPr>
        <w:t>документа)</w:t>
      </w:r>
    </w:p>
    <w:p w:rsidR="00E23C75" w:rsidRDefault="00E23C75" w:rsidP="00F86F71">
      <w:pPr>
        <w:widowControl/>
        <w:autoSpaceDE/>
        <w:autoSpaceDN/>
        <w:ind w:right="57"/>
        <w:rPr>
          <w:sz w:val="21"/>
        </w:rPr>
        <w:sectPr w:rsidR="00E23C75" w:rsidSect="00886930">
          <w:pgSz w:w="11910" w:h="16850"/>
          <w:pgMar w:top="993" w:right="570" w:bottom="567" w:left="900" w:header="0" w:footer="0" w:gutter="0"/>
          <w:cols w:space="720"/>
        </w:sectPr>
      </w:pPr>
    </w:p>
    <w:p w:rsidR="00E23C75" w:rsidRDefault="00E23C75" w:rsidP="00F86F71">
      <w:pPr>
        <w:pStyle w:val="a3"/>
        <w:spacing w:before="6"/>
        <w:ind w:right="57"/>
        <w:rPr>
          <w:sz w:val="14"/>
        </w:rPr>
      </w:pPr>
    </w:p>
    <w:p w:rsidR="00E23C75" w:rsidRDefault="00E23C75" w:rsidP="00F86F71">
      <w:pPr>
        <w:tabs>
          <w:tab w:val="left" w:pos="5091"/>
        </w:tabs>
        <w:spacing w:before="1"/>
        <w:ind w:left="3090" w:right="57"/>
        <w:rPr>
          <w:rFonts w:ascii="Consolas" w:hAnsi="Consolas"/>
          <w:sz w:val="18"/>
        </w:rPr>
      </w:pPr>
      <w:r>
        <w:rPr>
          <w:rFonts w:ascii="Consolas" w:hAnsi="Consolas"/>
          <w:w w:val="95"/>
          <w:sz w:val="18"/>
        </w:rPr>
        <w:t>ОТ</w:t>
      </w:r>
      <w:r>
        <w:rPr>
          <w:rFonts w:ascii="Consolas" w:hAnsi="Consolas"/>
          <w:spacing w:val="42"/>
          <w:sz w:val="18"/>
        </w:rPr>
        <w:t xml:space="preserve"> </w:t>
      </w:r>
      <w:r>
        <w:rPr>
          <w:rFonts w:ascii="Consolas" w:hAnsi="Consolas"/>
          <w:sz w:val="18"/>
          <w:u w:val="single"/>
        </w:rPr>
        <w:t xml:space="preserve"> </w:t>
      </w:r>
      <w:r>
        <w:rPr>
          <w:rFonts w:ascii="Consolas" w:hAnsi="Consolas"/>
          <w:sz w:val="18"/>
          <w:u w:val="single"/>
        </w:rPr>
        <w:tab/>
      </w:r>
    </w:p>
    <w:p w:rsidR="00E23C75" w:rsidRPr="00CB64D9" w:rsidRDefault="00E23C75" w:rsidP="00CB64D9">
      <w:pPr>
        <w:pStyle w:val="1"/>
        <w:tabs>
          <w:tab w:val="left" w:pos="2293"/>
        </w:tabs>
        <w:spacing w:before="100"/>
        <w:ind w:left="665" w:right="57"/>
        <w:rPr>
          <w:rFonts w:ascii="Courier New"/>
          <w:b w:val="0"/>
        </w:rPr>
        <w:sectPr w:rsidR="00E23C75" w:rsidRPr="00CB64D9">
          <w:type w:val="continuous"/>
          <w:pgSz w:w="11910" w:h="16850"/>
          <w:pgMar w:top="940" w:right="480" w:bottom="280" w:left="900" w:header="720" w:footer="720" w:gutter="0"/>
          <w:cols w:num="2" w:space="720" w:equalWidth="0">
            <w:col w:w="5092" w:space="40"/>
            <w:col w:w="5398"/>
          </w:cols>
        </w:sectPr>
      </w:pPr>
      <w:r>
        <w:br w:type="column"/>
      </w:r>
      <w:r w:rsidRPr="0022561A">
        <w:rPr>
          <w:rFonts w:ascii="Courier New"/>
          <w:b w:val="0"/>
          <w:w w:val="90"/>
        </w:rPr>
        <w:lastRenderedPageBreak/>
        <w:t>№</w:t>
      </w:r>
      <w:r w:rsidRPr="0022561A">
        <w:rPr>
          <w:rFonts w:ascii="Courier New"/>
          <w:b w:val="0"/>
          <w:spacing w:val="-119"/>
        </w:rPr>
        <w:t xml:space="preserve"> </w:t>
      </w:r>
      <w:r w:rsidRPr="0022561A">
        <w:rPr>
          <w:rFonts w:ascii="Courier New"/>
          <w:b w:val="0"/>
          <w:u w:val="single"/>
        </w:rPr>
        <w:t xml:space="preserve"> </w:t>
      </w:r>
    </w:p>
    <w:p w:rsidR="00E23C75" w:rsidRDefault="00E23C75" w:rsidP="00CB64D9">
      <w:pPr>
        <w:tabs>
          <w:tab w:val="left" w:pos="709"/>
        </w:tabs>
        <w:spacing w:before="98"/>
        <w:ind w:left="181" w:right="57" w:firstLine="570"/>
        <w:jc w:val="both"/>
        <w:rPr>
          <w:sz w:val="24"/>
        </w:rPr>
      </w:pPr>
      <w:r>
        <w:rPr>
          <w:sz w:val="24"/>
        </w:rPr>
        <w:lastRenderedPageBreak/>
        <w:t xml:space="preserve">На основании Федерального закона от </w:t>
      </w:r>
      <w:r>
        <w:rPr>
          <w:i/>
          <w:sz w:val="24"/>
        </w:rPr>
        <w:t xml:space="preserve">6 </w:t>
      </w:r>
      <w:r>
        <w:rPr>
          <w:sz w:val="24"/>
        </w:rPr>
        <w:t>октября 2003 г. №</w:t>
      </w:r>
      <w:r>
        <w:rPr>
          <w:spacing w:val="1"/>
          <w:sz w:val="24"/>
        </w:rPr>
        <w:t xml:space="preserve"> </w:t>
      </w:r>
      <w:r>
        <w:rPr>
          <w:sz w:val="24"/>
        </w:rPr>
        <w:t>131-ФЗ «Об общих принципах</w:t>
      </w:r>
      <w:r>
        <w:rPr>
          <w:spacing w:val="1"/>
          <w:sz w:val="24"/>
        </w:rPr>
        <w:t xml:space="preserve"> </w:t>
      </w:r>
      <w:r>
        <w:rPr>
          <w:sz w:val="24"/>
        </w:rPr>
        <w:t>организации   местного   самоуправления</w:t>
      </w:r>
      <w:r>
        <w:rPr>
          <w:spacing w:val="60"/>
          <w:sz w:val="24"/>
        </w:rPr>
        <w:t xml:space="preserve"> </w:t>
      </w:r>
      <w:r>
        <w:rPr>
          <w:sz w:val="24"/>
        </w:rPr>
        <w:t>в</w:t>
      </w:r>
      <w:r>
        <w:rPr>
          <w:spacing w:val="60"/>
          <w:sz w:val="24"/>
        </w:rPr>
        <w:t xml:space="preserve"> </w:t>
      </w:r>
      <w:r>
        <w:rPr>
          <w:sz w:val="24"/>
        </w:rPr>
        <w:t>Российской   Федерации ›,</w:t>
      </w:r>
      <w:r>
        <w:rPr>
          <w:spacing w:val="60"/>
          <w:sz w:val="24"/>
        </w:rPr>
        <w:t xml:space="preserve"> </w:t>
      </w:r>
      <w:r>
        <w:rPr>
          <w:sz w:val="24"/>
        </w:rPr>
        <w:t>Федерального   закона</w:t>
      </w:r>
      <w:r>
        <w:rPr>
          <w:spacing w:val="1"/>
          <w:sz w:val="24"/>
        </w:rPr>
        <w:t xml:space="preserve"> </w:t>
      </w:r>
      <w:r>
        <w:rPr>
          <w:sz w:val="24"/>
        </w:rPr>
        <w:t>от</w:t>
      </w:r>
      <w:r>
        <w:rPr>
          <w:spacing w:val="60"/>
          <w:sz w:val="24"/>
        </w:rPr>
        <w:t xml:space="preserve"> </w:t>
      </w:r>
      <w:r>
        <w:rPr>
          <w:sz w:val="24"/>
        </w:rPr>
        <w:t>28   декабря   2013   г.</w:t>
      </w:r>
      <w:r>
        <w:rPr>
          <w:spacing w:val="60"/>
          <w:sz w:val="24"/>
        </w:rPr>
        <w:t xml:space="preserve"> </w:t>
      </w:r>
      <w:r>
        <w:rPr>
          <w:sz w:val="24"/>
        </w:rPr>
        <w:t>№   443-ФЗ   «О   федеральной   информационной</w:t>
      </w:r>
      <w:r>
        <w:rPr>
          <w:spacing w:val="60"/>
          <w:sz w:val="24"/>
        </w:rPr>
        <w:t xml:space="preserve"> </w:t>
      </w:r>
      <w:r>
        <w:rPr>
          <w:sz w:val="24"/>
        </w:rPr>
        <w:t>адресной   системе</w:t>
      </w:r>
      <w:r>
        <w:rPr>
          <w:spacing w:val="1"/>
          <w:sz w:val="24"/>
        </w:rPr>
        <w:t xml:space="preserve"> </w:t>
      </w:r>
      <w:r>
        <w:rPr>
          <w:sz w:val="24"/>
        </w:rPr>
        <w:t>и о внесении изменений в Федеральный закон «Об общих принципах организации местного</w:t>
      </w:r>
      <w:r>
        <w:rPr>
          <w:spacing w:val="1"/>
          <w:sz w:val="24"/>
        </w:rPr>
        <w:t xml:space="preserve"> </w:t>
      </w:r>
      <w:r>
        <w:rPr>
          <w:sz w:val="24"/>
        </w:rPr>
        <w:t xml:space="preserve">самоуправления в Российской Федерации» (далее </w:t>
      </w:r>
      <w:r>
        <w:rPr>
          <w:w w:val="90"/>
          <w:sz w:val="24"/>
        </w:rPr>
        <w:t xml:space="preserve">— </w:t>
      </w:r>
      <w:r>
        <w:rPr>
          <w:sz w:val="24"/>
        </w:rPr>
        <w:t>Федеральный закон № 443-ФЗ) и Правил</w:t>
      </w:r>
      <w:r>
        <w:rPr>
          <w:spacing w:val="1"/>
          <w:sz w:val="24"/>
        </w:rPr>
        <w:t xml:space="preserve"> </w:t>
      </w:r>
      <w:r>
        <w:rPr>
          <w:sz w:val="24"/>
        </w:rPr>
        <w:t>присвоения,</w:t>
      </w:r>
      <w:r>
        <w:rPr>
          <w:spacing w:val="1"/>
          <w:sz w:val="24"/>
        </w:rPr>
        <w:t xml:space="preserve"> </w:t>
      </w:r>
      <w:r>
        <w:rPr>
          <w:sz w:val="24"/>
        </w:rPr>
        <w:t>изменения</w:t>
      </w:r>
      <w:r>
        <w:rPr>
          <w:spacing w:val="1"/>
          <w:sz w:val="24"/>
        </w:rPr>
        <w:t xml:space="preserve"> </w:t>
      </w:r>
      <w:r>
        <w:rPr>
          <w:sz w:val="24"/>
        </w:rPr>
        <w:t>и</w:t>
      </w:r>
      <w:r>
        <w:rPr>
          <w:spacing w:val="1"/>
          <w:sz w:val="24"/>
        </w:rPr>
        <w:t xml:space="preserve"> </w:t>
      </w:r>
      <w:r>
        <w:rPr>
          <w:sz w:val="24"/>
        </w:rPr>
        <w:t>аннулирования</w:t>
      </w:r>
      <w:r>
        <w:rPr>
          <w:spacing w:val="1"/>
          <w:sz w:val="24"/>
        </w:rPr>
        <w:t xml:space="preserve"> </w:t>
      </w:r>
      <w:r>
        <w:rPr>
          <w:sz w:val="24"/>
        </w:rPr>
        <w:t>адресов,</w:t>
      </w:r>
      <w:r>
        <w:rPr>
          <w:spacing w:val="1"/>
          <w:sz w:val="24"/>
        </w:rPr>
        <w:t xml:space="preserve"> </w:t>
      </w:r>
      <w:r>
        <w:rPr>
          <w:sz w:val="24"/>
        </w:rPr>
        <w:t>утвержденных</w:t>
      </w:r>
      <w:r>
        <w:rPr>
          <w:spacing w:val="61"/>
          <w:sz w:val="24"/>
        </w:rPr>
        <w:t xml:space="preserve"> </w:t>
      </w:r>
      <w:r>
        <w:rPr>
          <w:sz w:val="24"/>
        </w:rPr>
        <w:t>постановлением</w:t>
      </w:r>
      <w:r>
        <w:rPr>
          <w:spacing w:val="1"/>
          <w:sz w:val="24"/>
        </w:rPr>
        <w:t xml:space="preserve"> </w:t>
      </w:r>
      <w:r>
        <w:rPr>
          <w:sz w:val="24"/>
        </w:rPr>
        <w:t>Правительства</w:t>
      </w:r>
      <w:r>
        <w:rPr>
          <w:spacing w:val="35"/>
          <w:sz w:val="24"/>
        </w:rPr>
        <w:t xml:space="preserve"> </w:t>
      </w:r>
      <w:r>
        <w:rPr>
          <w:sz w:val="24"/>
        </w:rPr>
        <w:t>Российской</w:t>
      </w:r>
      <w:r>
        <w:rPr>
          <w:spacing w:val="38"/>
          <w:sz w:val="24"/>
        </w:rPr>
        <w:t xml:space="preserve"> </w:t>
      </w:r>
      <w:r>
        <w:rPr>
          <w:sz w:val="24"/>
        </w:rPr>
        <w:t>Федерации</w:t>
      </w:r>
      <w:r>
        <w:rPr>
          <w:spacing w:val="25"/>
          <w:sz w:val="24"/>
        </w:rPr>
        <w:t xml:space="preserve"> </w:t>
      </w:r>
      <w:r>
        <w:rPr>
          <w:sz w:val="24"/>
        </w:rPr>
        <w:t>от</w:t>
      </w:r>
      <w:r>
        <w:rPr>
          <w:spacing w:val="14"/>
          <w:sz w:val="24"/>
        </w:rPr>
        <w:t xml:space="preserve"> </w:t>
      </w:r>
      <w:r>
        <w:rPr>
          <w:sz w:val="24"/>
        </w:rPr>
        <w:t>19</w:t>
      </w:r>
      <w:r>
        <w:rPr>
          <w:spacing w:val="13"/>
          <w:sz w:val="24"/>
        </w:rPr>
        <w:t xml:space="preserve"> </w:t>
      </w:r>
      <w:r>
        <w:rPr>
          <w:sz w:val="24"/>
        </w:rPr>
        <w:t>ноября</w:t>
      </w:r>
      <w:r>
        <w:rPr>
          <w:spacing w:val="24"/>
          <w:sz w:val="24"/>
        </w:rPr>
        <w:t xml:space="preserve"> </w:t>
      </w:r>
      <w:r>
        <w:rPr>
          <w:sz w:val="24"/>
        </w:rPr>
        <w:t>2014</w:t>
      </w:r>
      <w:r>
        <w:rPr>
          <w:spacing w:val="21"/>
          <w:sz w:val="24"/>
        </w:rPr>
        <w:t xml:space="preserve"> </w:t>
      </w:r>
      <w:r>
        <w:rPr>
          <w:sz w:val="24"/>
        </w:rPr>
        <w:t>г.</w:t>
      </w:r>
      <w:r>
        <w:rPr>
          <w:spacing w:val="10"/>
          <w:sz w:val="24"/>
        </w:rPr>
        <w:t xml:space="preserve"> </w:t>
      </w:r>
      <w:r>
        <w:rPr>
          <w:sz w:val="24"/>
        </w:rPr>
        <w:t>№</w:t>
      </w:r>
      <w:r>
        <w:rPr>
          <w:spacing w:val="4"/>
          <w:sz w:val="24"/>
        </w:rPr>
        <w:t xml:space="preserve"> </w:t>
      </w:r>
      <w:r>
        <w:rPr>
          <w:sz w:val="24"/>
        </w:rPr>
        <w:t>1221,</w:t>
      </w:r>
      <w:r>
        <w:rPr>
          <w:spacing w:val="22"/>
          <w:sz w:val="24"/>
        </w:rPr>
        <w:t xml:space="preserve"> </w:t>
      </w:r>
      <w:r>
        <w:rPr>
          <w:sz w:val="24"/>
        </w:rPr>
        <w:t>а</w:t>
      </w:r>
      <w:r>
        <w:rPr>
          <w:spacing w:val="11"/>
          <w:sz w:val="24"/>
        </w:rPr>
        <w:t xml:space="preserve"> </w:t>
      </w:r>
      <w:r>
        <w:rPr>
          <w:sz w:val="24"/>
        </w:rPr>
        <w:t>также</w:t>
      </w:r>
      <w:r>
        <w:rPr>
          <w:spacing w:val="14"/>
          <w:sz w:val="24"/>
        </w:rPr>
        <w:t xml:space="preserve"> </w:t>
      </w:r>
      <w:r>
        <w:rPr>
          <w:sz w:val="24"/>
        </w:rPr>
        <w:t>в</w:t>
      </w:r>
      <w:r>
        <w:rPr>
          <w:spacing w:val="11"/>
          <w:sz w:val="24"/>
        </w:rPr>
        <w:t xml:space="preserve"> </w:t>
      </w:r>
      <w:r>
        <w:rPr>
          <w:sz w:val="24"/>
        </w:rPr>
        <w:t>соответствии</w:t>
      </w:r>
      <w:r>
        <w:rPr>
          <w:spacing w:val="37"/>
          <w:sz w:val="24"/>
        </w:rPr>
        <w:t xml:space="preserve"> </w:t>
      </w:r>
      <w:r>
        <w:rPr>
          <w:sz w:val="24"/>
        </w:rPr>
        <w:t>с</w:t>
      </w:r>
    </w:p>
    <w:p w:rsidR="00E23C75" w:rsidRDefault="00640532" w:rsidP="00F86F71">
      <w:pPr>
        <w:pStyle w:val="a3"/>
        <w:spacing w:before="1"/>
        <w:ind w:right="57"/>
        <w:rPr>
          <w:sz w:val="18"/>
        </w:rPr>
      </w:pPr>
      <w:r>
        <w:rPr>
          <w:noProof/>
          <w:lang w:eastAsia="ru-RU"/>
        </w:rPr>
        <w:pict>
          <v:shape id="Полилиния 74" o:spid="_x0000_s1188" style="position:absolute;left:0;text-align:left;margin-left:53.3pt;margin-top:12.85pt;width:499.2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skEA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F86F71">
      <w:pPr>
        <w:ind w:left="694" w:right="57" w:hanging="14"/>
        <w:jc w:val="center"/>
        <w:rPr>
          <w:rFonts w:ascii="Cambria" w:hAnsi="Cambria"/>
          <w:sz w:val="21"/>
        </w:rPr>
      </w:pPr>
      <w:r>
        <w:rPr>
          <w:rFonts w:ascii="Cambria" w:hAnsi="Cambria"/>
          <w:w w:val="85"/>
          <w:sz w:val="21"/>
        </w:rPr>
        <w:t>(Оказываются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 которых</w:t>
      </w:r>
      <w:r>
        <w:rPr>
          <w:rFonts w:ascii="Cambria" w:hAnsi="Cambria"/>
          <w:spacing w:val="33"/>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2"/>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аннулирование</w:t>
      </w:r>
      <w:r>
        <w:rPr>
          <w:rFonts w:ascii="Cambria" w:hAnsi="Cambria"/>
          <w:spacing w:val="1"/>
          <w:w w:val="85"/>
          <w:sz w:val="21"/>
        </w:rPr>
        <w:t xml:space="preserve"> </w:t>
      </w:r>
      <w:r>
        <w:rPr>
          <w:rFonts w:ascii="Cambria" w:hAnsi="Cambria"/>
          <w:w w:val="85"/>
          <w:sz w:val="21"/>
        </w:rPr>
        <w:t>адресов,</w:t>
      </w:r>
      <w:r>
        <w:rPr>
          <w:rFonts w:ascii="Cambria" w:hAnsi="Cambria"/>
          <w:spacing w:val="1"/>
          <w:w w:val="85"/>
          <w:sz w:val="21"/>
        </w:rPr>
        <w:t xml:space="preserve"> </w:t>
      </w:r>
      <w:r>
        <w:rPr>
          <w:rFonts w:ascii="Cambria" w:hAnsi="Cambria"/>
          <w:w w:val="85"/>
          <w:sz w:val="21"/>
        </w:rPr>
        <w:t>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w:t>
      </w:r>
      <w:r>
        <w:rPr>
          <w:rFonts w:ascii="Cambria" w:hAnsi="Cambria"/>
          <w:spacing w:val="1"/>
          <w:w w:val="85"/>
          <w:sz w:val="21"/>
        </w:rPr>
        <w:t xml:space="preserve"> </w:t>
      </w:r>
      <w:r>
        <w:rPr>
          <w:rFonts w:ascii="Cambria" w:hAnsi="Cambria"/>
          <w:w w:val="85"/>
          <w:sz w:val="21"/>
        </w:rPr>
        <w:t>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городов</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до дня</w:t>
      </w:r>
      <w:r>
        <w:rPr>
          <w:rFonts w:ascii="Cambria" w:hAnsi="Cambria"/>
          <w:spacing w:val="1"/>
          <w:w w:val="85"/>
          <w:sz w:val="21"/>
        </w:rPr>
        <w:t xml:space="preserve"> </w:t>
      </w:r>
      <w:r>
        <w:rPr>
          <w:rFonts w:ascii="Cambria" w:hAnsi="Cambria"/>
          <w:w w:val="85"/>
          <w:sz w:val="21"/>
        </w:rPr>
        <w:t>вступление</w:t>
      </w:r>
      <w:r>
        <w:rPr>
          <w:rFonts w:ascii="Cambria" w:hAnsi="Cambria"/>
          <w:spacing w:val="1"/>
          <w:w w:val="85"/>
          <w:sz w:val="21"/>
        </w:rPr>
        <w:t xml:space="preserve"> </w:t>
      </w:r>
      <w:r>
        <w:rPr>
          <w:rFonts w:ascii="Cambria" w:hAnsi="Cambria"/>
          <w:w w:val="85"/>
          <w:sz w:val="21"/>
        </w:rPr>
        <w:t>в силу</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закона №</w:t>
      </w:r>
      <w:r>
        <w:rPr>
          <w:rFonts w:ascii="Cambria" w:hAnsi="Cambria"/>
          <w:spacing w:val="1"/>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3"/>
          <w:w w:val="95"/>
          <w:sz w:val="21"/>
        </w:rPr>
        <w:t xml:space="preserve"> </w:t>
      </w:r>
      <w:r>
        <w:rPr>
          <w:rFonts w:ascii="Cambria" w:hAnsi="Cambria"/>
          <w:w w:val="95"/>
          <w:sz w:val="21"/>
        </w:rPr>
        <w:t>реквизиты</w:t>
      </w:r>
      <w:r>
        <w:rPr>
          <w:rFonts w:ascii="Cambria" w:hAnsi="Cambria"/>
          <w:spacing w:val="6"/>
          <w:w w:val="95"/>
          <w:sz w:val="21"/>
        </w:rPr>
        <w:t xml:space="preserve"> </w:t>
      </w:r>
      <w:r>
        <w:rPr>
          <w:rFonts w:ascii="Cambria" w:hAnsi="Cambria"/>
          <w:w w:val="95"/>
          <w:sz w:val="21"/>
        </w:rPr>
        <w:t>заявления</w:t>
      </w:r>
      <w:r>
        <w:rPr>
          <w:rFonts w:ascii="Cambria" w:hAnsi="Cambria"/>
          <w:spacing w:val="8"/>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6"/>
          <w:w w:val="95"/>
          <w:sz w:val="21"/>
        </w:rPr>
        <w:t xml:space="preserve"> </w:t>
      </w:r>
      <w:r>
        <w:rPr>
          <w:rFonts w:ascii="Cambria" w:hAnsi="Cambria"/>
          <w:w w:val="95"/>
          <w:sz w:val="21"/>
        </w:rPr>
        <w:t>объекту</w:t>
      </w:r>
      <w:r>
        <w:rPr>
          <w:rFonts w:ascii="Cambria" w:hAnsi="Cambria"/>
          <w:spacing w:val="13"/>
          <w:w w:val="95"/>
          <w:sz w:val="21"/>
        </w:rPr>
        <w:t xml:space="preserve"> </w:t>
      </w:r>
      <w:r>
        <w:rPr>
          <w:rFonts w:ascii="Cambria" w:hAnsi="Cambria"/>
          <w:w w:val="95"/>
          <w:sz w:val="21"/>
        </w:rPr>
        <w:t>адресации)</w:t>
      </w:r>
    </w:p>
    <w:p w:rsidR="00E23C75" w:rsidRDefault="00640532" w:rsidP="00F86F71">
      <w:pPr>
        <w:pStyle w:val="a3"/>
        <w:tabs>
          <w:tab w:val="left" w:pos="709"/>
        </w:tabs>
        <w:spacing w:before="8"/>
        <w:ind w:right="57"/>
        <w:rPr>
          <w:rFonts w:ascii="Cambria"/>
          <w:sz w:val="16"/>
        </w:rPr>
      </w:pPr>
      <w:r>
        <w:rPr>
          <w:noProof/>
          <w:lang w:eastAsia="ru-RU"/>
        </w:rPr>
        <w:pict>
          <v:shape id="Полилиния 73" o:spid="_x0000_s1187" style="position:absolute;left:0;text-align:left;margin-left:53.3pt;margin-top:12.25pt;width:499.2pt;height:.1pt;z-index:-251654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" path="m,l9984,e" filled="f" strokeweight=".96pt">
            <v:path arrowok="t" o:connecttype="custom" o:connectlocs="0,0;6339840,0" o:connectangles="0,0"/>
            <w10:wrap type="topAndBottom" anchorx="page"/>
          </v:shape>
        </w:pict>
      </w:r>
    </w:p>
    <w:p w:rsidR="00E23C75" w:rsidRDefault="00E23C75" w:rsidP="00F86F71">
      <w:pPr>
        <w:spacing w:before="2"/>
        <w:ind w:left="406" w:right="57" w:firstLine="6"/>
        <w:jc w:val="center"/>
        <w:rPr>
          <w:rFonts w:ascii="Cambria" w:hAnsi="Cambria"/>
          <w:sz w:val="21"/>
        </w:rPr>
      </w:pPr>
      <w:r>
        <w:rPr>
          <w:rFonts w:ascii="Cambria" w:hAnsi="Cambria"/>
          <w:w w:val="90"/>
          <w:sz w:val="21"/>
        </w:rPr>
        <w:t>(наименование</w:t>
      </w:r>
      <w:r>
        <w:rPr>
          <w:rFonts w:ascii="Cambria" w:hAnsi="Cambria"/>
          <w:spacing w:val="10"/>
          <w:w w:val="90"/>
          <w:sz w:val="21"/>
        </w:rPr>
        <w:t xml:space="preserve"> </w:t>
      </w:r>
      <w:r>
        <w:rPr>
          <w:rFonts w:ascii="Cambria" w:hAnsi="Cambria"/>
          <w:w w:val="90"/>
          <w:sz w:val="21"/>
        </w:rPr>
        <w:t>органа местного</w:t>
      </w:r>
      <w:r>
        <w:rPr>
          <w:rFonts w:ascii="Cambria" w:hAnsi="Cambria"/>
          <w:spacing w:val="4"/>
          <w:w w:val="90"/>
          <w:sz w:val="21"/>
        </w:rPr>
        <w:t xml:space="preserve"> </w:t>
      </w:r>
      <w:r>
        <w:rPr>
          <w:rFonts w:ascii="Cambria" w:hAnsi="Cambria"/>
          <w:w w:val="90"/>
          <w:sz w:val="21"/>
        </w:rPr>
        <w:t>самоуправления,</w:t>
      </w:r>
      <w:r>
        <w:rPr>
          <w:rFonts w:ascii="Cambria" w:hAnsi="Cambria"/>
          <w:spacing w:val="-3"/>
          <w:w w:val="90"/>
          <w:sz w:val="21"/>
        </w:rPr>
        <w:t xml:space="preserve"> </w:t>
      </w:r>
      <w:r>
        <w:rPr>
          <w:rFonts w:ascii="Cambria" w:hAnsi="Cambria"/>
          <w:w w:val="90"/>
          <w:sz w:val="21"/>
        </w:rPr>
        <w:t>органа</w:t>
      </w:r>
      <w:r>
        <w:rPr>
          <w:rFonts w:ascii="Cambria" w:hAnsi="Cambria"/>
          <w:spacing w:val="4"/>
          <w:w w:val="90"/>
          <w:sz w:val="21"/>
        </w:rPr>
        <w:t xml:space="preserve"> </w:t>
      </w:r>
      <w:r>
        <w:rPr>
          <w:rFonts w:ascii="Cambria" w:hAnsi="Cambria"/>
          <w:w w:val="90"/>
          <w:sz w:val="21"/>
        </w:rPr>
        <w:t>государственной</w:t>
      </w:r>
      <w:r>
        <w:rPr>
          <w:rFonts w:ascii="Cambria" w:hAnsi="Cambria"/>
          <w:spacing w:val="-5"/>
          <w:w w:val="90"/>
          <w:sz w:val="21"/>
        </w:rPr>
        <w:t xml:space="preserve"> </w:t>
      </w:r>
      <w:r>
        <w:rPr>
          <w:rFonts w:ascii="Cambria" w:hAnsi="Cambria"/>
          <w:w w:val="90"/>
          <w:sz w:val="21"/>
        </w:rPr>
        <w:t>власти</w:t>
      </w:r>
      <w:r>
        <w:rPr>
          <w:rFonts w:ascii="Cambria" w:hAnsi="Cambria"/>
          <w:spacing w:val="-2"/>
          <w:w w:val="90"/>
          <w:sz w:val="21"/>
        </w:rPr>
        <w:t xml:space="preserve"> </w:t>
      </w:r>
      <w:r>
        <w:rPr>
          <w:rFonts w:ascii="Cambria" w:hAnsi="Cambria"/>
          <w:w w:val="90"/>
          <w:sz w:val="21"/>
        </w:rPr>
        <w:t>субъекта</w:t>
      </w:r>
      <w:r>
        <w:rPr>
          <w:rFonts w:ascii="Cambria" w:hAnsi="Cambria"/>
          <w:spacing w:val="-4"/>
          <w:w w:val="90"/>
          <w:sz w:val="21"/>
        </w:rPr>
        <w:t xml:space="preserve"> </w:t>
      </w:r>
      <w:r>
        <w:rPr>
          <w:rFonts w:ascii="Cambria" w:hAnsi="Cambria"/>
          <w:w w:val="90"/>
          <w:sz w:val="21"/>
        </w:rPr>
        <w:t>Российской</w:t>
      </w:r>
      <w:r>
        <w:rPr>
          <w:rFonts w:ascii="Cambria" w:hAnsi="Cambria"/>
          <w:spacing w:val="1"/>
          <w:w w:val="90"/>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 города 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32"/>
          <w:sz w:val="21"/>
        </w:rPr>
        <w:t xml:space="preserve"> </w:t>
      </w:r>
      <w:r>
        <w:rPr>
          <w:rFonts w:ascii="Cambria" w:hAnsi="Cambria"/>
          <w:w w:val="85"/>
          <w:sz w:val="21"/>
        </w:rPr>
        <w:t>местного</w:t>
      </w:r>
      <w:r>
        <w:rPr>
          <w:rFonts w:ascii="Cambria" w:hAnsi="Cambria"/>
          <w:spacing w:val="32"/>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i/>
          <w:spacing w:val="21"/>
          <w:w w:val="85"/>
          <w:sz w:val="21"/>
        </w:rPr>
        <w:t xml:space="preserve"> </w:t>
      </w:r>
      <w:r>
        <w:rPr>
          <w:rFonts w:ascii="Cambria" w:hAnsi="Cambria"/>
          <w:w w:val="85"/>
          <w:sz w:val="21"/>
        </w:rPr>
        <w:t>образования</w:t>
      </w:r>
      <w:r>
        <w:rPr>
          <w:rFonts w:ascii="Cambria" w:hAnsi="Cambria"/>
          <w:spacing w:val="4"/>
          <w:w w:val="85"/>
          <w:sz w:val="21"/>
        </w:rPr>
        <w:t xml:space="preserve"> </w:t>
      </w:r>
      <w:r>
        <w:rPr>
          <w:rFonts w:ascii="Cambria" w:hAnsi="Cambria"/>
          <w:w w:val="85"/>
          <w:sz w:val="21"/>
        </w:rPr>
        <w:t>города</w:t>
      </w:r>
      <w:r>
        <w:rPr>
          <w:rFonts w:ascii="Cambria" w:hAnsi="Cambria"/>
          <w:spacing w:val="13"/>
          <w:w w:val="85"/>
          <w:sz w:val="21"/>
        </w:rPr>
        <w:t xml:space="preserve"> </w:t>
      </w:r>
      <w:r>
        <w:rPr>
          <w:rFonts w:ascii="Cambria" w:hAnsi="Cambria"/>
          <w:w w:val="85"/>
          <w:sz w:val="21"/>
        </w:rPr>
        <w:t>федерального</w:t>
      </w:r>
      <w:r>
        <w:rPr>
          <w:rFonts w:ascii="Cambria" w:hAnsi="Cambria"/>
          <w:spacing w:val="12"/>
          <w:w w:val="85"/>
          <w:sz w:val="21"/>
        </w:rPr>
        <w:t xml:space="preserve"> </w:t>
      </w:r>
      <w:r>
        <w:rPr>
          <w:rFonts w:ascii="Cambria" w:hAnsi="Cambria"/>
          <w:w w:val="85"/>
          <w:sz w:val="21"/>
        </w:rPr>
        <w:t>значения,</w:t>
      </w:r>
      <w:r>
        <w:rPr>
          <w:rFonts w:ascii="Cambria" w:hAnsi="Cambria"/>
          <w:spacing w:val="7"/>
          <w:w w:val="85"/>
          <w:sz w:val="21"/>
        </w:rPr>
        <w:t xml:space="preserve"> </w:t>
      </w:r>
      <w:r>
        <w:rPr>
          <w:rFonts w:ascii="Cambria" w:hAnsi="Cambria"/>
          <w:w w:val="85"/>
          <w:sz w:val="21"/>
        </w:rPr>
        <w:t>уполномоченног</w:t>
      </w:r>
      <w:r>
        <w:rPr>
          <w:rFonts w:ascii="Cambria" w:hAnsi="Cambria"/>
          <w:i/>
          <w:w w:val="85"/>
          <w:sz w:val="21"/>
        </w:rPr>
        <w:t>о</w:t>
      </w:r>
      <w:r>
        <w:rPr>
          <w:rFonts w:ascii="Cambria" w:hAnsi="Cambria"/>
          <w:i/>
          <w:spacing w:val="12"/>
          <w:w w:val="85"/>
          <w:sz w:val="21"/>
        </w:rPr>
        <w:t xml:space="preserve"> </w:t>
      </w:r>
      <w:r>
        <w:rPr>
          <w:rFonts w:ascii="Cambria" w:hAnsi="Cambria"/>
          <w:w w:val="85"/>
          <w:sz w:val="21"/>
        </w:rPr>
        <w:t>законом</w:t>
      </w:r>
      <w:r>
        <w:rPr>
          <w:rFonts w:ascii="Cambria" w:hAnsi="Cambria"/>
          <w:spacing w:val="4"/>
          <w:w w:val="85"/>
          <w:sz w:val="21"/>
        </w:rPr>
        <w:t xml:space="preserve"> </w:t>
      </w:r>
      <w:r>
        <w:rPr>
          <w:rFonts w:ascii="Cambria" w:hAnsi="Cambria"/>
          <w:w w:val="85"/>
          <w:sz w:val="21"/>
        </w:rPr>
        <w:t>субъекта</w:t>
      </w:r>
      <w:r>
        <w:rPr>
          <w:rFonts w:ascii="Cambria" w:hAnsi="Cambria"/>
          <w:spacing w:val="1"/>
          <w:w w:val="85"/>
          <w:sz w:val="21"/>
        </w:rPr>
        <w:t xml:space="preserve"> </w:t>
      </w:r>
      <w:r>
        <w:rPr>
          <w:rFonts w:ascii="Cambria" w:hAnsi="Cambria"/>
          <w:w w:val="85"/>
          <w:sz w:val="21"/>
        </w:rPr>
        <w:t>Российской</w:t>
      </w:r>
    </w:p>
    <w:p w:rsidR="00E23C75" w:rsidRPr="00CB64D9" w:rsidRDefault="00E23C75" w:rsidP="00CB64D9">
      <w:pPr>
        <w:spacing w:before="7"/>
        <w:ind w:left="317" w:right="57"/>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w:t>
      </w:r>
      <w:r>
        <w:rPr>
          <w:rFonts w:ascii="Cambria" w:hAnsi="Cambria"/>
          <w:spacing w:val="1"/>
          <w:w w:val="85"/>
          <w:sz w:val="21"/>
        </w:rPr>
        <w:t xml:space="preserve"> </w:t>
      </w:r>
      <w:r>
        <w:rPr>
          <w:rFonts w:ascii="Cambria" w:hAnsi="Cambria"/>
          <w:w w:val="85"/>
          <w:sz w:val="21"/>
        </w:rPr>
        <w:t>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0"/>
          <w:sz w:val="21"/>
        </w:rPr>
        <w:t>от</w:t>
      </w:r>
      <w:r>
        <w:rPr>
          <w:rFonts w:ascii="Cambria" w:hAnsi="Cambria"/>
          <w:spacing w:val="-7"/>
          <w:w w:val="90"/>
          <w:sz w:val="21"/>
        </w:rPr>
        <w:t xml:space="preserve"> </w:t>
      </w:r>
      <w:r>
        <w:rPr>
          <w:rFonts w:ascii="Cambria" w:hAnsi="Cambria"/>
          <w:w w:val="90"/>
          <w:sz w:val="21"/>
        </w:rPr>
        <w:t>28</w:t>
      </w:r>
      <w:r>
        <w:rPr>
          <w:rFonts w:ascii="Cambria" w:hAnsi="Cambria"/>
          <w:spacing w:val="11"/>
          <w:w w:val="90"/>
          <w:sz w:val="21"/>
        </w:rPr>
        <w:t xml:space="preserve"> </w:t>
      </w:r>
      <w:r>
        <w:rPr>
          <w:rFonts w:ascii="Cambria" w:hAnsi="Cambria"/>
          <w:w w:val="90"/>
          <w:sz w:val="21"/>
        </w:rPr>
        <w:t>сентября</w:t>
      </w:r>
      <w:r>
        <w:rPr>
          <w:rFonts w:ascii="Cambria" w:hAnsi="Cambria"/>
          <w:spacing w:val="5"/>
          <w:w w:val="90"/>
          <w:sz w:val="21"/>
        </w:rPr>
        <w:t xml:space="preserve"> </w:t>
      </w:r>
      <w:r>
        <w:rPr>
          <w:rFonts w:ascii="Cambria" w:hAnsi="Cambria"/>
          <w:w w:val="90"/>
          <w:sz w:val="21"/>
        </w:rPr>
        <w:t>2010</w:t>
      </w:r>
      <w:r>
        <w:rPr>
          <w:rFonts w:ascii="Cambria" w:hAnsi="Cambria"/>
          <w:spacing w:val="13"/>
          <w:w w:val="90"/>
          <w:sz w:val="21"/>
        </w:rPr>
        <w:t xml:space="preserve"> </w:t>
      </w:r>
      <w:r>
        <w:rPr>
          <w:rFonts w:ascii="Cambria" w:hAnsi="Cambria"/>
          <w:w w:val="90"/>
          <w:sz w:val="21"/>
        </w:rPr>
        <w:t>г. N.•</w:t>
      </w:r>
      <w:r>
        <w:rPr>
          <w:rFonts w:ascii="Cambria" w:hAnsi="Cambria"/>
          <w:spacing w:val="-4"/>
          <w:w w:val="90"/>
          <w:sz w:val="21"/>
        </w:rPr>
        <w:t xml:space="preserve"> </w:t>
      </w:r>
      <w:r>
        <w:rPr>
          <w:rFonts w:ascii="Cambria" w:hAnsi="Cambria"/>
          <w:w w:val="90"/>
          <w:sz w:val="21"/>
        </w:rPr>
        <w:t>244-ФЗ</w:t>
      </w:r>
      <w:r>
        <w:rPr>
          <w:rFonts w:ascii="Cambria" w:hAnsi="Cambria"/>
          <w:spacing w:val="22"/>
          <w:w w:val="90"/>
          <w:sz w:val="21"/>
        </w:rPr>
        <w:t xml:space="preserve"> </w:t>
      </w:r>
      <w:r>
        <w:rPr>
          <w:rFonts w:ascii="Cambria" w:hAnsi="Cambria"/>
          <w:w w:val="90"/>
          <w:sz w:val="21"/>
        </w:rPr>
        <w:t>«Об</w:t>
      </w:r>
      <w:r>
        <w:rPr>
          <w:rFonts w:ascii="Cambria" w:hAnsi="Cambria"/>
          <w:spacing w:val="13"/>
          <w:w w:val="90"/>
          <w:sz w:val="21"/>
        </w:rPr>
        <w:t xml:space="preserve"> </w:t>
      </w:r>
      <w:r>
        <w:rPr>
          <w:rFonts w:ascii="Cambria" w:hAnsi="Cambria"/>
          <w:w w:val="90"/>
          <w:sz w:val="21"/>
        </w:rPr>
        <w:t>инновационном</w:t>
      </w:r>
      <w:r>
        <w:rPr>
          <w:rFonts w:ascii="Cambria" w:hAnsi="Cambria"/>
          <w:spacing w:val="33"/>
          <w:w w:val="90"/>
          <w:sz w:val="21"/>
        </w:rPr>
        <w:t xml:space="preserve"> </w:t>
      </w:r>
      <w:r>
        <w:rPr>
          <w:rFonts w:ascii="Cambria" w:hAnsi="Cambria"/>
          <w:w w:val="90"/>
          <w:sz w:val="21"/>
        </w:rPr>
        <w:t>центре</w:t>
      </w:r>
      <w:r>
        <w:rPr>
          <w:rFonts w:ascii="Cambria" w:hAnsi="Cambria"/>
          <w:spacing w:val="23"/>
          <w:w w:val="90"/>
          <w:sz w:val="21"/>
        </w:rPr>
        <w:t xml:space="preserve"> </w:t>
      </w:r>
      <w:r>
        <w:rPr>
          <w:rFonts w:ascii="Cambria" w:hAnsi="Cambria"/>
          <w:w w:val="90"/>
          <w:sz w:val="21"/>
        </w:rPr>
        <w:t>«Сколково»)</w:t>
      </w:r>
    </w:p>
    <w:p w:rsidR="00E23C75" w:rsidRDefault="00CB64D9" w:rsidP="00CB64D9">
      <w:pPr>
        <w:tabs>
          <w:tab w:val="left" w:pos="709"/>
        </w:tabs>
        <w:ind w:left="175" w:right="57" w:firstLine="534"/>
        <w:rPr>
          <w:sz w:val="24"/>
        </w:rPr>
      </w:pPr>
      <w:r>
        <w:rPr>
          <w:sz w:val="24"/>
        </w:rPr>
        <w:t>Постановляет</w:t>
      </w:r>
      <w:r w:rsidR="00E23C75">
        <w:rPr>
          <w:sz w:val="24"/>
        </w:rPr>
        <w:t>:</w:t>
      </w:r>
    </w:p>
    <w:p w:rsidR="00E23C75" w:rsidRDefault="00E23C75" w:rsidP="00CB64D9">
      <w:pPr>
        <w:pStyle w:val="a3"/>
        <w:spacing w:before="3"/>
        <w:ind w:right="57" w:firstLine="534"/>
        <w:rPr>
          <w:sz w:val="22"/>
        </w:rPr>
      </w:pPr>
    </w:p>
    <w:p w:rsidR="00E23C75" w:rsidRDefault="00E23C75" w:rsidP="00CB64D9">
      <w:pPr>
        <w:tabs>
          <w:tab w:val="left" w:pos="10204"/>
        </w:tabs>
        <w:spacing w:before="1"/>
        <w:ind w:left="173" w:right="57" w:firstLine="534"/>
        <w:rPr>
          <w:sz w:val="24"/>
        </w:rPr>
      </w:pPr>
      <w:r>
        <w:rPr>
          <w:sz w:val="24"/>
        </w:rPr>
        <w:t>1.</w:t>
      </w:r>
      <w:r>
        <w:rPr>
          <w:spacing w:val="-12"/>
          <w:sz w:val="24"/>
        </w:rPr>
        <w:t xml:space="preserve"> </w:t>
      </w:r>
      <w:r>
        <w:rPr>
          <w:sz w:val="24"/>
        </w:rPr>
        <w:t>Присвоить</w:t>
      </w:r>
      <w:r>
        <w:rPr>
          <w:spacing w:val="2"/>
          <w:sz w:val="24"/>
        </w:rPr>
        <w:t xml:space="preserve"> </w:t>
      </w:r>
      <w:r>
        <w:rPr>
          <w:sz w:val="24"/>
        </w:rPr>
        <w:t xml:space="preserve">адрес  </w:t>
      </w:r>
      <w:r>
        <w:rPr>
          <w:spacing w:val="-14"/>
          <w:sz w:val="24"/>
        </w:rPr>
        <w:t xml:space="preserve"> </w:t>
      </w:r>
      <w:r>
        <w:rPr>
          <w:sz w:val="24"/>
          <w:u w:val="single"/>
        </w:rPr>
        <w:t xml:space="preserve"> </w:t>
      </w:r>
      <w:r>
        <w:rPr>
          <w:sz w:val="24"/>
          <w:u w:val="single"/>
        </w:rPr>
        <w:tab/>
      </w:r>
    </w:p>
    <w:p w:rsidR="00E23C75" w:rsidRDefault="00E23C75" w:rsidP="00CB64D9">
      <w:pPr>
        <w:spacing w:before="17"/>
        <w:ind w:left="4460" w:right="57" w:firstLine="534"/>
        <w:rPr>
          <w:rFonts w:ascii="Cambria" w:hAnsi="Cambria"/>
          <w:sz w:val="20"/>
        </w:rPr>
      </w:pPr>
      <w:r>
        <w:rPr>
          <w:rFonts w:ascii="Cambria" w:hAnsi="Cambria"/>
          <w:w w:val="90"/>
          <w:sz w:val="20"/>
        </w:rPr>
        <w:t>(присвоенный</w:t>
      </w:r>
      <w:r>
        <w:rPr>
          <w:rFonts w:ascii="Cambria" w:hAnsi="Cambria"/>
          <w:spacing w:val="24"/>
          <w:w w:val="90"/>
          <w:sz w:val="20"/>
        </w:rPr>
        <w:t xml:space="preserve"> </w:t>
      </w:r>
      <w:r>
        <w:rPr>
          <w:rFonts w:ascii="Cambria" w:hAnsi="Cambria"/>
          <w:w w:val="90"/>
          <w:sz w:val="20"/>
        </w:rPr>
        <w:t>объекту</w:t>
      </w:r>
      <w:r>
        <w:rPr>
          <w:rFonts w:ascii="Cambria" w:hAnsi="Cambria"/>
          <w:spacing w:val="28"/>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w w:val="90"/>
          <w:sz w:val="20"/>
        </w:rPr>
        <w:t>адрес)</w:t>
      </w:r>
    </w:p>
    <w:p w:rsidR="00E23C75" w:rsidRDefault="00E23C75" w:rsidP="00CB64D9">
      <w:pPr>
        <w:pStyle w:val="a3"/>
        <w:spacing w:before="6"/>
        <w:ind w:right="57" w:firstLine="534"/>
        <w:rPr>
          <w:rFonts w:ascii="Cambria"/>
          <w:sz w:val="20"/>
        </w:rPr>
      </w:pPr>
    </w:p>
    <w:p w:rsidR="00E23C75" w:rsidRDefault="00E23C75" w:rsidP="00CB64D9">
      <w:pPr>
        <w:tabs>
          <w:tab w:val="left" w:pos="10202"/>
        </w:tabs>
        <w:ind w:left="164" w:right="57" w:firstLine="534"/>
        <w:rPr>
          <w:sz w:val="25"/>
        </w:rPr>
      </w:pPr>
      <w:r>
        <w:rPr>
          <w:w w:val="95"/>
          <w:sz w:val="25"/>
        </w:rPr>
        <w:t>следующему</w:t>
      </w:r>
      <w:r>
        <w:rPr>
          <w:spacing w:val="9"/>
          <w:w w:val="95"/>
          <w:sz w:val="25"/>
        </w:rPr>
        <w:t xml:space="preserve"> </w:t>
      </w:r>
      <w:r>
        <w:rPr>
          <w:w w:val="95"/>
          <w:sz w:val="25"/>
        </w:rPr>
        <w:t>объекту</w:t>
      </w:r>
      <w:r>
        <w:rPr>
          <w:spacing w:val="5"/>
          <w:w w:val="95"/>
          <w:sz w:val="25"/>
        </w:rPr>
        <w:t xml:space="preserve"> </w:t>
      </w:r>
      <w:r>
        <w:rPr>
          <w:w w:val="95"/>
          <w:sz w:val="25"/>
        </w:rPr>
        <w:t>адресации</w:t>
      </w:r>
      <w:r>
        <w:rPr>
          <w:sz w:val="25"/>
        </w:rPr>
        <w:t xml:space="preserve"> </w:t>
      </w:r>
      <w:r>
        <w:rPr>
          <w:spacing w:val="-9"/>
          <w:sz w:val="25"/>
        </w:rPr>
        <w:t xml:space="preserve"> </w:t>
      </w:r>
      <w:r>
        <w:rPr>
          <w:sz w:val="25"/>
          <w:u w:val="single"/>
        </w:rPr>
        <w:t xml:space="preserve"> </w:t>
      </w:r>
      <w:r>
        <w:rPr>
          <w:sz w:val="25"/>
          <w:u w:val="single"/>
        </w:rPr>
        <w:tab/>
      </w:r>
    </w:p>
    <w:p w:rsidR="00E23C75" w:rsidRDefault="00E23C75" w:rsidP="00CB64D9">
      <w:pPr>
        <w:spacing w:before="22"/>
        <w:ind w:left="3899" w:right="57" w:firstLine="534"/>
        <w:rPr>
          <w:rFonts w:ascii="Cambria" w:hAnsi="Cambria"/>
          <w:sz w:val="20"/>
        </w:rPr>
      </w:pPr>
      <w:r>
        <w:rPr>
          <w:rFonts w:ascii="Cambria" w:hAnsi="Cambria"/>
          <w:w w:val="90"/>
          <w:sz w:val="20"/>
        </w:rPr>
        <w:t>(вид,</w:t>
      </w:r>
      <w:r>
        <w:rPr>
          <w:rFonts w:ascii="Cambria" w:hAnsi="Cambria"/>
          <w:spacing w:val="27"/>
          <w:w w:val="90"/>
          <w:sz w:val="20"/>
        </w:rPr>
        <w:t xml:space="preserve"> </w:t>
      </w:r>
      <w:r>
        <w:rPr>
          <w:rFonts w:ascii="Cambria" w:hAnsi="Cambria"/>
          <w:w w:val="90"/>
          <w:sz w:val="20"/>
        </w:rPr>
        <w:t>наименование,</w:t>
      </w:r>
      <w:r>
        <w:rPr>
          <w:rFonts w:ascii="Cambria" w:hAnsi="Cambria"/>
          <w:spacing w:val="8"/>
          <w:w w:val="90"/>
          <w:sz w:val="20"/>
        </w:rPr>
        <w:t xml:space="preserve"> </w:t>
      </w:r>
      <w:r>
        <w:rPr>
          <w:rFonts w:ascii="Cambria" w:hAnsi="Cambria"/>
          <w:w w:val="90"/>
          <w:sz w:val="20"/>
        </w:rPr>
        <w:t>описание</w:t>
      </w:r>
      <w:r>
        <w:rPr>
          <w:rFonts w:ascii="Cambria" w:hAnsi="Cambria"/>
          <w:spacing w:val="26"/>
          <w:w w:val="90"/>
          <w:sz w:val="20"/>
        </w:rPr>
        <w:t xml:space="preserve"> </w:t>
      </w:r>
      <w:r>
        <w:rPr>
          <w:rFonts w:ascii="Cambria" w:hAnsi="Cambria"/>
          <w:w w:val="90"/>
          <w:sz w:val="20"/>
        </w:rPr>
        <w:t>местонахождения</w:t>
      </w:r>
      <w:r>
        <w:rPr>
          <w:rFonts w:ascii="Cambria" w:hAnsi="Cambria"/>
          <w:spacing w:val="8"/>
          <w:w w:val="90"/>
          <w:sz w:val="20"/>
        </w:rPr>
        <w:t xml:space="preserve"> </w:t>
      </w:r>
      <w:r>
        <w:rPr>
          <w:rFonts w:ascii="Cambria" w:hAnsi="Cambria"/>
          <w:w w:val="90"/>
          <w:sz w:val="20"/>
        </w:rPr>
        <w:t>объекта</w:t>
      </w:r>
      <w:r>
        <w:rPr>
          <w:rFonts w:ascii="Cambria" w:hAnsi="Cambria"/>
          <w:spacing w:val="25"/>
          <w:w w:val="90"/>
          <w:sz w:val="20"/>
        </w:rPr>
        <w:t xml:space="preserve"> </w:t>
      </w:r>
      <w:r>
        <w:rPr>
          <w:rFonts w:ascii="Cambria" w:hAnsi="Cambria"/>
          <w:w w:val="90"/>
          <w:sz w:val="20"/>
        </w:rPr>
        <w:t>адресации,</w:t>
      </w:r>
    </w:p>
    <w:p w:rsidR="00E23C75" w:rsidRDefault="00640532" w:rsidP="00CB64D9">
      <w:pPr>
        <w:pStyle w:val="a3"/>
        <w:spacing w:before="7"/>
        <w:ind w:right="57" w:firstLine="534"/>
        <w:rPr>
          <w:rFonts w:ascii="Cambria"/>
          <w:sz w:val="17"/>
        </w:rPr>
      </w:pPr>
      <w:r>
        <w:rPr>
          <w:noProof/>
          <w:lang w:eastAsia="ru-RU"/>
        </w:rPr>
        <w:pict>
          <v:shape id="Полилиния 72" o:spid="_x0000_s1186" style="position:absolute;left:0;text-align:left;margin-left:53.05pt;margin-top:12.8pt;width:498.75pt;height:.1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" path="m,l9974,e" filled="f" strokeweight=".96pt">
            <v:path arrowok="t" o:connecttype="custom" o:connectlocs="0,0;6333490,0" o:connectangles="0,0"/>
            <w10:wrap type="topAndBottom" anchorx="page"/>
          </v:shape>
        </w:pict>
      </w:r>
    </w:p>
    <w:p w:rsidR="00E23C75" w:rsidRDefault="00E23C75" w:rsidP="00CB64D9">
      <w:pPr>
        <w:ind w:left="310" w:right="57" w:firstLine="534"/>
        <w:jc w:val="center"/>
        <w:rPr>
          <w:rFonts w:ascii="Cambria" w:hAnsi="Cambria"/>
          <w:sz w:val="21"/>
        </w:rPr>
      </w:pPr>
      <w:r>
        <w:rPr>
          <w:rFonts w:ascii="Cambria" w:hAnsi="Cambria"/>
          <w:w w:val="85"/>
          <w:sz w:val="21"/>
        </w:rPr>
        <w:t>кадастровый</w:t>
      </w:r>
      <w:r>
        <w:rPr>
          <w:rFonts w:ascii="Cambria" w:hAnsi="Cambria"/>
          <w:spacing w:val="21"/>
          <w:w w:val="85"/>
          <w:sz w:val="21"/>
        </w:rPr>
        <w:t xml:space="preserve"> </w:t>
      </w:r>
      <w:r>
        <w:rPr>
          <w:rFonts w:ascii="Cambria" w:hAnsi="Cambria"/>
          <w:w w:val="85"/>
          <w:sz w:val="21"/>
        </w:rPr>
        <w:t>номер</w:t>
      </w:r>
      <w:r>
        <w:rPr>
          <w:rFonts w:ascii="Cambria" w:hAnsi="Cambria"/>
          <w:spacing w:val="22"/>
          <w:w w:val="85"/>
          <w:sz w:val="21"/>
        </w:rPr>
        <w:t xml:space="preserve"> </w:t>
      </w:r>
      <w:r>
        <w:rPr>
          <w:rFonts w:ascii="Cambria" w:hAnsi="Cambria"/>
          <w:w w:val="85"/>
          <w:sz w:val="21"/>
        </w:rPr>
        <w:t>объекта</w:t>
      </w:r>
      <w:r>
        <w:rPr>
          <w:rFonts w:ascii="Cambria" w:hAnsi="Cambria"/>
          <w:spacing w:val="21"/>
          <w:w w:val="85"/>
          <w:sz w:val="21"/>
        </w:rPr>
        <w:t xml:space="preserve"> </w:t>
      </w:r>
      <w:r>
        <w:rPr>
          <w:rFonts w:ascii="Cambria" w:hAnsi="Cambria"/>
          <w:w w:val="85"/>
          <w:sz w:val="21"/>
        </w:rPr>
        <w:t>недвижимости,</w:t>
      </w:r>
      <w:r>
        <w:rPr>
          <w:rFonts w:ascii="Cambria" w:hAnsi="Cambria"/>
          <w:spacing w:val="4"/>
          <w:w w:val="85"/>
          <w:sz w:val="21"/>
        </w:rPr>
        <w:t xml:space="preserve"> </w:t>
      </w:r>
      <w:r>
        <w:rPr>
          <w:rFonts w:ascii="Cambria" w:hAnsi="Cambria"/>
          <w:w w:val="85"/>
          <w:sz w:val="21"/>
        </w:rPr>
        <w:t>являющегося</w:t>
      </w:r>
      <w:r>
        <w:rPr>
          <w:rFonts w:ascii="Cambria" w:hAnsi="Cambria"/>
          <w:spacing w:val="35"/>
          <w:w w:val="85"/>
          <w:sz w:val="21"/>
        </w:rPr>
        <w:t xml:space="preserve"> </w:t>
      </w:r>
      <w:r>
        <w:rPr>
          <w:rFonts w:ascii="Cambria" w:hAnsi="Cambria"/>
          <w:w w:val="85"/>
          <w:sz w:val="21"/>
        </w:rPr>
        <w:t>объектом</w:t>
      </w:r>
      <w:r>
        <w:rPr>
          <w:rFonts w:ascii="Cambria" w:hAnsi="Cambria"/>
          <w:spacing w:val="4"/>
          <w:w w:val="85"/>
          <w:sz w:val="21"/>
        </w:rPr>
        <w:t xml:space="preserve"> </w:t>
      </w:r>
      <w:r>
        <w:rPr>
          <w:rFonts w:ascii="Cambria" w:hAnsi="Cambria"/>
          <w:w w:val="85"/>
          <w:sz w:val="21"/>
        </w:rPr>
        <w:t>адресации</w:t>
      </w:r>
      <w:r>
        <w:rPr>
          <w:rFonts w:ascii="Cambria" w:hAnsi="Cambria"/>
          <w:spacing w:val="21"/>
          <w:w w:val="85"/>
          <w:sz w:val="21"/>
        </w:rPr>
        <w:t xml:space="preserve"> </w:t>
      </w:r>
      <w:r>
        <w:rPr>
          <w:rFonts w:ascii="Cambria" w:hAnsi="Cambria"/>
          <w:w w:val="85"/>
          <w:sz w:val="21"/>
        </w:rPr>
        <w:t>(в</w:t>
      </w:r>
      <w:r>
        <w:rPr>
          <w:rFonts w:ascii="Cambria" w:hAnsi="Cambria"/>
          <w:spacing w:val="13"/>
          <w:w w:val="85"/>
          <w:sz w:val="21"/>
        </w:rPr>
        <w:t xml:space="preserve"> </w:t>
      </w:r>
      <w:r>
        <w:rPr>
          <w:rFonts w:ascii="Cambria" w:hAnsi="Cambria"/>
          <w:w w:val="85"/>
          <w:sz w:val="21"/>
        </w:rPr>
        <w:t>случае</w:t>
      </w:r>
      <w:r>
        <w:rPr>
          <w:rFonts w:ascii="Cambria" w:hAnsi="Cambria"/>
          <w:spacing w:val="2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90"/>
          <w:sz w:val="21"/>
        </w:rPr>
        <w:t>поставленному</w:t>
      </w:r>
      <w:r>
        <w:rPr>
          <w:rFonts w:ascii="Cambria" w:hAnsi="Cambria"/>
          <w:spacing w:val="33"/>
          <w:w w:val="90"/>
          <w:sz w:val="21"/>
        </w:rPr>
        <w:t xml:space="preserve"> </w:t>
      </w:r>
      <w:r>
        <w:rPr>
          <w:rFonts w:ascii="Cambria" w:hAnsi="Cambria"/>
          <w:w w:val="90"/>
          <w:sz w:val="21"/>
        </w:rPr>
        <w:t>на</w:t>
      </w:r>
      <w:r>
        <w:rPr>
          <w:rFonts w:ascii="Cambria" w:hAnsi="Cambria"/>
          <w:spacing w:val="13"/>
          <w:w w:val="90"/>
          <w:sz w:val="21"/>
        </w:rPr>
        <w:t xml:space="preserve"> </w:t>
      </w:r>
      <w:r>
        <w:rPr>
          <w:rFonts w:ascii="Cambria" w:hAnsi="Cambria"/>
          <w:w w:val="90"/>
          <w:sz w:val="21"/>
        </w:rPr>
        <w:t>государственный</w:t>
      </w:r>
      <w:r>
        <w:rPr>
          <w:rFonts w:ascii="Cambria" w:hAnsi="Cambria"/>
          <w:spacing w:val="-5"/>
          <w:w w:val="90"/>
          <w:sz w:val="21"/>
        </w:rPr>
        <w:t xml:space="preserve"> </w:t>
      </w:r>
      <w:r>
        <w:rPr>
          <w:rFonts w:ascii="Cambria" w:hAnsi="Cambria"/>
          <w:w w:val="90"/>
          <w:sz w:val="21"/>
        </w:rPr>
        <w:t>кадастровый</w:t>
      </w:r>
      <w:r>
        <w:rPr>
          <w:rFonts w:ascii="Cambria" w:hAnsi="Cambria"/>
          <w:spacing w:val="29"/>
          <w:w w:val="90"/>
          <w:sz w:val="21"/>
        </w:rPr>
        <w:t xml:space="preserve"> </w:t>
      </w:r>
      <w:r>
        <w:rPr>
          <w:rFonts w:ascii="Cambria" w:hAnsi="Cambria"/>
          <w:w w:val="90"/>
          <w:sz w:val="21"/>
        </w:rPr>
        <w:t>учет</w:t>
      </w:r>
      <w:r>
        <w:rPr>
          <w:rFonts w:ascii="Cambria" w:hAnsi="Cambria"/>
          <w:spacing w:val="1"/>
          <w:w w:val="90"/>
          <w:sz w:val="21"/>
        </w:rPr>
        <w:t xml:space="preserve"> </w:t>
      </w:r>
      <w:r>
        <w:rPr>
          <w:rFonts w:ascii="Cambria" w:hAnsi="Cambria"/>
          <w:w w:val="90"/>
          <w:sz w:val="21"/>
        </w:rPr>
        <w:t>объекту</w:t>
      </w:r>
      <w:r>
        <w:rPr>
          <w:rFonts w:ascii="Cambria" w:hAnsi="Cambria"/>
          <w:spacing w:val="26"/>
          <w:w w:val="90"/>
          <w:sz w:val="21"/>
        </w:rPr>
        <w:t xml:space="preserve"> </w:t>
      </w:r>
      <w:r>
        <w:rPr>
          <w:rFonts w:ascii="Cambria" w:hAnsi="Cambria"/>
          <w:w w:val="90"/>
          <w:sz w:val="21"/>
        </w:rPr>
        <w:t>недвижимости),</w:t>
      </w:r>
    </w:p>
    <w:p w:rsidR="00E23C75" w:rsidRDefault="00640532" w:rsidP="00CB64D9">
      <w:pPr>
        <w:pStyle w:val="a3"/>
        <w:tabs>
          <w:tab w:val="left" w:pos="709"/>
        </w:tabs>
        <w:spacing w:before="10"/>
        <w:ind w:right="57" w:firstLine="492"/>
        <w:rPr>
          <w:rFonts w:ascii="Cambria"/>
          <w:sz w:val="16"/>
        </w:rPr>
      </w:pPr>
      <w:r>
        <w:rPr>
          <w:noProof/>
          <w:lang w:eastAsia="ru-RU"/>
        </w:rPr>
        <w:pict>
          <v:shape id="Полилиния 71" o:spid="_x0000_s1185" style="position:absolute;left:0;text-align:left;margin-left:53.05pt;margin-top:12.35pt;width:499.2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CB64D9">
      <w:pPr>
        <w:ind w:left="507" w:right="57" w:firstLine="534"/>
        <w:jc w:val="center"/>
        <w:rPr>
          <w:rFonts w:ascii="Cambria" w:hAnsi="Cambria"/>
          <w:i/>
          <w:sz w:val="21"/>
        </w:rPr>
      </w:pPr>
      <w:r>
        <w:rPr>
          <w:rFonts w:ascii="Cambria" w:hAnsi="Cambria"/>
          <w:w w:val="85"/>
          <w:sz w:val="21"/>
        </w:rPr>
        <w:t>кадастровые</w:t>
      </w:r>
      <w:r>
        <w:rPr>
          <w:rFonts w:ascii="Cambria" w:hAnsi="Cambria"/>
          <w:spacing w:val="1"/>
          <w:w w:val="85"/>
          <w:sz w:val="21"/>
        </w:rPr>
        <w:t xml:space="preserve"> </w:t>
      </w:r>
      <w:r>
        <w:rPr>
          <w:rFonts w:ascii="Cambria" w:hAnsi="Cambria"/>
          <w:w w:val="85"/>
          <w:sz w:val="21"/>
        </w:rPr>
        <w:t>номера,</w:t>
      </w:r>
      <w:r>
        <w:rPr>
          <w:rFonts w:ascii="Cambria" w:hAnsi="Cambria"/>
          <w:spacing w:val="1"/>
          <w:w w:val="85"/>
          <w:sz w:val="21"/>
        </w:rPr>
        <w:t xml:space="preserve"> </w:t>
      </w:r>
      <w:r>
        <w:rPr>
          <w:rFonts w:ascii="Cambria" w:hAnsi="Cambria"/>
          <w:w w:val="85"/>
          <w:sz w:val="21"/>
        </w:rPr>
        <w:t>адреса</w:t>
      </w:r>
      <w:r>
        <w:rPr>
          <w:rFonts w:ascii="Cambria" w:hAnsi="Cambria"/>
          <w:spacing w:val="32"/>
          <w:sz w:val="21"/>
        </w:rPr>
        <w:t xml:space="preserve"> </w:t>
      </w:r>
      <w:r>
        <w:rPr>
          <w:rFonts w:ascii="Cambria" w:hAnsi="Cambria"/>
          <w:w w:val="85"/>
          <w:sz w:val="21"/>
        </w:rPr>
        <w:t>и сведения</w:t>
      </w:r>
      <w:r>
        <w:rPr>
          <w:rFonts w:ascii="Cambria" w:hAnsi="Cambria"/>
          <w:spacing w:val="32"/>
          <w:sz w:val="21"/>
        </w:rPr>
        <w:t xml:space="preserve"> </w:t>
      </w:r>
      <w:r>
        <w:rPr>
          <w:rFonts w:ascii="Cambria" w:hAnsi="Cambria"/>
          <w:w w:val="85"/>
          <w:sz w:val="21"/>
        </w:rPr>
        <w:t>об объектах</w:t>
      </w:r>
      <w:r>
        <w:rPr>
          <w:rFonts w:ascii="Cambria" w:hAnsi="Cambria"/>
          <w:spacing w:val="33"/>
          <w:sz w:val="21"/>
        </w:rPr>
        <w:t xml:space="preserve"> </w:t>
      </w:r>
      <w:r>
        <w:rPr>
          <w:rFonts w:ascii="Cambria" w:hAnsi="Cambria"/>
          <w:w w:val="85"/>
          <w:sz w:val="21"/>
        </w:rPr>
        <w:t>недвижимости,</w:t>
      </w:r>
      <w:r>
        <w:rPr>
          <w:rFonts w:ascii="Cambria" w:hAnsi="Cambria"/>
          <w:spacing w:val="32"/>
          <w:sz w:val="21"/>
        </w:rPr>
        <w:t xml:space="preserve"> </w:t>
      </w:r>
      <w:r>
        <w:rPr>
          <w:rFonts w:ascii="Cambria" w:hAnsi="Cambria"/>
          <w:w w:val="85"/>
          <w:sz w:val="21"/>
        </w:rPr>
        <w:t>из которых</w:t>
      </w:r>
      <w:r>
        <w:rPr>
          <w:rFonts w:ascii="Cambria" w:hAnsi="Cambria"/>
          <w:spacing w:val="32"/>
          <w:sz w:val="21"/>
        </w:rPr>
        <w:t xml:space="preserve"> </w:t>
      </w:r>
      <w:r>
        <w:rPr>
          <w:rFonts w:ascii="Cambria" w:hAnsi="Cambria"/>
          <w:w w:val="85"/>
          <w:sz w:val="21"/>
        </w:rPr>
        <w:t>образуется</w:t>
      </w:r>
      <w:r>
        <w:rPr>
          <w:rFonts w:ascii="Cambria" w:hAnsi="Cambria"/>
          <w:spacing w:val="33"/>
          <w:sz w:val="21"/>
        </w:rPr>
        <w:t xml:space="preserve"> </w:t>
      </w:r>
      <w:r>
        <w:rPr>
          <w:rFonts w:ascii="Cambria" w:hAnsi="Cambria"/>
          <w:w w:val="85"/>
          <w:sz w:val="21"/>
        </w:rPr>
        <w:t>объект адресации</w:t>
      </w:r>
      <w:r>
        <w:rPr>
          <w:rFonts w:ascii="Cambria" w:hAnsi="Cambria"/>
          <w:spacing w:val="1"/>
          <w:w w:val="85"/>
          <w:sz w:val="21"/>
        </w:rPr>
        <w:t xml:space="preserve"> </w:t>
      </w:r>
      <w:r>
        <w:rPr>
          <w:rFonts w:ascii="Cambria" w:hAnsi="Cambria"/>
          <w:w w:val="85"/>
          <w:sz w:val="21"/>
        </w:rPr>
        <w:t>(в</w:t>
      </w:r>
      <w:r>
        <w:rPr>
          <w:rFonts w:ascii="Cambria" w:hAnsi="Cambria"/>
          <w:spacing w:val="11"/>
          <w:w w:val="85"/>
          <w:sz w:val="21"/>
        </w:rPr>
        <w:t xml:space="preserve"> </w:t>
      </w:r>
      <w:r>
        <w:rPr>
          <w:rFonts w:ascii="Cambria" w:hAnsi="Cambria"/>
          <w:w w:val="85"/>
          <w:sz w:val="21"/>
        </w:rPr>
        <w:t>случае</w:t>
      </w:r>
      <w:r>
        <w:rPr>
          <w:rFonts w:ascii="Cambria" w:hAnsi="Cambria"/>
          <w:spacing w:val="26"/>
          <w:w w:val="85"/>
          <w:sz w:val="21"/>
        </w:rPr>
        <w:t xml:space="preserve"> </w:t>
      </w:r>
      <w:r>
        <w:rPr>
          <w:rFonts w:ascii="Cambria" w:hAnsi="Cambria"/>
          <w:w w:val="85"/>
          <w:sz w:val="21"/>
        </w:rPr>
        <w:t>образования</w:t>
      </w:r>
      <w:r>
        <w:rPr>
          <w:rFonts w:ascii="Cambria" w:hAnsi="Cambria"/>
          <w:spacing w:val="28"/>
          <w:w w:val="85"/>
          <w:sz w:val="21"/>
        </w:rPr>
        <w:t xml:space="preserve"> </w:t>
      </w:r>
      <w:r>
        <w:rPr>
          <w:rFonts w:ascii="Cambria" w:hAnsi="Cambria"/>
          <w:w w:val="85"/>
          <w:sz w:val="21"/>
        </w:rPr>
        <w:t>объекта</w:t>
      </w:r>
      <w:r>
        <w:rPr>
          <w:rFonts w:ascii="Cambria" w:hAnsi="Cambria"/>
          <w:spacing w:val="20"/>
          <w:w w:val="85"/>
          <w:sz w:val="21"/>
        </w:rPr>
        <w:t xml:space="preserve"> </w:t>
      </w:r>
      <w:r>
        <w:rPr>
          <w:rFonts w:ascii="Cambria" w:hAnsi="Cambria"/>
          <w:w w:val="85"/>
          <w:sz w:val="21"/>
        </w:rPr>
        <w:t>в</w:t>
      </w:r>
      <w:r>
        <w:rPr>
          <w:rFonts w:ascii="Cambria" w:hAnsi="Cambria"/>
          <w:spacing w:val="5"/>
          <w:w w:val="85"/>
          <w:sz w:val="21"/>
        </w:rPr>
        <w:t xml:space="preserve"> </w:t>
      </w:r>
      <w:r>
        <w:rPr>
          <w:rFonts w:ascii="Cambria" w:hAnsi="Cambria"/>
          <w:w w:val="85"/>
          <w:sz w:val="21"/>
        </w:rPr>
        <w:t>результате</w:t>
      </w:r>
      <w:r>
        <w:rPr>
          <w:rFonts w:ascii="Cambria" w:hAnsi="Cambria"/>
          <w:spacing w:val="29"/>
          <w:w w:val="85"/>
          <w:sz w:val="21"/>
        </w:rPr>
        <w:t xml:space="preserve"> </w:t>
      </w:r>
      <w:r>
        <w:rPr>
          <w:rFonts w:ascii="Cambria" w:hAnsi="Cambria"/>
          <w:w w:val="85"/>
          <w:sz w:val="21"/>
        </w:rPr>
        <w:t>преобразования существующего</w:t>
      </w:r>
      <w:r>
        <w:rPr>
          <w:rFonts w:ascii="Cambria" w:hAnsi="Cambria"/>
          <w:spacing w:val="36"/>
          <w:w w:val="85"/>
          <w:sz w:val="21"/>
        </w:rPr>
        <w:t xml:space="preserve"> </w:t>
      </w:r>
      <w:r>
        <w:rPr>
          <w:rFonts w:ascii="Cambria" w:hAnsi="Cambria"/>
          <w:w w:val="85"/>
          <w:sz w:val="21"/>
        </w:rPr>
        <w:t>объекта</w:t>
      </w:r>
      <w:r>
        <w:rPr>
          <w:rFonts w:ascii="Cambria" w:hAnsi="Cambria"/>
          <w:spacing w:val="28"/>
          <w:w w:val="85"/>
          <w:sz w:val="21"/>
        </w:rPr>
        <w:t xml:space="preserve"> </w:t>
      </w:r>
      <w:r>
        <w:rPr>
          <w:rFonts w:ascii="Cambria" w:hAnsi="Cambria"/>
          <w:w w:val="85"/>
          <w:sz w:val="21"/>
        </w:rPr>
        <w:t>или</w:t>
      </w:r>
      <w:r>
        <w:rPr>
          <w:rFonts w:ascii="Cambria" w:hAnsi="Cambria"/>
          <w:spacing w:val="10"/>
          <w:w w:val="85"/>
          <w:sz w:val="21"/>
        </w:rPr>
        <w:t xml:space="preserve"> </w:t>
      </w:r>
      <w:r>
        <w:rPr>
          <w:rFonts w:ascii="Cambria" w:hAnsi="Cambria"/>
          <w:i/>
          <w:w w:val="85"/>
          <w:sz w:val="21"/>
        </w:rPr>
        <w:t>объектов),</w:t>
      </w:r>
    </w:p>
    <w:p w:rsidR="00E23C75" w:rsidRDefault="00640532" w:rsidP="00CB64D9">
      <w:pPr>
        <w:pStyle w:val="a3"/>
        <w:spacing w:before="3"/>
        <w:ind w:right="57" w:firstLine="534"/>
        <w:rPr>
          <w:rFonts w:ascii="Cambria"/>
          <w:i/>
          <w:sz w:val="17"/>
        </w:rPr>
      </w:pPr>
      <w:r>
        <w:rPr>
          <w:noProof/>
          <w:lang w:eastAsia="ru-RU"/>
        </w:rPr>
        <w:pict>
          <v:shape id="Полилиния 70" o:spid="_x0000_s1184" style="position:absolute;left:0;text-align:left;margin-left:52.55pt;margin-top:12.6pt;width:499.2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" path="m,l9984,e" filled="f" strokeweight=".96pt">
            <v:path arrowok="t" o:connecttype="custom" o:connectlocs="0,0;6339840,0" o:connectangles="0,0"/>
            <w10:wrap type="topAndBottom" anchorx="page"/>
          </v:shape>
        </w:pict>
      </w:r>
    </w:p>
    <w:p w:rsidR="00E23C75" w:rsidRDefault="00E23C75" w:rsidP="00CB64D9">
      <w:pPr>
        <w:ind w:left="711" w:right="57" w:firstLine="534"/>
        <w:jc w:val="center"/>
        <w:rPr>
          <w:rFonts w:ascii="Cambria" w:hAnsi="Cambria"/>
          <w:sz w:val="21"/>
        </w:rPr>
      </w:pPr>
      <w:r>
        <w:rPr>
          <w:rFonts w:ascii="Cambria" w:hAnsi="Cambria"/>
          <w:w w:val="85"/>
          <w:sz w:val="21"/>
        </w:rPr>
        <w:t>аннулируемый</w:t>
      </w:r>
      <w:r>
        <w:rPr>
          <w:rFonts w:ascii="Cambria" w:hAnsi="Cambria"/>
          <w:spacing w:val="1"/>
          <w:w w:val="85"/>
          <w:sz w:val="21"/>
        </w:rPr>
        <w:t xml:space="preserve"> </w:t>
      </w:r>
      <w:r>
        <w:rPr>
          <w:rFonts w:ascii="Cambria" w:hAnsi="Cambria"/>
          <w:w w:val="85"/>
          <w:sz w:val="21"/>
        </w:rPr>
        <w:t>адрес объекта</w:t>
      </w:r>
      <w:r>
        <w:rPr>
          <w:rFonts w:ascii="Cambria" w:hAnsi="Cambria"/>
          <w:spacing w:val="32"/>
          <w:sz w:val="21"/>
        </w:rPr>
        <w:t xml:space="preserve"> </w:t>
      </w:r>
      <w:r>
        <w:rPr>
          <w:rFonts w:ascii="Cambria" w:hAnsi="Cambria"/>
          <w:w w:val="85"/>
          <w:sz w:val="21"/>
        </w:rPr>
        <w:t>адресации</w:t>
      </w:r>
      <w:r>
        <w:rPr>
          <w:rFonts w:ascii="Cambria" w:hAnsi="Cambria"/>
          <w:spacing w:val="32"/>
          <w:sz w:val="21"/>
        </w:rPr>
        <w:t xml:space="preserve"> </w:t>
      </w:r>
      <w:r>
        <w:rPr>
          <w:rFonts w:ascii="Cambria" w:hAnsi="Cambria"/>
          <w:w w:val="85"/>
          <w:sz w:val="21"/>
        </w:rPr>
        <w:t>и уникальный</w:t>
      </w:r>
      <w:r>
        <w:rPr>
          <w:rFonts w:ascii="Cambria" w:hAnsi="Cambria"/>
          <w:spacing w:val="33"/>
          <w:sz w:val="21"/>
        </w:rPr>
        <w:t xml:space="preserve"> </w:t>
      </w:r>
      <w:r>
        <w:rPr>
          <w:rFonts w:ascii="Cambria" w:hAnsi="Cambria"/>
          <w:w w:val="85"/>
          <w:sz w:val="21"/>
        </w:rPr>
        <w:t>номер</w:t>
      </w:r>
      <w:r>
        <w:rPr>
          <w:rFonts w:ascii="Cambria" w:hAnsi="Cambria"/>
          <w:spacing w:val="32"/>
          <w:sz w:val="21"/>
        </w:rPr>
        <w:t xml:space="preserve"> </w:t>
      </w:r>
      <w:r>
        <w:rPr>
          <w:rFonts w:ascii="Cambria" w:hAnsi="Cambria"/>
          <w:w w:val="85"/>
          <w:sz w:val="21"/>
        </w:rPr>
        <w:t>аннулируемого</w:t>
      </w:r>
      <w:r>
        <w:rPr>
          <w:rFonts w:ascii="Cambria" w:hAnsi="Cambria"/>
          <w:spacing w:val="32"/>
          <w:sz w:val="21"/>
        </w:rPr>
        <w:t xml:space="preserve"> </w:t>
      </w:r>
      <w:r>
        <w:rPr>
          <w:rFonts w:ascii="Cambria" w:hAnsi="Cambria"/>
          <w:w w:val="85"/>
          <w:sz w:val="21"/>
        </w:rPr>
        <w:t>адреса объекта</w:t>
      </w:r>
      <w:r>
        <w:rPr>
          <w:rFonts w:ascii="Cambria" w:hAnsi="Cambria"/>
          <w:spacing w:val="33"/>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90"/>
          <w:sz w:val="21"/>
        </w:rPr>
        <w:t>в</w:t>
      </w:r>
      <w:r>
        <w:rPr>
          <w:rFonts w:ascii="Cambria" w:hAnsi="Cambria"/>
          <w:spacing w:val="-2"/>
          <w:w w:val="90"/>
          <w:sz w:val="21"/>
        </w:rPr>
        <w:t xml:space="preserve"> </w:t>
      </w:r>
      <w:r>
        <w:rPr>
          <w:rFonts w:ascii="Cambria" w:hAnsi="Cambria"/>
          <w:w w:val="90"/>
          <w:sz w:val="21"/>
        </w:rPr>
        <w:t>государственном</w:t>
      </w:r>
      <w:r>
        <w:rPr>
          <w:rFonts w:ascii="Cambria" w:hAnsi="Cambria"/>
          <w:spacing w:val="4"/>
          <w:w w:val="90"/>
          <w:sz w:val="21"/>
        </w:rPr>
        <w:t xml:space="preserve"> </w:t>
      </w:r>
      <w:r>
        <w:rPr>
          <w:rFonts w:ascii="Cambria" w:hAnsi="Cambria"/>
          <w:w w:val="90"/>
          <w:sz w:val="21"/>
        </w:rPr>
        <w:t>адресном</w:t>
      </w:r>
      <w:r>
        <w:rPr>
          <w:rFonts w:ascii="Cambria" w:hAnsi="Cambria"/>
          <w:spacing w:val="10"/>
          <w:w w:val="90"/>
          <w:sz w:val="21"/>
        </w:rPr>
        <w:t xml:space="preserve"> </w:t>
      </w:r>
      <w:r>
        <w:rPr>
          <w:rFonts w:ascii="Cambria" w:hAnsi="Cambria"/>
          <w:w w:val="90"/>
          <w:sz w:val="21"/>
        </w:rPr>
        <w:t>реестре</w:t>
      </w:r>
      <w:r>
        <w:rPr>
          <w:rFonts w:ascii="Cambria" w:hAnsi="Cambria"/>
          <w:spacing w:val="-5"/>
          <w:w w:val="90"/>
          <w:sz w:val="21"/>
        </w:rPr>
        <w:t xml:space="preserve"> </w:t>
      </w:r>
      <w:r>
        <w:rPr>
          <w:rFonts w:ascii="Cambria" w:hAnsi="Cambria"/>
          <w:w w:val="90"/>
          <w:sz w:val="21"/>
        </w:rPr>
        <w:t>(в случае</w:t>
      </w:r>
      <w:r>
        <w:rPr>
          <w:rFonts w:ascii="Cambria" w:hAnsi="Cambria"/>
          <w:spacing w:val="9"/>
          <w:w w:val="90"/>
          <w:sz w:val="21"/>
        </w:rPr>
        <w:t xml:space="preserve"> </w:t>
      </w:r>
      <w:r>
        <w:rPr>
          <w:rFonts w:ascii="Cambria" w:hAnsi="Cambria"/>
          <w:w w:val="90"/>
          <w:sz w:val="21"/>
        </w:rPr>
        <w:t>присвоении</w:t>
      </w:r>
      <w:r>
        <w:rPr>
          <w:rFonts w:ascii="Cambria" w:hAnsi="Cambria"/>
          <w:spacing w:val="12"/>
          <w:w w:val="90"/>
          <w:sz w:val="21"/>
        </w:rPr>
        <w:t xml:space="preserve"> </w:t>
      </w:r>
      <w:r>
        <w:rPr>
          <w:rFonts w:ascii="Cambria" w:hAnsi="Cambria"/>
          <w:w w:val="90"/>
          <w:sz w:val="21"/>
        </w:rPr>
        <w:t>нового</w:t>
      </w:r>
      <w:r>
        <w:rPr>
          <w:rFonts w:ascii="Cambria" w:hAnsi="Cambria"/>
          <w:spacing w:val="4"/>
          <w:w w:val="90"/>
          <w:sz w:val="21"/>
        </w:rPr>
        <w:t xml:space="preserve"> </w:t>
      </w:r>
      <w:r>
        <w:rPr>
          <w:rFonts w:ascii="Cambria" w:hAnsi="Cambria"/>
          <w:w w:val="90"/>
          <w:sz w:val="21"/>
        </w:rPr>
        <w:t>адреса объекту</w:t>
      </w:r>
      <w:r>
        <w:rPr>
          <w:rFonts w:ascii="Cambria" w:hAnsi="Cambria"/>
          <w:spacing w:val="11"/>
          <w:w w:val="90"/>
          <w:sz w:val="21"/>
        </w:rPr>
        <w:t xml:space="preserve"> </w:t>
      </w:r>
      <w:r>
        <w:rPr>
          <w:rFonts w:ascii="Cambria" w:hAnsi="Cambria"/>
          <w:w w:val="90"/>
          <w:sz w:val="21"/>
        </w:rPr>
        <w:t>адресации),</w:t>
      </w:r>
    </w:p>
    <w:p w:rsidR="00E23C75" w:rsidRDefault="00640532" w:rsidP="00CB64D9">
      <w:pPr>
        <w:pStyle w:val="a3"/>
        <w:spacing w:before="10"/>
        <w:ind w:right="57" w:firstLine="534"/>
        <w:rPr>
          <w:rFonts w:ascii="Cambria"/>
          <w:sz w:val="16"/>
        </w:rPr>
      </w:pPr>
      <w:r>
        <w:rPr>
          <w:noProof/>
          <w:lang w:eastAsia="ru-RU"/>
        </w:rPr>
        <w:pict>
          <v:shape id="Полилиния 69" o:spid="_x0000_s1183" style="position:absolute;left:0;text-align:left;margin-left:52.55pt;margin-top:12.35pt;width:499.2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" path="m,l9984,e" filled="f" strokeweight=".96pt">
            <v:path arrowok="t" o:connecttype="custom" o:connectlocs="0,0;6339840,0" o:connectangles="0,0"/>
            <w10:wrap type="topAndBottom" anchorx="page"/>
          </v:shape>
        </w:pict>
      </w:r>
    </w:p>
    <w:p w:rsidR="00E23C75" w:rsidRDefault="00E23C75" w:rsidP="00CB64D9">
      <w:pPr>
        <w:ind w:left="296" w:right="57"/>
        <w:jc w:val="center"/>
        <w:rPr>
          <w:w w:val="95"/>
          <w:sz w:val="21"/>
        </w:rPr>
      </w:pPr>
      <w:r>
        <w:rPr>
          <w:spacing w:val="-1"/>
          <w:w w:val="95"/>
          <w:sz w:val="21"/>
        </w:rPr>
        <w:t>другие</w:t>
      </w:r>
      <w:r>
        <w:rPr>
          <w:spacing w:val="2"/>
          <w:w w:val="95"/>
          <w:sz w:val="21"/>
        </w:rPr>
        <w:t xml:space="preserve"> </w:t>
      </w:r>
      <w:r>
        <w:rPr>
          <w:spacing w:val="-1"/>
          <w:w w:val="95"/>
          <w:sz w:val="21"/>
        </w:rPr>
        <w:t>необходимые</w:t>
      </w:r>
      <w:r>
        <w:rPr>
          <w:spacing w:val="2"/>
          <w:w w:val="95"/>
          <w:sz w:val="21"/>
        </w:rPr>
        <w:t xml:space="preserve"> </w:t>
      </w:r>
      <w:r>
        <w:rPr>
          <w:w w:val="95"/>
          <w:sz w:val="21"/>
        </w:rPr>
        <w:t>сведения,</w:t>
      </w:r>
      <w:r>
        <w:rPr>
          <w:spacing w:val="3"/>
          <w:w w:val="95"/>
          <w:sz w:val="21"/>
        </w:rPr>
        <w:t xml:space="preserve"> </w:t>
      </w:r>
      <w:r>
        <w:rPr>
          <w:w w:val="95"/>
          <w:sz w:val="21"/>
        </w:rPr>
        <w:t>определенные</w:t>
      </w:r>
      <w:r>
        <w:rPr>
          <w:spacing w:val="2"/>
          <w:w w:val="95"/>
          <w:sz w:val="21"/>
        </w:rPr>
        <w:t xml:space="preserve"> </w:t>
      </w:r>
      <w:r>
        <w:rPr>
          <w:w w:val="95"/>
          <w:sz w:val="21"/>
        </w:rPr>
        <w:t>уполномоченным</w:t>
      </w:r>
      <w:r>
        <w:rPr>
          <w:spacing w:val="-10"/>
          <w:w w:val="95"/>
          <w:sz w:val="21"/>
        </w:rPr>
        <w:t xml:space="preserve"> </w:t>
      </w:r>
      <w:r>
        <w:rPr>
          <w:w w:val="95"/>
          <w:sz w:val="21"/>
        </w:rPr>
        <w:t>органом</w:t>
      </w:r>
      <w:r>
        <w:rPr>
          <w:spacing w:val="-1"/>
          <w:w w:val="95"/>
          <w:sz w:val="21"/>
        </w:rPr>
        <w:t xml:space="preserve"> </w:t>
      </w:r>
      <w:r>
        <w:rPr>
          <w:w w:val="95"/>
          <w:sz w:val="21"/>
        </w:rPr>
        <w:t>(при</w:t>
      </w:r>
      <w:r>
        <w:rPr>
          <w:spacing w:val="-4"/>
          <w:w w:val="95"/>
          <w:sz w:val="21"/>
        </w:rPr>
        <w:t xml:space="preserve"> </w:t>
      </w:r>
      <w:r>
        <w:rPr>
          <w:w w:val="95"/>
          <w:sz w:val="21"/>
        </w:rPr>
        <w:t>наличии)</w:t>
      </w:r>
    </w:p>
    <w:p w:rsidR="00CB64D9" w:rsidRDefault="00CB64D9" w:rsidP="00CB64D9">
      <w:pPr>
        <w:ind w:left="296" w:right="57"/>
        <w:jc w:val="center"/>
        <w:rPr>
          <w:w w:val="95"/>
          <w:sz w:val="21"/>
        </w:rPr>
      </w:pPr>
    </w:p>
    <w:p w:rsidR="00CB64D9" w:rsidRPr="00CB64D9" w:rsidRDefault="00CB64D9" w:rsidP="00CB64D9">
      <w:pPr>
        <w:tabs>
          <w:tab w:val="left" w:pos="709"/>
        </w:tabs>
        <w:ind w:left="296" w:right="57"/>
        <w:jc w:val="center"/>
        <w:rPr>
          <w:sz w:val="21"/>
        </w:rPr>
      </w:pPr>
    </w:p>
    <w:p w:rsidR="00E23C75" w:rsidRDefault="00640532" w:rsidP="00F86F71">
      <w:pPr>
        <w:pStyle w:val="a3"/>
        <w:ind w:right="57"/>
        <w:rPr>
          <w:sz w:val="11"/>
        </w:rPr>
      </w:pPr>
      <w:r>
        <w:rPr>
          <w:noProof/>
          <w:lang w:eastAsia="ru-RU"/>
        </w:rPr>
        <w:pict>
          <v:group id="Группа 68" o:spid="_x0000_s1182" style="position:absolute;left:0;text-align:left;margin-left:52.3pt;margin-top:8.35pt;width:298.6pt;height:13.2pt;z-index:-251649024;mso-wrap-distance-left:0;mso-wrap-distance-right:0;mso-position-horizontal-relative:page" coordorigin=",9" coordsize="5972,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">
            <v:line id="Line 264" o:spid="_x0000_s1027" style="position:absolute;visibility:visible" from="0,9" to="59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" strokeweight=".96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65" o:spid="_x0000_s1028" type="#_x0000_t75" style="position:absolute;left:2093;top:76;width:1736;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">
              <v:imagedata r:id="rId16" o:title=""/>
            </v:shape>
            <w10:wrap type="topAndBottom" anchorx="page"/>
          </v:group>
        </w:pict>
      </w:r>
      <w:r>
        <w:rPr>
          <w:noProof/>
          <w:lang w:eastAsia="ru-RU"/>
        </w:rPr>
        <w:pict>
          <v:group id="Группа 67" o:spid="_x0000_s1179" style="position:absolute;left:0;text-align:left;margin-left:438.95pt;margin-top:8.35pt;width:113.3pt;height:13.2pt;z-index:-251648000;mso-wrap-distance-left:0;mso-wrap-distance-right:0;mso-position-horizontal-relative:page" coordorigin=",9" coordsize="2266,2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">
            <v:line id="Line 267" o:spid="_x0000_s1181" style="position:absolute;visibility:visible" from="0,9" to="22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" strokeweight=".96pt"/>
            <v:shape id="Picture 268" o:spid="_x0000_s1180" type="#_x0000_t75" style="position:absolute;left:689;top:76;width:8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">
              <v:imagedata r:id="rId17" o:title=""/>
            </v:shape>
            <w10:wrap type="topAndBottom" anchorx="page"/>
          </v:group>
        </w:pict>
      </w:r>
    </w:p>
    <w:p w:rsidR="00E23C75" w:rsidRDefault="00E23C75" w:rsidP="00F86F71">
      <w:pPr>
        <w:spacing w:before="52"/>
        <w:ind w:right="57"/>
        <w:jc w:val="right"/>
        <w:rPr>
          <w:rFonts w:ascii="Courier New" w:hAnsi="Courier New"/>
          <w:sz w:val="30"/>
        </w:rPr>
      </w:pPr>
      <w:r>
        <w:rPr>
          <w:rFonts w:ascii="Courier New" w:hAnsi="Courier New"/>
          <w:sz w:val="30"/>
        </w:rPr>
        <w:t>МП</w:t>
      </w:r>
    </w:p>
    <w:p w:rsidR="00E23C75" w:rsidRDefault="00E23C75" w:rsidP="00F86F71">
      <w:pPr>
        <w:widowControl/>
        <w:autoSpaceDE/>
        <w:autoSpaceDN/>
        <w:ind w:right="57"/>
        <w:rPr>
          <w:rFonts w:ascii="Courier New" w:hAnsi="Courier New"/>
          <w:sz w:val="30"/>
        </w:rPr>
        <w:sectPr w:rsidR="00E23C75" w:rsidSect="003B6CD0">
          <w:type w:val="continuous"/>
          <w:pgSz w:w="11910" w:h="16850"/>
          <w:pgMar w:top="940" w:right="480" w:bottom="709" w:left="900" w:header="720" w:footer="720" w:gutter="0"/>
          <w:cols w:space="720"/>
        </w:sectPr>
      </w:pPr>
    </w:p>
    <w:p w:rsidR="003B6CD0" w:rsidRPr="00763D0C" w:rsidRDefault="003B6CD0" w:rsidP="00CB64D9">
      <w:pPr>
        <w:widowControl/>
        <w:adjustRightInd w:val="0"/>
        <w:ind w:firstLine="540"/>
        <w:jc w:val="right"/>
        <w:outlineLvl w:val="0"/>
        <w:rPr>
          <w:rFonts w:eastAsiaTheme="minorHAnsi"/>
          <w:bCs/>
          <w:sz w:val="24"/>
          <w:szCs w:val="24"/>
        </w:rPr>
      </w:pPr>
      <w:r w:rsidRPr="00763D0C">
        <w:rPr>
          <w:rFonts w:eastAsiaTheme="minorHAnsi"/>
          <w:bCs/>
          <w:sz w:val="24"/>
          <w:szCs w:val="24"/>
        </w:rPr>
        <w:lastRenderedPageBreak/>
        <w:t>Приложение № 1</w:t>
      </w:r>
      <w:r>
        <w:rPr>
          <w:rFonts w:eastAsiaTheme="minorHAnsi"/>
          <w:bCs/>
          <w:sz w:val="24"/>
          <w:szCs w:val="24"/>
        </w:rPr>
        <w:t>.1</w:t>
      </w:r>
    </w:p>
    <w:p w:rsidR="003B6CD0" w:rsidRDefault="003B6CD0" w:rsidP="00CB64D9">
      <w:pPr>
        <w:widowControl/>
        <w:adjustRightInd w:val="0"/>
        <w:ind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CB64D9">
      <w:pPr>
        <w:ind w:firstLine="5954"/>
        <w:jc w:val="right"/>
        <w:rPr>
          <w:w w:val="90"/>
          <w:sz w:val="14"/>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E23C75" w:rsidRDefault="00E23C75" w:rsidP="00CB64D9">
      <w:pPr>
        <w:ind w:firstLine="5954"/>
        <w:jc w:val="right"/>
        <w:rPr>
          <w:w w:val="90"/>
          <w:sz w:val="14"/>
        </w:rPr>
      </w:pPr>
      <w:r>
        <w:rPr>
          <w:w w:val="90"/>
          <w:sz w:val="14"/>
        </w:rPr>
        <w:t>Приложение</w:t>
      </w:r>
      <w:r>
        <w:rPr>
          <w:spacing w:val="26"/>
          <w:w w:val="90"/>
          <w:sz w:val="14"/>
        </w:rPr>
        <w:t xml:space="preserve"> </w:t>
      </w:r>
      <w:r>
        <w:rPr>
          <w:w w:val="90"/>
          <w:sz w:val="14"/>
        </w:rPr>
        <w:t>№ 1</w:t>
      </w:r>
      <w:r>
        <w:rPr>
          <w:spacing w:val="28"/>
          <w:sz w:val="14"/>
        </w:rPr>
        <w:t xml:space="preserve"> </w:t>
      </w:r>
      <w:r>
        <w:rPr>
          <w:w w:val="90"/>
          <w:sz w:val="14"/>
        </w:rPr>
        <w:t xml:space="preserve">к типовому административному регламенту предоставления муниципальной услуги «Присвоение адреса объекту </w:t>
      </w:r>
    </w:p>
    <w:p w:rsidR="00E23C75" w:rsidRDefault="00E23C75" w:rsidP="00CB64D9">
      <w:pPr>
        <w:ind w:firstLine="5954"/>
        <w:jc w:val="right"/>
        <w:rPr>
          <w:sz w:val="14"/>
        </w:rPr>
      </w:pPr>
      <w:r>
        <w:rPr>
          <w:w w:val="90"/>
          <w:sz w:val="14"/>
        </w:rPr>
        <w:t>адресации, изменение и аннулирование такого адреса»</w:t>
      </w:r>
    </w:p>
    <w:p w:rsidR="00E23C75" w:rsidRDefault="00E23C75" w:rsidP="00CB64D9">
      <w:pPr>
        <w:pStyle w:val="a3"/>
        <w:ind w:left="0"/>
        <w:rPr>
          <w:rFonts w:ascii="Cambria"/>
          <w:sz w:val="22"/>
        </w:rPr>
      </w:pPr>
      <w:r>
        <w:rPr>
          <w:noProof/>
          <w:lang w:eastAsia="ru-RU"/>
        </w:rPr>
        <w:drawing>
          <wp:anchor distT="0" distB="0" distL="0" distR="0" simplePos="0" relativeHeight="251669504" behindDoc="0" locked="0" layoutInCell="1" allowOverlap="1">
            <wp:simplePos x="0" y="0"/>
            <wp:positionH relativeFrom="page">
              <wp:posOffset>5628005</wp:posOffset>
            </wp:positionH>
            <wp:positionV relativeFrom="paragraph">
              <wp:posOffset>194945</wp:posOffset>
            </wp:positionV>
            <wp:extent cx="1376045" cy="118745"/>
            <wp:effectExtent l="0" t="0" r="0" b="0"/>
            <wp:wrapTopAndBottom/>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376045" cy="118745"/>
                    </a:xfrm>
                    <a:prstGeom prst="rect">
                      <a:avLst/>
                    </a:prstGeom>
                    <a:noFill/>
                  </pic:spPr>
                </pic:pic>
              </a:graphicData>
            </a:graphic>
          </wp:anchor>
        </w:drawing>
      </w:r>
    </w:p>
    <w:p w:rsidR="00E23C75" w:rsidRDefault="00E23C75" w:rsidP="00CB64D9">
      <w:pPr>
        <w:rPr>
          <w:rFonts w:ascii="Cambria" w:hAnsi="Cambria"/>
          <w:sz w:val="25"/>
        </w:rPr>
      </w:pPr>
      <w:r>
        <w:rPr>
          <w:rFonts w:ascii="Cambria" w:hAnsi="Cambria"/>
          <w:sz w:val="25"/>
        </w:rPr>
        <w:t>Форма</w:t>
      </w:r>
      <w:r>
        <w:rPr>
          <w:rFonts w:ascii="Cambria" w:hAnsi="Cambria"/>
          <w:spacing w:val="22"/>
          <w:sz w:val="25"/>
        </w:rPr>
        <w:t xml:space="preserve"> </w:t>
      </w:r>
      <w:r>
        <w:rPr>
          <w:rFonts w:ascii="Cambria" w:hAnsi="Cambria"/>
          <w:sz w:val="25"/>
        </w:rPr>
        <w:t>решения</w:t>
      </w:r>
      <w:r>
        <w:rPr>
          <w:rFonts w:ascii="Cambria" w:hAnsi="Cambria"/>
          <w:spacing w:val="16"/>
          <w:sz w:val="25"/>
        </w:rPr>
        <w:t xml:space="preserve"> </w:t>
      </w:r>
      <w:r>
        <w:rPr>
          <w:rFonts w:ascii="Cambria" w:hAnsi="Cambria"/>
          <w:sz w:val="25"/>
        </w:rPr>
        <w:t>об</w:t>
      </w:r>
      <w:r>
        <w:rPr>
          <w:rFonts w:ascii="Cambria" w:hAnsi="Cambria"/>
          <w:spacing w:val="24"/>
          <w:sz w:val="25"/>
        </w:rPr>
        <w:t xml:space="preserve"> </w:t>
      </w:r>
      <w:r>
        <w:rPr>
          <w:rFonts w:ascii="Cambria" w:hAnsi="Cambria"/>
          <w:sz w:val="25"/>
        </w:rPr>
        <w:t>аннулировании</w:t>
      </w:r>
      <w:r>
        <w:rPr>
          <w:rFonts w:ascii="Cambria" w:hAnsi="Cambria"/>
          <w:spacing w:val="32"/>
          <w:sz w:val="25"/>
        </w:rPr>
        <w:t xml:space="preserve"> </w:t>
      </w:r>
      <w:r>
        <w:rPr>
          <w:rFonts w:ascii="Cambria" w:hAnsi="Cambria"/>
          <w:sz w:val="25"/>
        </w:rPr>
        <w:t>адреса</w:t>
      </w:r>
      <w:r>
        <w:rPr>
          <w:rFonts w:ascii="Cambria" w:hAnsi="Cambria"/>
          <w:spacing w:val="26"/>
          <w:sz w:val="25"/>
        </w:rPr>
        <w:t xml:space="preserve"> </w:t>
      </w:r>
      <w:r>
        <w:rPr>
          <w:rFonts w:ascii="Cambria" w:hAnsi="Cambria"/>
          <w:sz w:val="25"/>
        </w:rPr>
        <w:t>объекта</w:t>
      </w:r>
      <w:r>
        <w:rPr>
          <w:rFonts w:ascii="Cambria" w:hAnsi="Cambria"/>
          <w:spacing w:val="37"/>
          <w:sz w:val="25"/>
        </w:rPr>
        <w:t xml:space="preserve"> </w:t>
      </w:r>
      <w:r>
        <w:rPr>
          <w:rFonts w:ascii="Cambria" w:hAnsi="Cambria"/>
          <w:sz w:val="25"/>
        </w:rPr>
        <w:t>адресации</w:t>
      </w:r>
    </w:p>
    <w:p w:rsidR="00E23C75" w:rsidRDefault="00640532" w:rsidP="00CB64D9">
      <w:pPr>
        <w:pStyle w:val="a3"/>
        <w:ind w:left="0"/>
        <w:rPr>
          <w:rFonts w:ascii="Cambria"/>
          <w:sz w:val="17"/>
        </w:rPr>
      </w:pPr>
      <w:r>
        <w:rPr>
          <w:noProof/>
          <w:lang w:eastAsia="ru-RU"/>
        </w:rPr>
        <w:pict>
          <v:shape id="Полилиния 65" o:spid="_x0000_s1178" style="position:absolute;left:0;text-align:left;margin-left:55.45pt;margin-top:12.85pt;width:499pt;height:.1pt;z-index:-2516459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" path="m,l9979,e" filled="f" strokeweight=".96pt">
            <v:path arrowok="t" o:connecttype="custom" o:connectlocs="0,0;6336665,0" o:connectangles="0,0"/>
            <w10:wrap type="topAndBottom" anchorx="page"/>
          </v:shape>
        </w:pict>
      </w:r>
    </w:p>
    <w:p w:rsidR="00E23C75" w:rsidRPr="0052362C" w:rsidRDefault="00E23C75" w:rsidP="00CB64D9">
      <w:pPr>
        <w:ind w:hanging="10"/>
        <w:jc w:val="center"/>
        <w:rPr>
          <w:sz w:val="21"/>
        </w:rPr>
      </w:pPr>
      <w:r>
        <w:rPr>
          <w:rFonts w:ascii="Cambria" w:hAnsi="Cambria"/>
          <w:w w:val="90"/>
          <w:sz w:val="21"/>
        </w:rPr>
        <w:t>(</w:t>
      </w:r>
      <w:r w:rsidRPr="0052362C">
        <w:rPr>
          <w:w w:val="90"/>
          <w:sz w:val="21"/>
        </w:rPr>
        <w:t>наименование</w:t>
      </w:r>
      <w:r w:rsidRPr="0052362C">
        <w:rPr>
          <w:spacing w:val="11"/>
          <w:w w:val="90"/>
          <w:sz w:val="21"/>
        </w:rPr>
        <w:t xml:space="preserve"> </w:t>
      </w:r>
      <w:r w:rsidRPr="0052362C">
        <w:rPr>
          <w:w w:val="90"/>
          <w:sz w:val="21"/>
        </w:rPr>
        <w:t>органа местного</w:t>
      </w:r>
      <w:r w:rsidRPr="0052362C">
        <w:rPr>
          <w:spacing w:val="4"/>
          <w:w w:val="90"/>
          <w:sz w:val="21"/>
        </w:rPr>
        <w:t xml:space="preserve"> </w:t>
      </w:r>
      <w:r w:rsidRPr="0052362C">
        <w:rPr>
          <w:w w:val="90"/>
          <w:sz w:val="21"/>
        </w:rPr>
        <w:t>самоуправления,</w:t>
      </w:r>
      <w:r w:rsidRPr="0052362C">
        <w:rPr>
          <w:spacing w:val="-2"/>
          <w:w w:val="90"/>
          <w:sz w:val="21"/>
        </w:rPr>
        <w:t xml:space="preserve"> </w:t>
      </w:r>
      <w:r w:rsidRPr="0052362C">
        <w:rPr>
          <w:w w:val="90"/>
          <w:sz w:val="21"/>
        </w:rPr>
        <w:t>органа</w:t>
      </w:r>
      <w:r w:rsidRPr="0052362C">
        <w:rPr>
          <w:spacing w:val="-4"/>
          <w:w w:val="90"/>
          <w:sz w:val="21"/>
        </w:rPr>
        <w:t xml:space="preserve"> </w:t>
      </w:r>
      <w:r w:rsidRPr="0052362C">
        <w:rPr>
          <w:w w:val="90"/>
          <w:sz w:val="21"/>
        </w:rPr>
        <w:t>государственной</w:t>
      </w:r>
      <w:r w:rsidRPr="0052362C">
        <w:rPr>
          <w:spacing w:val="-5"/>
          <w:w w:val="90"/>
          <w:sz w:val="21"/>
        </w:rPr>
        <w:t xml:space="preserve"> </w:t>
      </w:r>
      <w:r w:rsidRPr="0052362C">
        <w:rPr>
          <w:w w:val="90"/>
          <w:sz w:val="21"/>
        </w:rPr>
        <w:t>власти</w:t>
      </w:r>
      <w:r w:rsidRPr="0052362C">
        <w:rPr>
          <w:spacing w:val="-6"/>
          <w:w w:val="90"/>
          <w:sz w:val="21"/>
        </w:rPr>
        <w:t xml:space="preserve"> </w:t>
      </w:r>
      <w:r w:rsidRPr="0052362C">
        <w:rPr>
          <w:w w:val="90"/>
          <w:sz w:val="21"/>
        </w:rPr>
        <w:t>субъекта</w:t>
      </w:r>
      <w:r w:rsidRPr="0052362C">
        <w:rPr>
          <w:spacing w:val="6"/>
          <w:w w:val="90"/>
          <w:sz w:val="21"/>
        </w:rPr>
        <w:t xml:space="preserve"> </w:t>
      </w:r>
      <w:r w:rsidRPr="0052362C">
        <w:rPr>
          <w:w w:val="90"/>
          <w:sz w:val="21"/>
        </w:rPr>
        <w:t>Российской</w:t>
      </w:r>
      <w:r w:rsidRPr="0052362C">
        <w:rPr>
          <w:spacing w:val="1"/>
          <w:w w:val="90"/>
          <w:sz w:val="21"/>
        </w:rPr>
        <w:t xml:space="preserve"> </w:t>
      </w:r>
      <w:r w:rsidRPr="0052362C">
        <w:rPr>
          <w:w w:val="85"/>
          <w:sz w:val="21"/>
        </w:rPr>
        <w:t>Федерации — города</w:t>
      </w:r>
      <w:r w:rsidRPr="0052362C">
        <w:rPr>
          <w:spacing w:val="1"/>
          <w:w w:val="85"/>
          <w:sz w:val="21"/>
        </w:rPr>
        <w:t xml:space="preserve"> </w:t>
      </w:r>
      <w:r w:rsidRPr="0052362C">
        <w:rPr>
          <w:w w:val="85"/>
          <w:sz w:val="21"/>
        </w:rPr>
        <w:t>федерального</w:t>
      </w:r>
      <w:r w:rsidRPr="0052362C">
        <w:rPr>
          <w:spacing w:val="1"/>
          <w:w w:val="85"/>
          <w:sz w:val="21"/>
        </w:rPr>
        <w:t xml:space="preserve"> </w:t>
      </w:r>
      <w:r w:rsidRPr="0052362C">
        <w:rPr>
          <w:w w:val="85"/>
          <w:sz w:val="21"/>
        </w:rPr>
        <w:t>значения</w:t>
      </w:r>
      <w:r w:rsidRPr="0052362C">
        <w:rPr>
          <w:spacing w:val="1"/>
          <w:w w:val="85"/>
          <w:sz w:val="21"/>
        </w:rPr>
        <w:t xml:space="preserve"> </w:t>
      </w:r>
      <w:r w:rsidRPr="0052362C">
        <w:rPr>
          <w:w w:val="85"/>
          <w:sz w:val="21"/>
        </w:rPr>
        <w:t>или органа</w:t>
      </w:r>
      <w:r w:rsidRPr="0052362C">
        <w:rPr>
          <w:spacing w:val="1"/>
          <w:w w:val="85"/>
          <w:sz w:val="21"/>
        </w:rPr>
        <w:t xml:space="preserve"> </w:t>
      </w:r>
      <w:r w:rsidRPr="0052362C">
        <w:rPr>
          <w:w w:val="85"/>
          <w:sz w:val="21"/>
        </w:rPr>
        <w:t>местного</w:t>
      </w:r>
      <w:r w:rsidRPr="0052362C">
        <w:rPr>
          <w:spacing w:val="1"/>
          <w:w w:val="85"/>
          <w:sz w:val="21"/>
        </w:rPr>
        <w:t xml:space="preserve"> </w:t>
      </w:r>
      <w:r w:rsidRPr="0052362C">
        <w:rPr>
          <w:w w:val="85"/>
          <w:sz w:val="21"/>
        </w:rPr>
        <w:t>самоуправления внутригородского</w:t>
      </w:r>
      <w:r w:rsidRPr="0052362C">
        <w:rPr>
          <w:spacing w:val="1"/>
          <w:w w:val="85"/>
          <w:sz w:val="21"/>
        </w:rPr>
        <w:t xml:space="preserve"> </w:t>
      </w:r>
      <w:r w:rsidRPr="0052362C">
        <w:rPr>
          <w:w w:val="85"/>
          <w:sz w:val="21"/>
        </w:rPr>
        <w:t>муниципального</w:t>
      </w:r>
      <w:r w:rsidRPr="0052362C">
        <w:rPr>
          <w:spacing w:val="3"/>
          <w:w w:val="85"/>
          <w:sz w:val="21"/>
        </w:rPr>
        <w:t xml:space="preserve"> </w:t>
      </w:r>
      <w:r w:rsidRPr="0052362C">
        <w:rPr>
          <w:w w:val="85"/>
          <w:sz w:val="21"/>
        </w:rPr>
        <w:t>образования</w:t>
      </w:r>
      <w:r w:rsidRPr="0052362C">
        <w:rPr>
          <w:spacing w:val="38"/>
          <w:w w:val="85"/>
          <w:sz w:val="21"/>
        </w:rPr>
        <w:t xml:space="preserve"> </w:t>
      </w:r>
      <w:r w:rsidRPr="0052362C">
        <w:rPr>
          <w:w w:val="85"/>
          <w:sz w:val="21"/>
        </w:rPr>
        <w:t>города</w:t>
      </w:r>
      <w:r w:rsidRPr="0052362C">
        <w:rPr>
          <w:spacing w:val="33"/>
          <w:w w:val="85"/>
          <w:sz w:val="21"/>
        </w:rPr>
        <w:t xml:space="preserve"> </w:t>
      </w:r>
      <w:r w:rsidRPr="0052362C">
        <w:rPr>
          <w:w w:val="85"/>
          <w:sz w:val="21"/>
        </w:rPr>
        <w:t>федерального значения,</w:t>
      </w:r>
      <w:r w:rsidRPr="0052362C">
        <w:rPr>
          <w:spacing w:val="38"/>
          <w:w w:val="85"/>
          <w:sz w:val="21"/>
        </w:rPr>
        <w:t xml:space="preserve"> </w:t>
      </w:r>
      <w:r w:rsidRPr="0052362C">
        <w:rPr>
          <w:w w:val="85"/>
          <w:sz w:val="21"/>
        </w:rPr>
        <w:t>уполномоченного</w:t>
      </w:r>
      <w:r w:rsidRPr="0052362C">
        <w:rPr>
          <w:spacing w:val="7"/>
          <w:w w:val="85"/>
          <w:sz w:val="21"/>
        </w:rPr>
        <w:t xml:space="preserve"> </w:t>
      </w:r>
      <w:r w:rsidRPr="0052362C">
        <w:rPr>
          <w:w w:val="85"/>
          <w:sz w:val="21"/>
        </w:rPr>
        <w:t>законом</w:t>
      </w:r>
      <w:r w:rsidRPr="0052362C">
        <w:rPr>
          <w:spacing w:val="26"/>
          <w:w w:val="85"/>
          <w:sz w:val="21"/>
        </w:rPr>
        <w:t xml:space="preserve"> </w:t>
      </w:r>
      <w:r w:rsidRPr="0052362C">
        <w:rPr>
          <w:w w:val="85"/>
          <w:sz w:val="21"/>
        </w:rPr>
        <w:t>субъекта</w:t>
      </w:r>
      <w:r w:rsidRPr="0052362C">
        <w:rPr>
          <w:spacing w:val="26"/>
          <w:w w:val="85"/>
          <w:sz w:val="21"/>
        </w:rPr>
        <w:t xml:space="preserve"> </w:t>
      </w:r>
      <w:r w:rsidRPr="0052362C">
        <w:rPr>
          <w:w w:val="85"/>
          <w:sz w:val="21"/>
        </w:rPr>
        <w:t>Российской</w:t>
      </w:r>
    </w:p>
    <w:p w:rsidR="00E23C75" w:rsidRPr="0052362C" w:rsidRDefault="00E23C75" w:rsidP="00CB64D9">
      <w:pPr>
        <w:jc w:val="center"/>
        <w:rPr>
          <w:sz w:val="21"/>
        </w:rPr>
      </w:pPr>
      <w:r w:rsidRPr="0052362C">
        <w:rPr>
          <w:w w:val="85"/>
          <w:sz w:val="21"/>
        </w:rPr>
        <w:t>Федерации,</w:t>
      </w:r>
      <w:r w:rsidRPr="0052362C">
        <w:rPr>
          <w:spacing w:val="1"/>
          <w:w w:val="85"/>
          <w:sz w:val="21"/>
        </w:rPr>
        <w:t xml:space="preserve"> </w:t>
      </w:r>
      <w:r w:rsidRPr="0052362C">
        <w:rPr>
          <w:w w:val="85"/>
          <w:sz w:val="21"/>
        </w:rPr>
        <w:t>а также</w:t>
      </w:r>
      <w:r w:rsidRPr="0052362C">
        <w:rPr>
          <w:spacing w:val="1"/>
          <w:w w:val="85"/>
          <w:sz w:val="21"/>
        </w:rPr>
        <w:t xml:space="preserve"> </w:t>
      </w:r>
      <w:r w:rsidRPr="0052362C">
        <w:rPr>
          <w:w w:val="85"/>
          <w:sz w:val="21"/>
        </w:rPr>
        <w:t>организации,</w:t>
      </w:r>
      <w:r w:rsidRPr="0052362C">
        <w:rPr>
          <w:spacing w:val="1"/>
          <w:w w:val="85"/>
          <w:sz w:val="21"/>
        </w:rPr>
        <w:t xml:space="preserve"> </w:t>
      </w:r>
      <w:r w:rsidRPr="0052362C">
        <w:rPr>
          <w:w w:val="85"/>
          <w:sz w:val="21"/>
        </w:rPr>
        <w:t>признаваемой</w:t>
      </w:r>
      <w:r w:rsidRPr="0052362C">
        <w:rPr>
          <w:spacing w:val="1"/>
          <w:w w:val="85"/>
          <w:sz w:val="21"/>
        </w:rPr>
        <w:t xml:space="preserve"> </w:t>
      </w:r>
      <w:r w:rsidRPr="0052362C">
        <w:rPr>
          <w:w w:val="85"/>
          <w:sz w:val="21"/>
        </w:rPr>
        <w:t>управляющей</w:t>
      </w:r>
      <w:r w:rsidRPr="0052362C">
        <w:rPr>
          <w:spacing w:val="32"/>
          <w:sz w:val="21"/>
        </w:rPr>
        <w:t xml:space="preserve"> </w:t>
      </w:r>
      <w:r w:rsidRPr="0052362C">
        <w:rPr>
          <w:w w:val="85"/>
          <w:sz w:val="21"/>
        </w:rPr>
        <w:t>компанией</w:t>
      </w:r>
      <w:r w:rsidRPr="0052362C">
        <w:rPr>
          <w:spacing w:val="32"/>
          <w:sz w:val="21"/>
        </w:rPr>
        <w:t xml:space="preserve"> </w:t>
      </w:r>
      <w:r w:rsidRPr="0052362C">
        <w:rPr>
          <w:w w:val="85"/>
          <w:sz w:val="21"/>
        </w:rPr>
        <w:t>в соответствии</w:t>
      </w:r>
      <w:r w:rsidRPr="0052362C">
        <w:rPr>
          <w:spacing w:val="33"/>
          <w:sz w:val="21"/>
        </w:rPr>
        <w:t xml:space="preserve"> </w:t>
      </w:r>
      <w:r w:rsidRPr="0052362C">
        <w:rPr>
          <w:w w:val="85"/>
          <w:sz w:val="21"/>
        </w:rPr>
        <w:t>с</w:t>
      </w:r>
      <w:r w:rsidRPr="0052362C">
        <w:rPr>
          <w:spacing w:val="32"/>
          <w:sz w:val="21"/>
        </w:rPr>
        <w:t xml:space="preserve"> </w:t>
      </w:r>
      <w:r w:rsidRPr="0052362C">
        <w:rPr>
          <w:w w:val="85"/>
          <w:sz w:val="21"/>
        </w:rPr>
        <w:t>Федеральным</w:t>
      </w:r>
      <w:r w:rsidRPr="0052362C">
        <w:rPr>
          <w:spacing w:val="32"/>
          <w:sz w:val="21"/>
        </w:rPr>
        <w:t xml:space="preserve"> </w:t>
      </w:r>
      <w:r w:rsidRPr="0052362C">
        <w:rPr>
          <w:w w:val="85"/>
          <w:sz w:val="21"/>
        </w:rPr>
        <w:t>законом</w:t>
      </w:r>
      <w:r w:rsidRPr="0052362C">
        <w:rPr>
          <w:spacing w:val="1"/>
          <w:w w:val="85"/>
          <w:sz w:val="21"/>
        </w:rPr>
        <w:t xml:space="preserve"> </w:t>
      </w:r>
      <w:r w:rsidRPr="0052362C">
        <w:rPr>
          <w:w w:val="95"/>
          <w:sz w:val="21"/>
        </w:rPr>
        <w:t>от</w:t>
      </w:r>
      <w:r w:rsidRPr="0052362C">
        <w:rPr>
          <w:spacing w:val="-12"/>
          <w:w w:val="95"/>
          <w:sz w:val="21"/>
        </w:rPr>
        <w:t xml:space="preserve"> </w:t>
      </w:r>
      <w:r w:rsidRPr="0052362C">
        <w:rPr>
          <w:w w:val="95"/>
          <w:sz w:val="21"/>
        </w:rPr>
        <w:t>28</w:t>
      </w:r>
      <w:r w:rsidRPr="0052362C">
        <w:rPr>
          <w:spacing w:val="4"/>
          <w:w w:val="95"/>
          <w:sz w:val="21"/>
        </w:rPr>
        <w:t xml:space="preserve"> </w:t>
      </w:r>
      <w:r w:rsidRPr="0052362C">
        <w:rPr>
          <w:w w:val="95"/>
          <w:sz w:val="21"/>
        </w:rPr>
        <w:t>сентября</w:t>
      </w:r>
      <w:r w:rsidRPr="0052362C">
        <w:rPr>
          <w:spacing w:val="-1"/>
          <w:w w:val="95"/>
          <w:sz w:val="21"/>
        </w:rPr>
        <w:t xml:space="preserve"> </w:t>
      </w:r>
      <w:r w:rsidRPr="0052362C">
        <w:rPr>
          <w:w w:val="95"/>
          <w:sz w:val="21"/>
        </w:rPr>
        <w:t>2010</w:t>
      </w:r>
      <w:r w:rsidRPr="0052362C">
        <w:rPr>
          <w:spacing w:val="3"/>
          <w:w w:val="95"/>
          <w:sz w:val="21"/>
        </w:rPr>
        <w:t xml:space="preserve"> </w:t>
      </w:r>
      <w:r w:rsidRPr="0052362C">
        <w:rPr>
          <w:w w:val="95"/>
          <w:sz w:val="21"/>
        </w:rPr>
        <w:t>г.</w:t>
      </w:r>
      <w:r w:rsidRPr="0052362C">
        <w:rPr>
          <w:spacing w:val="-6"/>
          <w:w w:val="95"/>
          <w:sz w:val="21"/>
        </w:rPr>
        <w:t xml:space="preserve"> </w:t>
      </w:r>
      <w:r w:rsidRPr="0052362C">
        <w:rPr>
          <w:w w:val="95"/>
          <w:sz w:val="21"/>
        </w:rPr>
        <w:t>№</w:t>
      </w:r>
      <w:r w:rsidRPr="0052362C">
        <w:rPr>
          <w:spacing w:val="2"/>
          <w:w w:val="95"/>
          <w:sz w:val="21"/>
        </w:rPr>
        <w:t xml:space="preserve"> </w:t>
      </w:r>
      <w:r w:rsidRPr="0052362C">
        <w:rPr>
          <w:w w:val="95"/>
          <w:sz w:val="21"/>
        </w:rPr>
        <w:t>244-ФЗ</w:t>
      </w:r>
      <w:r w:rsidRPr="0052362C">
        <w:rPr>
          <w:spacing w:val="14"/>
          <w:w w:val="95"/>
          <w:sz w:val="21"/>
        </w:rPr>
        <w:t xml:space="preserve"> </w:t>
      </w:r>
      <w:r w:rsidRPr="0052362C">
        <w:rPr>
          <w:w w:val="95"/>
          <w:sz w:val="21"/>
        </w:rPr>
        <w:t>«Об</w:t>
      </w:r>
      <w:r w:rsidRPr="0052362C">
        <w:rPr>
          <w:spacing w:val="7"/>
          <w:w w:val="95"/>
          <w:sz w:val="21"/>
        </w:rPr>
        <w:t xml:space="preserve"> </w:t>
      </w:r>
      <w:r w:rsidRPr="0052362C">
        <w:rPr>
          <w:w w:val="95"/>
          <w:sz w:val="21"/>
        </w:rPr>
        <w:t>инновационном</w:t>
      </w:r>
      <w:r w:rsidRPr="0052362C">
        <w:rPr>
          <w:spacing w:val="24"/>
          <w:w w:val="95"/>
          <w:sz w:val="21"/>
        </w:rPr>
        <w:t xml:space="preserve"> </w:t>
      </w:r>
      <w:r w:rsidRPr="0052362C">
        <w:rPr>
          <w:w w:val="95"/>
          <w:sz w:val="21"/>
        </w:rPr>
        <w:t>центре</w:t>
      </w:r>
      <w:r w:rsidRPr="0052362C">
        <w:rPr>
          <w:spacing w:val="9"/>
          <w:w w:val="95"/>
          <w:sz w:val="21"/>
        </w:rPr>
        <w:t xml:space="preserve"> </w:t>
      </w:r>
      <w:r w:rsidRPr="0052362C">
        <w:rPr>
          <w:w w:val="95"/>
          <w:sz w:val="21"/>
        </w:rPr>
        <w:t>«</w:t>
      </w:r>
      <w:proofErr w:type="spellStart"/>
      <w:r w:rsidRPr="0052362C">
        <w:rPr>
          <w:w w:val="95"/>
          <w:sz w:val="21"/>
        </w:rPr>
        <w:t>Сколково</w:t>
      </w:r>
      <w:proofErr w:type="spellEnd"/>
      <w:r w:rsidRPr="0052362C">
        <w:rPr>
          <w:w w:val="95"/>
          <w:sz w:val="21"/>
        </w:rPr>
        <w:t>›)</w:t>
      </w:r>
      <w:r w:rsidR="00640532">
        <w:rPr>
          <w:noProof/>
          <w:lang w:eastAsia="ru-RU"/>
        </w:rPr>
        <w:pict>
          <v:shape id="Полилиния 64" o:spid="_x0000_s1177" style="position:absolute;left:0;text-align:left;margin-left:55.45pt;margin-top:18.15pt;width:499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" path="m,l9979,e" filled="f" strokeweight=".96pt">
            <v:path arrowok="t" o:connecttype="custom" o:connectlocs="0,0;6336665,0" o:connectangles="0,0"/>
            <w10:wrap type="topAndBottom" anchorx="page"/>
          </v:shape>
        </w:pict>
      </w:r>
    </w:p>
    <w:p w:rsidR="00E23C75" w:rsidRPr="0052362C" w:rsidRDefault="00E23C75" w:rsidP="00CB64D9">
      <w:pPr>
        <w:jc w:val="center"/>
        <w:rPr>
          <w:sz w:val="20"/>
        </w:rPr>
      </w:pPr>
      <w:r w:rsidRPr="0052362C">
        <w:rPr>
          <w:w w:val="90"/>
          <w:sz w:val="20"/>
        </w:rPr>
        <w:t>(вид</w:t>
      </w:r>
      <w:r w:rsidRPr="0052362C">
        <w:rPr>
          <w:spacing w:val="12"/>
          <w:w w:val="90"/>
          <w:sz w:val="20"/>
        </w:rPr>
        <w:t xml:space="preserve"> </w:t>
      </w:r>
      <w:r w:rsidRPr="0052362C">
        <w:rPr>
          <w:w w:val="90"/>
          <w:sz w:val="20"/>
        </w:rPr>
        <w:t>документа)</w:t>
      </w:r>
    </w:p>
    <w:p w:rsidR="00E23C75" w:rsidRPr="0052362C" w:rsidRDefault="00E23C75" w:rsidP="00CB64D9">
      <w:pPr>
        <w:pStyle w:val="a3"/>
        <w:tabs>
          <w:tab w:val="left" w:pos="709"/>
        </w:tabs>
        <w:ind w:left="0"/>
        <w:rPr>
          <w:sz w:val="21"/>
        </w:rPr>
      </w:pPr>
    </w:p>
    <w:p w:rsidR="00E23C75" w:rsidRDefault="00E23C75" w:rsidP="00CB64D9">
      <w:pPr>
        <w:tabs>
          <w:tab w:val="left" w:pos="1991"/>
          <w:tab w:val="left" w:pos="2698"/>
          <w:tab w:val="left" w:pos="4226"/>
        </w:tabs>
        <w:jc w:val="center"/>
        <w:rPr>
          <w:rFonts w:ascii="Cambria" w:hAnsi="Cambria"/>
          <w:sz w:val="24"/>
        </w:rPr>
      </w:pPr>
      <w:r>
        <w:rPr>
          <w:rFonts w:ascii="Consolas" w:hAnsi="Consolas"/>
          <w:w w:val="95"/>
          <w:sz w:val="18"/>
        </w:rPr>
        <w:t>ОТ</w:t>
      </w:r>
      <w:r>
        <w:rPr>
          <w:rFonts w:ascii="Consolas" w:hAnsi="Consolas"/>
          <w:w w:val="95"/>
          <w:sz w:val="18"/>
          <w:u w:val="single"/>
        </w:rPr>
        <w:tab/>
      </w:r>
      <w:r>
        <w:rPr>
          <w:rFonts w:ascii="Consolas" w:hAnsi="Consolas"/>
          <w:w w:val="95"/>
          <w:sz w:val="18"/>
        </w:rPr>
        <w:tab/>
      </w:r>
      <w:r>
        <w:rPr>
          <w:rFonts w:ascii="Cambria" w:hAnsi="Cambria"/>
          <w:w w:val="95"/>
          <w:position w:val="1"/>
          <w:sz w:val="24"/>
        </w:rPr>
        <w:t>№</w:t>
      </w:r>
      <w:r>
        <w:rPr>
          <w:rFonts w:ascii="Cambria" w:hAnsi="Cambria"/>
          <w:position w:val="1"/>
          <w:sz w:val="24"/>
        </w:rPr>
        <w:t xml:space="preserve">  </w:t>
      </w:r>
      <w:r>
        <w:rPr>
          <w:rFonts w:ascii="Cambria" w:hAnsi="Cambria"/>
          <w:spacing w:val="-6"/>
          <w:position w:val="1"/>
          <w:sz w:val="24"/>
        </w:rPr>
        <w:t xml:space="preserve"> </w:t>
      </w:r>
      <w:r>
        <w:rPr>
          <w:rFonts w:ascii="Cambria" w:hAnsi="Cambria"/>
          <w:position w:val="1"/>
          <w:sz w:val="24"/>
          <w:u w:val="single"/>
        </w:rPr>
        <w:t xml:space="preserve"> </w:t>
      </w:r>
      <w:r>
        <w:rPr>
          <w:rFonts w:ascii="Cambria" w:hAnsi="Cambria"/>
          <w:position w:val="1"/>
          <w:sz w:val="24"/>
          <w:u w:val="single"/>
        </w:rPr>
        <w:tab/>
      </w:r>
    </w:p>
    <w:p w:rsidR="00E23C75" w:rsidRDefault="00E23C75" w:rsidP="00CB64D9">
      <w:pPr>
        <w:pStyle w:val="a3"/>
        <w:ind w:left="0"/>
        <w:rPr>
          <w:rFonts w:ascii="Cambria"/>
          <w:sz w:val="16"/>
        </w:rPr>
      </w:pPr>
    </w:p>
    <w:p w:rsidR="00E23C75" w:rsidRDefault="00E23C75" w:rsidP="00CB64D9">
      <w:pPr>
        <w:ind w:firstLine="577"/>
        <w:jc w:val="both"/>
        <w:rPr>
          <w:sz w:val="25"/>
        </w:rPr>
      </w:pPr>
      <w:r>
        <w:rPr>
          <w:w w:val="95"/>
          <w:sz w:val="25"/>
        </w:rPr>
        <w:t>На основании Федерального закона от 6 октября 2003 г. № 131-ФЗ «Об общих принципах</w:t>
      </w:r>
      <w:r>
        <w:rPr>
          <w:spacing w:val="1"/>
          <w:w w:val="95"/>
          <w:sz w:val="25"/>
        </w:rPr>
        <w:t xml:space="preserve"> </w:t>
      </w:r>
      <w:r>
        <w:rPr>
          <w:spacing w:val="-1"/>
          <w:sz w:val="25"/>
        </w:rPr>
        <w:t>организации</w:t>
      </w:r>
      <w:r>
        <w:rPr>
          <w:spacing w:val="60"/>
          <w:sz w:val="25"/>
        </w:rPr>
        <w:t xml:space="preserve"> </w:t>
      </w:r>
      <w:r>
        <w:rPr>
          <w:spacing w:val="-1"/>
          <w:sz w:val="25"/>
        </w:rPr>
        <w:t>местного</w:t>
      </w:r>
      <w:r>
        <w:rPr>
          <w:spacing w:val="61"/>
          <w:sz w:val="25"/>
        </w:rPr>
        <w:t xml:space="preserve"> </w:t>
      </w:r>
      <w:r>
        <w:rPr>
          <w:sz w:val="25"/>
        </w:rPr>
        <w:t>самоуправления в Российской</w:t>
      </w:r>
      <w:r>
        <w:rPr>
          <w:spacing w:val="62"/>
          <w:sz w:val="25"/>
        </w:rPr>
        <w:t xml:space="preserve"> </w:t>
      </w:r>
      <w:r>
        <w:rPr>
          <w:sz w:val="25"/>
        </w:rPr>
        <w:t>Федерации»,</w:t>
      </w:r>
      <w:r>
        <w:rPr>
          <w:spacing w:val="63"/>
          <w:sz w:val="25"/>
        </w:rPr>
        <w:t xml:space="preserve"> </w:t>
      </w:r>
      <w:r>
        <w:rPr>
          <w:sz w:val="25"/>
        </w:rPr>
        <w:t>Федерального</w:t>
      </w:r>
      <w:r>
        <w:rPr>
          <w:spacing w:val="62"/>
          <w:sz w:val="25"/>
        </w:rPr>
        <w:t xml:space="preserve"> </w:t>
      </w:r>
      <w:r>
        <w:rPr>
          <w:sz w:val="25"/>
        </w:rPr>
        <w:t>закона</w:t>
      </w:r>
      <w:r>
        <w:rPr>
          <w:spacing w:val="1"/>
          <w:sz w:val="25"/>
        </w:rPr>
        <w:t xml:space="preserve"> </w:t>
      </w:r>
      <w:r>
        <w:rPr>
          <w:sz w:val="25"/>
        </w:rPr>
        <w:t>от</w:t>
      </w:r>
      <w:r>
        <w:rPr>
          <w:spacing w:val="62"/>
          <w:sz w:val="25"/>
        </w:rPr>
        <w:t xml:space="preserve"> </w:t>
      </w:r>
      <w:r>
        <w:rPr>
          <w:sz w:val="25"/>
        </w:rPr>
        <w:t>28</w:t>
      </w:r>
      <w:r>
        <w:rPr>
          <w:spacing w:val="63"/>
          <w:sz w:val="25"/>
        </w:rPr>
        <w:t xml:space="preserve"> </w:t>
      </w:r>
      <w:r>
        <w:rPr>
          <w:sz w:val="25"/>
        </w:rPr>
        <w:t>декабря</w:t>
      </w:r>
      <w:r>
        <w:rPr>
          <w:spacing w:val="62"/>
          <w:sz w:val="25"/>
        </w:rPr>
        <w:t xml:space="preserve"> </w:t>
      </w:r>
      <w:r>
        <w:rPr>
          <w:sz w:val="25"/>
        </w:rPr>
        <w:t>2013</w:t>
      </w:r>
      <w:r>
        <w:rPr>
          <w:spacing w:val="63"/>
          <w:sz w:val="25"/>
        </w:rPr>
        <w:t xml:space="preserve"> </w:t>
      </w:r>
      <w:r>
        <w:rPr>
          <w:sz w:val="25"/>
        </w:rPr>
        <w:t>г.</w:t>
      </w:r>
      <w:r>
        <w:rPr>
          <w:spacing w:val="62"/>
          <w:sz w:val="25"/>
        </w:rPr>
        <w:t xml:space="preserve"> </w:t>
      </w:r>
      <w:r>
        <w:rPr>
          <w:sz w:val="25"/>
        </w:rPr>
        <w:t>№   443-ФЗ</w:t>
      </w:r>
      <w:r>
        <w:rPr>
          <w:spacing w:val="63"/>
          <w:sz w:val="25"/>
        </w:rPr>
        <w:t xml:space="preserve"> </w:t>
      </w:r>
      <w:r>
        <w:rPr>
          <w:sz w:val="25"/>
        </w:rPr>
        <w:t>«О</w:t>
      </w:r>
      <w:r>
        <w:rPr>
          <w:spacing w:val="62"/>
          <w:sz w:val="25"/>
        </w:rPr>
        <w:t xml:space="preserve"> </w:t>
      </w:r>
      <w:r>
        <w:rPr>
          <w:sz w:val="25"/>
        </w:rPr>
        <w:t>федеральной</w:t>
      </w:r>
      <w:r>
        <w:rPr>
          <w:spacing w:val="63"/>
          <w:sz w:val="25"/>
        </w:rPr>
        <w:t xml:space="preserve"> </w:t>
      </w:r>
      <w:r>
        <w:rPr>
          <w:sz w:val="25"/>
        </w:rPr>
        <w:t>информационной</w:t>
      </w:r>
      <w:r>
        <w:rPr>
          <w:spacing w:val="62"/>
          <w:sz w:val="25"/>
        </w:rPr>
        <w:t xml:space="preserve"> </w:t>
      </w:r>
      <w:r>
        <w:rPr>
          <w:sz w:val="25"/>
        </w:rPr>
        <w:t>адресной</w:t>
      </w:r>
      <w:r>
        <w:rPr>
          <w:spacing w:val="63"/>
          <w:sz w:val="25"/>
        </w:rPr>
        <w:t xml:space="preserve"> </w:t>
      </w:r>
      <w:r>
        <w:rPr>
          <w:sz w:val="25"/>
        </w:rPr>
        <w:t>системе</w:t>
      </w:r>
      <w:r>
        <w:rPr>
          <w:spacing w:val="1"/>
          <w:sz w:val="25"/>
        </w:rPr>
        <w:t xml:space="preserve"> </w:t>
      </w:r>
      <w:r>
        <w:rPr>
          <w:w w:val="95"/>
          <w:sz w:val="25"/>
        </w:rPr>
        <w:t>и о внесении изменений в Федеральный</w:t>
      </w:r>
      <w:r>
        <w:rPr>
          <w:spacing w:val="1"/>
          <w:w w:val="95"/>
          <w:sz w:val="25"/>
        </w:rPr>
        <w:t xml:space="preserve"> </w:t>
      </w:r>
      <w:r>
        <w:rPr>
          <w:w w:val="95"/>
          <w:sz w:val="25"/>
        </w:rPr>
        <w:t>закон «Об общих принципах</w:t>
      </w:r>
      <w:r>
        <w:rPr>
          <w:spacing w:val="1"/>
          <w:w w:val="95"/>
          <w:sz w:val="25"/>
        </w:rPr>
        <w:t xml:space="preserve"> </w:t>
      </w:r>
      <w:r>
        <w:rPr>
          <w:w w:val="95"/>
          <w:sz w:val="25"/>
        </w:rPr>
        <w:t>организации местного</w:t>
      </w:r>
      <w:r>
        <w:rPr>
          <w:spacing w:val="1"/>
          <w:w w:val="95"/>
          <w:sz w:val="25"/>
        </w:rPr>
        <w:t xml:space="preserve"> </w:t>
      </w:r>
      <w:r>
        <w:rPr>
          <w:w w:val="95"/>
          <w:sz w:val="25"/>
        </w:rPr>
        <w:t>самоуправления в Российской</w:t>
      </w:r>
      <w:r>
        <w:rPr>
          <w:i/>
          <w:w w:val="95"/>
          <w:sz w:val="25"/>
        </w:rPr>
        <w:t xml:space="preserve"> </w:t>
      </w:r>
      <w:r>
        <w:rPr>
          <w:w w:val="95"/>
          <w:sz w:val="25"/>
        </w:rPr>
        <w:t xml:space="preserve">Федерации» (далее </w:t>
      </w:r>
      <w:r>
        <w:rPr>
          <w:w w:val="90"/>
          <w:sz w:val="25"/>
        </w:rPr>
        <w:t xml:space="preserve">— </w:t>
      </w:r>
      <w:r>
        <w:rPr>
          <w:w w:val="95"/>
          <w:sz w:val="25"/>
        </w:rPr>
        <w:t>Федеральный закон N. 443-ФЗ) и Правил</w:t>
      </w:r>
      <w:r>
        <w:rPr>
          <w:spacing w:val="1"/>
          <w:w w:val="95"/>
          <w:sz w:val="25"/>
        </w:rPr>
        <w:t xml:space="preserve"> </w:t>
      </w:r>
      <w:r>
        <w:rPr>
          <w:sz w:val="25"/>
        </w:rPr>
        <w:t>присвоении,</w:t>
      </w:r>
      <w:r>
        <w:rPr>
          <w:spacing w:val="1"/>
          <w:sz w:val="25"/>
        </w:rPr>
        <w:t xml:space="preserve"> </w:t>
      </w:r>
      <w:r>
        <w:rPr>
          <w:sz w:val="25"/>
        </w:rPr>
        <w:t>изменения</w:t>
      </w:r>
      <w:r>
        <w:rPr>
          <w:spacing w:val="1"/>
          <w:sz w:val="25"/>
        </w:rPr>
        <w:t xml:space="preserve"> </w:t>
      </w:r>
      <w:r>
        <w:rPr>
          <w:sz w:val="25"/>
        </w:rPr>
        <w:t>и</w:t>
      </w:r>
      <w:r>
        <w:rPr>
          <w:spacing w:val="1"/>
          <w:sz w:val="25"/>
        </w:rPr>
        <w:t xml:space="preserve"> </w:t>
      </w:r>
      <w:r>
        <w:rPr>
          <w:sz w:val="25"/>
        </w:rPr>
        <w:t>аннулирования</w:t>
      </w:r>
      <w:r>
        <w:rPr>
          <w:spacing w:val="1"/>
          <w:sz w:val="25"/>
        </w:rPr>
        <w:t xml:space="preserve"> </w:t>
      </w:r>
      <w:r>
        <w:rPr>
          <w:sz w:val="25"/>
        </w:rPr>
        <w:t>адресов,</w:t>
      </w:r>
      <w:r>
        <w:rPr>
          <w:spacing w:val="1"/>
          <w:sz w:val="25"/>
        </w:rPr>
        <w:t xml:space="preserve"> </w:t>
      </w:r>
      <w:r>
        <w:rPr>
          <w:sz w:val="25"/>
        </w:rPr>
        <w:t>утвержденных</w:t>
      </w:r>
      <w:r>
        <w:rPr>
          <w:spacing w:val="1"/>
          <w:sz w:val="25"/>
        </w:rPr>
        <w:t xml:space="preserve"> </w:t>
      </w:r>
      <w:r>
        <w:rPr>
          <w:sz w:val="25"/>
        </w:rPr>
        <w:t>постановлением</w:t>
      </w:r>
      <w:r>
        <w:rPr>
          <w:spacing w:val="1"/>
          <w:sz w:val="25"/>
        </w:rPr>
        <w:t xml:space="preserve"> </w:t>
      </w:r>
      <w:r>
        <w:rPr>
          <w:w w:val="95"/>
          <w:sz w:val="25"/>
        </w:rPr>
        <w:t>Правительства</w:t>
      </w:r>
      <w:r>
        <w:rPr>
          <w:spacing w:val="41"/>
          <w:w w:val="95"/>
          <w:sz w:val="25"/>
        </w:rPr>
        <w:t xml:space="preserve"> </w:t>
      </w:r>
      <w:r>
        <w:rPr>
          <w:w w:val="95"/>
          <w:sz w:val="25"/>
        </w:rPr>
        <w:t>Российской</w:t>
      </w:r>
      <w:r>
        <w:rPr>
          <w:spacing w:val="45"/>
          <w:w w:val="95"/>
          <w:sz w:val="25"/>
        </w:rPr>
        <w:t xml:space="preserve"> </w:t>
      </w:r>
      <w:r>
        <w:rPr>
          <w:w w:val="95"/>
          <w:sz w:val="25"/>
        </w:rPr>
        <w:t>Федерации</w:t>
      </w:r>
      <w:r>
        <w:rPr>
          <w:spacing w:val="30"/>
          <w:w w:val="95"/>
          <w:sz w:val="25"/>
        </w:rPr>
        <w:t xml:space="preserve"> </w:t>
      </w:r>
      <w:r>
        <w:rPr>
          <w:w w:val="95"/>
          <w:sz w:val="25"/>
        </w:rPr>
        <w:t>от</w:t>
      </w:r>
      <w:r>
        <w:rPr>
          <w:spacing w:val="19"/>
          <w:w w:val="95"/>
          <w:sz w:val="25"/>
        </w:rPr>
        <w:t xml:space="preserve"> </w:t>
      </w:r>
      <w:r>
        <w:rPr>
          <w:w w:val="95"/>
          <w:sz w:val="25"/>
        </w:rPr>
        <w:t>19</w:t>
      </w:r>
      <w:r>
        <w:rPr>
          <w:spacing w:val="18"/>
          <w:w w:val="95"/>
          <w:sz w:val="25"/>
        </w:rPr>
        <w:t xml:space="preserve"> </w:t>
      </w:r>
      <w:r>
        <w:rPr>
          <w:w w:val="95"/>
          <w:sz w:val="25"/>
        </w:rPr>
        <w:t>ноября</w:t>
      </w:r>
      <w:r>
        <w:rPr>
          <w:spacing w:val="30"/>
          <w:w w:val="95"/>
          <w:sz w:val="25"/>
        </w:rPr>
        <w:t xml:space="preserve"> </w:t>
      </w:r>
      <w:r>
        <w:rPr>
          <w:w w:val="95"/>
          <w:sz w:val="25"/>
        </w:rPr>
        <w:t>2014</w:t>
      </w:r>
      <w:r>
        <w:rPr>
          <w:spacing w:val="20"/>
          <w:w w:val="95"/>
          <w:sz w:val="25"/>
        </w:rPr>
        <w:t xml:space="preserve"> </w:t>
      </w:r>
      <w:r>
        <w:rPr>
          <w:w w:val="95"/>
          <w:sz w:val="25"/>
        </w:rPr>
        <w:t>г.</w:t>
      </w:r>
      <w:r>
        <w:rPr>
          <w:spacing w:val="20"/>
          <w:w w:val="95"/>
          <w:sz w:val="25"/>
        </w:rPr>
        <w:t xml:space="preserve"> </w:t>
      </w:r>
      <w:r>
        <w:rPr>
          <w:w w:val="95"/>
          <w:sz w:val="25"/>
        </w:rPr>
        <w:t>№</w:t>
      </w:r>
      <w:r>
        <w:rPr>
          <w:spacing w:val="4"/>
          <w:w w:val="95"/>
          <w:sz w:val="25"/>
        </w:rPr>
        <w:t xml:space="preserve"> </w:t>
      </w:r>
      <w:r>
        <w:rPr>
          <w:w w:val="95"/>
          <w:sz w:val="25"/>
        </w:rPr>
        <w:t>1221,</w:t>
      </w:r>
      <w:r>
        <w:rPr>
          <w:spacing w:val="19"/>
          <w:w w:val="95"/>
          <w:sz w:val="25"/>
        </w:rPr>
        <w:t xml:space="preserve"> </w:t>
      </w:r>
      <w:r>
        <w:rPr>
          <w:w w:val="95"/>
          <w:sz w:val="25"/>
        </w:rPr>
        <w:t>а</w:t>
      </w:r>
      <w:r>
        <w:rPr>
          <w:spacing w:val="15"/>
          <w:w w:val="95"/>
          <w:sz w:val="25"/>
        </w:rPr>
        <w:t xml:space="preserve"> </w:t>
      </w:r>
      <w:r>
        <w:rPr>
          <w:w w:val="95"/>
          <w:sz w:val="25"/>
        </w:rPr>
        <w:t>также</w:t>
      </w:r>
      <w:r>
        <w:rPr>
          <w:spacing w:val="25"/>
          <w:w w:val="95"/>
          <w:sz w:val="25"/>
        </w:rPr>
        <w:t xml:space="preserve"> </w:t>
      </w:r>
      <w:r>
        <w:rPr>
          <w:w w:val="95"/>
          <w:sz w:val="25"/>
        </w:rPr>
        <w:t>в</w:t>
      </w:r>
      <w:r>
        <w:rPr>
          <w:spacing w:val="15"/>
          <w:w w:val="95"/>
          <w:sz w:val="25"/>
        </w:rPr>
        <w:t xml:space="preserve"> </w:t>
      </w:r>
      <w:r>
        <w:rPr>
          <w:w w:val="95"/>
          <w:sz w:val="25"/>
        </w:rPr>
        <w:t>соответствии</w:t>
      </w:r>
      <w:r>
        <w:rPr>
          <w:spacing w:val="43"/>
          <w:w w:val="95"/>
          <w:sz w:val="25"/>
        </w:rPr>
        <w:t xml:space="preserve"> </w:t>
      </w:r>
      <w:r>
        <w:rPr>
          <w:w w:val="95"/>
          <w:sz w:val="25"/>
        </w:rPr>
        <w:t>с</w:t>
      </w:r>
    </w:p>
    <w:p w:rsidR="00E23C75" w:rsidRDefault="00640532" w:rsidP="00CB64D9">
      <w:pPr>
        <w:pStyle w:val="a3"/>
        <w:ind w:left="0"/>
        <w:rPr>
          <w:sz w:val="20"/>
        </w:rPr>
      </w:pPr>
      <w:r>
        <w:rPr>
          <w:noProof/>
          <w:lang w:eastAsia="ru-RU"/>
        </w:rPr>
        <w:pict>
          <v:shape id="Полилиния 255" o:spid="_x0000_s1176" style="position:absolute;left:0;text-align:left;margin-left:53.5pt;margin-top:14.05pt;width:498.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" path="m,l9970,e" filled="f" strokeweight=".72pt">
            <v:path arrowok="t" o:connecttype="custom" o:connectlocs="0,0;6330950,0" o:connectangles="0,0"/>
            <w10:wrap type="topAndBottom" anchorx="page"/>
          </v:shape>
        </w:pict>
      </w:r>
    </w:p>
    <w:p w:rsidR="00E23C75" w:rsidRDefault="00E23C75" w:rsidP="00CB64D9">
      <w:pPr>
        <w:ind w:hanging="11"/>
        <w:jc w:val="center"/>
        <w:rPr>
          <w:rFonts w:ascii="Cambria" w:hAnsi="Cambria"/>
          <w:sz w:val="21"/>
        </w:rPr>
      </w:pPr>
      <w:r>
        <w:rPr>
          <w:rFonts w:ascii="Cambria" w:hAnsi="Cambria"/>
          <w:w w:val="85"/>
          <w:sz w:val="21"/>
        </w:rPr>
        <w:t>(указываются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иных</w:t>
      </w:r>
      <w:r>
        <w:rPr>
          <w:rFonts w:ascii="Cambria" w:hAnsi="Cambria"/>
          <w:spacing w:val="32"/>
          <w:sz w:val="21"/>
        </w:rPr>
        <w:t xml:space="preserve"> </w:t>
      </w:r>
      <w:r>
        <w:rPr>
          <w:rFonts w:ascii="Cambria" w:hAnsi="Cambria"/>
          <w:w w:val="85"/>
          <w:sz w:val="21"/>
        </w:rPr>
        <w:t>документов,</w:t>
      </w:r>
      <w:r>
        <w:rPr>
          <w:rFonts w:ascii="Cambria" w:hAnsi="Cambria"/>
          <w:spacing w:val="32"/>
          <w:sz w:val="21"/>
        </w:rPr>
        <w:t xml:space="preserve"> </w:t>
      </w:r>
      <w:r>
        <w:rPr>
          <w:rFonts w:ascii="Cambria" w:hAnsi="Cambria"/>
          <w:w w:val="85"/>
          <w:sz w:val="21"/>
        </w:rPr>
        <w:t>на основании</w:t>
      </w:r>
      <w:r>
        <w:rPr>
          <w:rFonts w:ascii="Cambria" w:hAnsi="Cambria"/>
          <w:spacing w:val="33"/>
          <w:sz w:val="21"/>
        </w:rPr>
        <w:t xml:space="preserve"> </w:t>
      </w:r>
      <w:r>
        <w:rPr>
          <w:rFonts w:ascii="Cambria" w:hAnsi="Cambria"/>
          <w:w w:val="85"/>
          <w:sz w:val="21"/>
        </w:rPr>
        <w:t>которых</w:t>
      </w:r>
      <w:r>
        <w:rPr>
          <w:rFonts w:ascii="Cambria" w:hAnsi="Cambria"/>
          <w:spacing w:val="32"/>
          <w:sz w:val="21"/>
        </w:rPr>
        <w:t xml:space="preserve"> </w:t>
      </w:r>
      <w:r>
        <w:rPr>
          <w:rFonts w:ascii="Cambria" w:hAnsi="Cambria"/>
          <w:w w:val="85"/>
          <w:sz w:val="21"/>
        </w:rPr>
        <w:t>принято</w:t>
      </w:r>
      <w:r>
        <w:rPr>
          <w:rFonts w:ascii="Cambria" w:hAnsi="Cambria"/>
          <w:spacing w:val="32"/>
          <w:sz w:val="21"/>
        </w:rPr>
        <w:t xml:space="preserve"> </w:t>
      </w:r>
      <w:r>
        <w:rPr>
          <w:rFonts w:ascii="Cambria" w:hAnsi="Cambria"/>
          <w:w w:val="85"/>
          <w:sz w:val="21"/>
        </w:rPr>
        <w:t>решение</w:t>
      </w:r>
      <w:r>
        <w:rPr>
          <w:rFonts w:ascii="Cambria" w:hAnsi="Cambria"/>
          <w:spacing w:val="33"/>
          <w:sz w:val="21"/>
        </w:rPr>
        <w:t xml:space="preserve"> </w:t>
      </w:r>
      <w:r>
        <w:rPr>
          <w:rFonts w:ascii="Cambria" w:hAnsi="Cambria"/>
          <w:w w:val="85"/>
          <w:sz w:val="21"/>
        </w:rPr>
        <w:t>о присвоении</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включая</w:t>
      </w:r>
      <w:r>
        <w:rPr>
          <w:rFonts w:ascii="Cambria" w:hAnsi="Cambria"/>
          <w:spacing w:val="1"/>
          <w:w w:val="85"/>
          <w:sz w:val="21"/>
        </w:rPr>
        <w:t xml:space="preserve"> </w:t>
      </w:r>
      <w:r>
        <w:rPr>
          <w:rFonts w:ascii="Cambria" w:hAnsi="Cambria"/>
          <w:w w:val="85"/>
          <w:sz w:val="21"/>
        </w:rPr>
        <w:t>реквизиты</w:t>
      </w:r>
      <w:r>
        <w:rPr>
          <w:rFonts w:ascii="Cambria" w:hAnsi="Cambria"/>
          <w:spacing w:val="1"/>
          <w:w w:val="85"/>
          <w:sz w:val="21"/>
        </w:rPr>
        <w:t xml:space="preserve"> </w:t>
      </w:r>
      <w:r>
        <w:rPr>
          <w:rFonts w:ascii="Cambria" w:hAnsi="Cambria"/>
          <w:w w:val="85"/>
          <w:sz w:val="21"/>
        </w:rPr>
        <w:t>правил</w:t>
      </w:r>
      <w:r>
        <w:rPr>
          <w:rFonts w:ascii="Cambria" w:hAnsi="Cambria"/>
          <w:spacing w:val="1"/>
          <w:w w:val="85"/>
          <w:sz w:val="21"/>
        </w:rPr>
        <w:t xml:space="preserve"> </w:t>
      </w:r>
      <w:r>
        <w:rPr>
          <w:rFonts w:ascii="Cambria" w:hAnsi="Cambria"/>
          <w:w w:val="85"/>
          <w:sz w:val="21"/>
        </w:rPr>
        <w:t>присвоения,</w:t>
      </w:r>
      <w:r>
        <w:rPr>
          <w:rFonts w:ascii="Cambria" w:hAnsi="Cambria"/>
          <w:spacing w:val="1"/>
          <w:w w:val="85"/>
          <w:sz w:val="21"/>
        </w:rPr>
        <w:t xml:space="preserve"> </w:t>
      </w:r>
      <w:r>
        <w:rPr>
          <w:rFonts w:ascii="Cambria" w:hAnsi="Cambria"/>
          <w:w w:val="85"/>
          <w:sz w:val="21"/>
        </w:rPr>
        <w:t>изменения</w:t>
      </w:r>
      <w:r>
        <w:rPr>
          <w:rFonts w:ascii="Cambria" w:hAnsi="Cambria"/>
          <w:spacing w:val="1"/>
          <w:w w:val="85"/>
          <w:sz w:val="21"/>
        </w:rPr>
        <w:t xml:space="preserve"> </w:t>
      </w:r>
      <w:r>
        <w:rPr>
          <w:rFonts w:ascii="Cambria" w:hAnsi="Cambria"/>
          <w:w w:val="85"/>
          <w:sz w:val="21"/>
        </w:rPr>
        <w:t>и аннулирования</w:t>
      </w:r>
      <w:r>
        <w:rPr>
          <w:rFonts w:ascii="Cambria" w:hAnsi="Cambria"/>
          <w:spacing w:val="1"/>
          <w:w w:val="85"/>
          <w:sz w:val="21"/>
        </w:rPr>
        <w:t xml:space="preserve"> </w:t>
      </w:r>
      <w:r>
        <w:rPr>
          <w:rFonts w:ascii="Cambria" w:hAnsi="Cambria"/>
          <w:w w:val="85"/>
          <w:sz w:val="21"/>
        </w:rPr>
        <w:t>адресов, утвержденных</w:t>
      </w:r>
      <w:r>
        <w:rPr>
          <w:rFonts w:ascii="Cambria" w:hAnsi="Cambria"/>
          <w:spacing w:val="1"/>
          <w:w w:val="85"/>
          <w:sz w:val="21"/>
        </w:rPr>
        <w:t xml:space="preserve"> </w:t>
      </w:r>
      <w:r>
        <w:rPr>
          <w:rFonts w:ascii="Cambria" w:hAnsi="Cambria"/>
          <w:w w:val="85"/>
          <w:sz w:val="21"/>
        </w:rPr>
        <w:t>муниципальными правовыми</w:t>
      </w:r>
      <w:r>
        <w:rPr>
          <w:rFonts w:ascii="Cambria" w:hAnsi="Cambria"/>
          <w:spacing w:val="1"/>
          <w:w w:val="85"/>
          <w:sz w:val="21"/>
        </w:rPr>
        <w:t xml:space="preserve"> </w:t>
      </w:r>
      <w:r>
        <w:rPr>
          <w:rFonts w:ascii="Cambria" w:hAnsi="Cambria"/>
          <w:w w:val="85"/>
          <w:sz w:val="21"/>
        </w:rPr>
        <w:t>актами</w:t>
      </w:r>
      <w:r>
        <w:rPr>
          <w:rFonts w:ascii="Cambria" w:hAnsi="Cambria"/>
          <w:spacing w:val="1"/>
          <w:w w:val="85"/>
          <w:sz w:val="21"/>
        </w:rPr>
        <w:t xml:space="preserve"> </w:t>
      </w:r>
      <w:r>
        <w:rPr>
          <w:rFonts w:ascii="Cambria" w:hAnsi="Cambria"/>
          <w:w w:val="85"/>
          <w:sz w:val="21"/>
        </w:rPr>
        <w:t>и нормативными</w:t>
      </w:r>
      <w:r>
        <w:rPr>
          <w:rFonts w:ascii="Cambria" w:hAnsi="Cambria"/>
          <w:spacing w:val="1"/>
          <w:w w:val="85"/>
          <w:sz w:val="21"/>
        </w:rPr>
        <w:t xml:space="preserve"> </w:t>
      </w:r>
      <w:r>
        <w:rPr>
          <w:rFonts w:ascii="Cambria" w:hAnsi="Cambria"/>
          <w:w w:val="85"/>
          <w:sz w:val="21"/>
        </w:rPr>
        <w:t>правовыми</w:t>
      </w:r>
      <w:r>
        <w:rPr>
          <w:rFonts w:ascii="Cambria" w:hAnsi="Cambria"/>
          <w:spacing w:val="1"/>
          <w:w w:val="85"/>
          <w:sz w:val="21"/>
        </w:rPr>
        <w:t xml:space="preserve"> </w:t>
      </w:r>
      <w:r>
        <w:rPr>
          <w:rFonts w:ascii="Cambria" w:hAnsi="Cambria"/>
          <w:w w:val="85"/>
          <w:sz w:val="21"/>
        </w:rPr>
        <w:t>актами субъектов</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w:t>
      </w:r>
      <w:r>
        <w:rPr>
          <w:rFonts w:ascii="Cambria" w:hAnsi="Cambria"/>
          <w:spacing w:val="21"/>
          <w:w w:val="85"/>
          <w:sz w:val="21"/>
        </w:rPr>
        <w:t xml:space="preserve"> </w:t>
      </w:r>
      <w:r>
        <w:rPr>
          <w:rFonts w:ascii="Cambria" w:hAnsi="Cambria"/>
          <w:w w:val="85"/>
          <w:sz w:val="21"/>
        </w:rPr>
        <w:t>-</w:t>
      </w:r>
      <w:r>
        <w:rPr>
          <w:rFonts w:ascii="Cambria" w:hAnsi="Cambria"/>
          <w:spacing w:val="-2"/>
          <w:w w:val="85"/>
          <w:sz w:val="21"/>
        </w:rPr>
        <w:t xml:space="preserve"> </w:t>
      </w:r>
      <w:r>
        <w:rPr>
          <w:rFonts w:ascii="Cambria" w:hAnsi="Cambria"/>
          <w:w w:val="85"/>
          <w:sz w:val="21"/>
        </w:rPr>
        <w:t>городов</w:t>
      </w:r>
      <w:r>
        <w:rPr>
          <w:rFonts w:ascii="Cambria" w:hAnsi="Cambria"/>
          <w:spacing w:val="18"/>
          <w:w w:val="85"/>
          <w:sz w:val="21"/>
        </w:rPr>
        <w:t xml:space="preserve"> </w:t>
      </w:r>
      <w:r>
        <w:rPr>
          <w:rFonts w:ascii="Cambria" w:hAnsi="Cambria"/>
          <w:w w:val="85"/>
          <w:sz w:val="21"/>
        </w:rPr>
        <w:t>федерального</w:t>
      </w:r>
      <w:r>
        <w:rPr>
          <w:rFonts w:ascii="Cambria" w:hAnsi="Cambria"/>
          <w:spacing w:val="18"/>
          <w:w w:val="85"/>
          <w:sz w:val="21"/>
        </w:rPr>
        <w:t xml:space="preserve"> </w:t>
      </w:r>
      <w:r>
        <w:rPr>
          <w:rFonts w:ascii="Cambria" w:hAnsi="Cambria"/>
          <w:w w:val="85"/>
          <w:sz w:val="21"/>
        </w:rPr>
        <w:t>значения</w:t>
      </w:r>
      <w:r>
        <w:rPr>
          <w:rFonts w:ascii="Cambria" w:hAnsi="Cambria"/>
          <w:spacing w:val="25"/>
          <w:w w:val="85"/>
          <w:sz w:val="21"/>
        </w:rPr>
        <w:t xml:space="preserve"> </w:t>
      </w:r>
      <w:r>
        <w:rPr>
          <w:rFonts w:ascii="Cambria" w:hAnsi="Cambria"/>
          <w:w w:val="85"/>
          <w:sz w:val="21"/>
        </w:rPr>
        <w:t>до</w:t>
      </w:r>
      <w:r>
        <w:rPr>
          <w:rFonts w:ascii="Cambria" w:hAnsi="Cambria"/>
          <w:spacing w:val="12"/>
          <w:w w:val="85"/>
          <w:sz w:val="21"/>
        </w:rPr>
        <w:t xml:space="preserve"> </w:t>
      </w:r>
      <w:r>
        <w:rPr>
          <w:rFonts w:ascii="Cambria" w:hAnsi="Cambria"/>
          <w:w w:val="85"/>
          <w:sz w:val="21"/>
        </w:rPr>
        <w:t>дня</w:t>
      </w:r>
      <w:r>
        <w:rPr>
          <w:rFonts w:ascii="Cambria" w:hAnsi="Cambria"/>
          <w:spacing w:val="8"/>
          <w:w w:val="85"/>
          <w:sz w:val="21"/>
        </w:rPr>
        <w:t xml:space="preserve"> </w:t>
      </w:r>
      <w:r>
        <w:rPr>
          <w:rFonts w:ascii="Cambria" w:hAnsi="Cambria"/>
          <w:w w:val="85"/>
          <w:sz w:val="21"/>
        </w:rPr>
        <w:t>вступления</w:t>
      </w:r>
      <w:r>
        <w:rPr>
          <w:rFonts w:ascii="Cambria" w:hAnsi="Cambria"/>
          <w:spacing w:val="9"/>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силу</w:t>
      </w:r>
      <w:r>
        <w:rPr>
          <w:rFonts w:ascii="Cambria" w:hAnsi="Cambria"/>
          <w:spacing w:val="18"/>
          <w:w w:val="85"/>
          <w:sz w:val="21"/>
        </w:rPr>
        <w:t xml:space="preserve"> </w:t>
      </w:r>
      <w:r>
        <w:rPr>
          <w:rFonts w:ascii="Cambria" w:hAnsi="Cambria"/>
          <w:w w:val="85"/>
          <w:sz w:val="21"/>
        </w:rPr>
        <w:t>Федерального</w:t>
      </w:r>
      <w:r>
        <w:rPr>
          <w:rFonts w:ascii="Cambria" w:hAnsi="Cambria"/>
          <w:spacing w:val="30"/>
          <w:w w:val="85"/>
          <w:sz w:val="21"/>
        </w:rPr>
        <w:t xml:space="preserve"> </w:t>
      </w:r>
      <w:r>
        <w:rPr>
          <w:rFonts w:ascii="Cambria" w:hAnsi="Cambria"/>
          <w:w w:val="85"/>
          <w:sz w:val="21"/>
        </w:rPr>
        <w:t>закона</w:t>
      </w:r>
      <w:r>
        <w:rPr>
          <w:rFonts w:ascii="Cambria" w:hAnsi="Cambria"/>
          <w:spacing w:val="15"/>
          <w:w w:val="85"/>
          <w:sz w:val="21"/>
        </w:rPr>
        <w:t xml:space="preserve"> </w:t>
      </w:r>
      <w:r>
        <w:rPr>
          <w:rFonts w:ascii="Cambria" w:hAnsi="Cambria"/>
          <w:w w:val="85"/>
          <w:sz w:val="21"/>
        </w:rPr>
        <w:t>№</w:t>
      </w:r>
      <w:r>
        <w:rPr>
          <w:rFonts w:ascii="Cambria" w:hAnsi="Cambria"/>
          <w:spacing w:val="5"/>
          <w:w w:val="85"/>
          <w:sz w:val="21"/>
        </w:rPr>
        <w:t xml:space="preserve"> </w:t>
      </w:r>
      <w:r>
        <w:rPr>
          <w:rFonts w:ascii="Cambria" w:hAnsi="Cambria"/>
          <w:w w:val="85"/>
          <w:sz w:val="21"/>
        </w:rPr>
        <w:t>443—ФЗ,</w:t>
      </w:r>
      <w:r>
        <w:rPr>
          <w:rFonts w:ascii="Cambria" w:hAnsi="Cambria"/>
          <w:spacing w:val="1"/>
          <w:w w:val="85"/>
          <w:sz w:val="21"/>
        </w:rPr>
        <w:t xml:space="preserve"> </w:t>
      </w:r>
      <w:r>
        <w:rPr>
          <w:rFonts w:ascii="Cambria" w:hAnsi="Cambria"/>
          <w:w w:val="95"/>
          <w:sz w:val="21"/>
        </w:rPr>
        <w:t>и/или</w:t>
      </w:r>
      <w:r>
        <w:rPr>
          <w:rFonts w:ascii="Cambria" w:hAnsi="Cambria"/>
          <w:spacing w:val="4"/>
          <w:w w:val="95"/>
          <w:sz w:val="21"/>
        </w:rPr>
        <w:t xml:space="preserve"> </w:t>
      </w:r>
      <w:r>
        <w:rPr>
          <w:rFonts w:ascii="Cambria" w:hAnsi="Cambria"/>
          <w:w w:val="95"/>
          <w:sz w:val="21"/>
        </w:rPr>
        <w:t>реквизиты</w:t>
      </w:r>
      <w:r>
        <w:rPr>
          <w:rFonts w:ascii="Cambria" w:hAnsi="Cambria"/>
          <w:spacing w:val="7"/>
          <w:w w:val="95"/>
          <w:sz w:val="21"/>
        </w:rPr>
        <w:t xml:space="preserve"> </w:t>
      </w:r>
      <w:r>
        <w:rPr>
          <w:rFonts w:ascii="Cambria" w:hAnsi="Cambria"/>
          <w:w w:val="95"/>
          <w:sz w:val="21"/>
        </w:rPr>
        <w:t>заявления</w:t>
      </w:r>
      <w:r>
        <w:rPr>
          <w:rFonts w:ascii="Cambria" w:hAnsi="Cambria"/>
          <w:spacing w:val="16"/>
          <w:w w:val="95"/>
          <w:sz w:val="21"/>
        </w:rPr>
        <w:t xml:space="preserve"> </w:t>
      </w:r>
      <w:r>
        <w:rPr>
          <w:rFonts w:ascii="Cambria" w:hAnsi="Cambria"/>
          <w:w w:val="95"/>
          <w:sz w:val="21"/>
        </w:rPr>
        <w:t>о</w:t>
      </w:r>
      <w:r>
        <w:rPr>
          <w:rFonts w:ascii="Cambria" w:hAnsi="Cambria"/>
          <w:spacing w:val="-7"/>
          <w:w w:val="95"/>
          <w:sz w:val="21"/>
        </w:rPr>
        <w:t xml:space="preserve"> </w:t>
      </w:r>
      <w:r>
        <w:rPr>
          <w:rFonts w:ascii="Cambria" w:hAnsi="Cambria"/>
          <w:w w:val="95"/>
          <w:sz w:val="21"/>
        </w:rPr>
        <w:t>присвоении</w:t>
      </w:r>
      <w:r>
        <w:rPr>
          <w:rFonts w:ascii="Cambria" w:hAnsi="Cambria"/>
          <w:spacing w:val="16"/>
          <w:w w:val="95"/>
          <w:sz w:val="21"/>
        </w:rPr>
        <w:t xml:space="preserve"> </w:t>
      </w:r>
      <w:r>
        <w:rPr>
          <w:rFonts w:ascii="Cambria" w:hAnsi="Cambria"/>
          <w:w w:val="95"/>
          <w:sz w:val="21"/>
        </w:rPr>
        <w:t>адреса</w:t>
      </w:r>
      <w:r>
        <w:rPr>
          <w:rFonts w:ascii="Cambria" w:hAnsi="Cambria"/>
          <w:spacing w:val="1"/>
          <w:w w:val="95"/>
          <w:sz w:val="21"/>
        </w:rPr>
        <w:t xml:space="preserve"> </w:t>
      </w:r>
      <w:r>
        <w:rPr>
          <w:rFonts w:ascii="Cambria" w:hAnsi="Cambria"/>
          <w:w w:val="95"/>
          <w:sz w:val="21"/>
        </w:rPr>
        <w:t>объекту</w:t>
      </w:r>
      <w:r>
        <w:rPr>
          <w:rFonts w:ascii="Cambria" w:hAnsi="Cambria"/>
          <w:spacing w:val="7"/>
          <w:w w:val="95"/>
          <w:sz w:val="21"/>
        </w:rPr>
        <w:t xml:space="preserve"> </w:t>
      </w:r>
      <w:r>
        <w:rPr>
          <w:rFonts w:ascii="Cambria" w:hAnsi="Cambria"/>
          <w:w w:val="95"/>
          <w:sz w:val="21"/>
        </w:rPr>
        <w:t>адресации)</w:t>
      </w:r>
    </w:p>
    <w:p w:rsidR="00E23C75" w:rsidRDefault="00640532" w:rsidP="00CB64D9">
      <w:pPr>
        <w:pStyle w:val="a3"/>
        <w:ind w:left="0"/>
        <w:rPr>
          <w:rFonts w:ascii="Cambria"/>
          <w:sz w:val="15"/>
        </w:rPr>
      </w:pPr>
      <w:r>
        <w:rPr>
          <w:noProof/>
          <w:lang w:eastAsia="ru-RU"/>
        </w:rPr>
        <w:pict>
          <v:shape id="Полилиния 254" o:spid="_x0000_s1175" style="position:absolute;left:0;text-align:left;margin-left:54.7pt;margin-top:11.5pt;width:499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" path="m,l9980,e" filled="f" strokeweight=".96pt">
            <v:path arrowok="t" o:connecttype="custom" o:connectlocs="0,0;6337300,0" o:connectangles="0,0"/>
            <w10:wrap type="topAndBottom" anchorx="page"/>
          </v:shape>
        </w:pict>
      </w:r>
    </w:p>
    <w:p w:rsidR="00E23C75" w:rsidRDefault="00E23C75" w:rsidP="00CB64D9">
      <w:pPr>
        <w:ind w:hanging="8"/>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органа</w:t>
      </w:r>
      <w:r>
        <w:rPr>
          <w:rFonts w:ascii="Cambria" w:hAnsi="Cambria"/>
          <w:spacing w:val="32"/>
          <w:sz w:val="21"/>
        </w:rPr>
        <w:t xml:space="preserve"> </w:t>
      </w:r>
      <w:r>
        <w:rPr>
          <w:rFonts w:ascii="Cambria" w:hAnsi="Cambria"/>
          <w:w w:val="85"/>
          <w:sz w:val="21"/>
        </w:rPr>
        <w:t>государственной власти субъекта</w:t>
      </w:r>
      <w:r>
        <w:rPr>
          <w:rFonts w:ascii="Cambria" w:hAnsi="Cambria"/>
          <w:spacing w:val="32"/>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spacing w:val="-1"/>
          <w:w w:val="90"/>
          <w:sz w:val="21"/>
        </w:rPr>
        <w:t>Федерации</w:t>
      </w:r>
      <w:r>
        <w:rPr>
          <w:rFonts w:ascii="Cambria" w:hAnsi="Cambria"/>
          <w:spacing w:val="5"/>
          <w:w w:val="90"/>
          <w:sz w:val="21"/>
        </w:rPr>
        <w:t xml:space="preserve"> </w:t>
      </w:r>
      <w:r>
        <w:rPr>
          <w:rFonts w:ascii="Cambria" w:hAnsi="Cambria"/>
          <w:spacing w:val="-1"/>
          <w:w w:val="90"/>
          <w:sz w:val="21"/>
        </w:rPr>
        <w:t>—</w:t>
      </w:r>
      <w:r>
        <w:rPr>
          <w:rFonts w:ascii="Cambria" w:hAnsi="Cambria"/>
          <w:spacing w:val="-6"/>
          <w:w w:val="90"/>
          <w:sz w:val="21"/>
        </w:rPr>
        <w:t xml:space="preserve"> </w:t>
      </w:r>
      <w:r>
        <w:rPr>
          <w:rFonts w:ascii="Cambria" w:hAnsi="Cambria"/>
          <w:spacing w:val="-1"/>
          <w:w w:val="90"/>
          <w:sz w:val="21"/>
        </w:rPr>
        <w:t>города</w:t>
      </w:r>
      <w:r>
        <w:rPr>
          <w:rFonts w:ascii="Cambria" w:hAnsi="Cambria"/>
          <w:spacing w:val="5"/>
          <w:w w:val="90"/>
          <w:sz w:val="21"/>
        </w:rPr>
        <w:t xml:space="preserve"> </w:t>
      </w:r>
      <w:r>
        <w:rPr>
          <w:rFonts w:ascii="Cambria" w:hAnsi="Cambria"/>
          <w:spacing w:val="-1"/>
          <w:w w:val="90"/>
          <w:sz w:val="21"/>
        </w:rPr>
        <w:t>федерального</w:t>
      </w:r>
      <w:r>
        <w:rPr>
          <w:rFonts w:ascii="Cambria" w:hAnsi="Cambria"/>
          <w:spacing w:val="9"/>
          <w:w w:val="90"/>
          <w:sz w:val="21"/>
        </w:rPr>
        <w:t xml:space="preserve"> </w:t>
      </w:r>
      <w:r>
        <w:rPr>
          <w:rFonts w:ascii="Cambria" w:hAnsi="Cambria"/>
          <w:spacing w:val="-1"/>
          <w:w w:val="90"/>
          <w:sz w:val="21"/>
        </w:rPr>
        <w:t>значения</w:t>
      </w:r>
      <w:r>
        <w:rPr>
          <w:rFonts w:ascii="Cambria" w:hAnsi="Cambria"/>
          <w:spacing w:val="5"/>
          <w:w w:val="90"/>
          <w:sz w:val="21"/>
        </w:rPr>
        <w:t xml:space="preserve"> </w:t>
      </w:r>
      <w:r>
        <w:rPr>
          <w:rFonts w:ascii="Cambria" w:hAnsi="Cambria"/>
          <w:spacing w:val="-1"/>
          <w:w w:val="90"/>
          <w:sz w:val="21"/>
        </w:rPr>
        <w:t>или</w:t>
      </w:r>
      <w:r>
        <w:rPr>
          <w:rFonts w:ascii="Cambria" w:hAnsi="Cambria"/>
          <w:spacing w:val="-3"/>
          <w:w w:val="90"/>
          <w:sz w:val="21"/>
        </w:rPr>
        <w:t xml:space="preserve"> </w:t>
      </w:r>
      <w:r>
        <w:rPr>
          <w:rFonts w:ascii="Cambria" w:hAnsi="Cambria"/>
          <w:spacing w:val="-1"/>
          <w:w w:val="90"/>
          <w:sz w:val="21"/>
        </w:rPr>
        <w:t>органа</w:t>
      </w:r>
      <w:r>
        <w:rPr>
          <w:rFonts w:ascii="Cambria" w:hAnsi="Cambria"/>
          <w:spacing w:val="5"/>
          <w:w w:val="90"/>
          <w:sz w:val="21"/>
        </w:rPr>
        <w:t xml:space="preserve"> </w:t>
      </w:r>
      <w:r>
        <w:rPr>
          <w:rFonts w:ascii="Cambria" w:hAnsi="Cambria"/>
          <w:spacing w:val="-1"/>
          <w:w w:val="90"/>
          <w:sz w:val="21"/>
        </w:rPr>
        <w:t>местного</w:t>
      </w:r>
      <w:r>
        <w:rPr>
          <w:rFonts w:ascii="Cambria" w:hAnsi="Cambria"/>
          <w:spacing w:val="1"/>
          <w:w w:val="90"/>
          <w:sz w:val="21"/>
        </w:rPr>
        <w:t xml:space="preserve"> </w:t>
      </w:r>
      <w:r>
        <w:rPr>
          <w:rFonts w:ascii="Cambria" w:hAnsi="Cambria"/>
          <w:spacing w:val="-1"/>
          <w:w w:val="90"/>
          <w:sz w:val="21"/>
        </w:rPr>
        <w:t>самоуправления</w:t>
      </w:r>
      <w:r>
        <w:rPr>
          <w:rFonts w:ascii="Cambria" w:hAnsi="Cambria"/>
          <w:spacing w:val="-6"/>
          <w:w w:val="90"/>
          <w:sz w:val="21"/>
        </w:rPr>
        <w:t xml:space="preserve"> </w:t>
      </w:r>
      <w:r>
        <w:rPr>
          <w:rFonts w:ascii="Cambria" w:hAnsi="Cambria"/>
          <w:w w:val="90"/>
          <w:sz w:val="21"/>
        </w:rPr>
        <w:t>внутригородского</w:t>
      </w:r>
      <w:r>
        <w:rPr>
          <w:rFonts w:ascii="Cambria" w:hAnsi="Cambria"/>
          <w:spacing w:val="1"/>
          <w:w w:val="90"/>
          <w:sz w:val="21"/>
        </w:rPr>
        <w:t xml:space="preserve"> </w:t>
      </w:r>
      <w:r>
        <w:rPr>
          <w:rFonts w:ascii="Cambria" w:hAnsi="Cambria"/>
          <w:w w:val="85"/>
          <w:sz w:val="21"/>
        </w:rPr>
        <w:t>муниципального</w:t>
      </w:r>
      <w:r>
        <w:rPr>
          <w:rFonts w:ascii="Cambria" w:hAnsi="Cambria"/>
          <w:spacing w:val="9"/>
          <w:w w:val="85"/>
          <w:sz w:val="21"/>
        </w:rPr>
        <w:t xml:space="preserve"> </w:t>
      </w:r>
      <w:r>
        <w:rPr>
          <w:rFonts w:ascii="Cambria" w:hAnsi="Cambria"/>
          <w:w w:val="85"/>
          <w:sz w:val="21"/>
        </w:rPr>
        <w:t>образования</w:t>
      </w:r>
      <w:r>
        <w:rPr>
          <w:rFonts w:ascii="Cambria" w:hAnsi="Cambria"/>
          <w:spacing w:val="5"/>
          <w:w w:val="85"/>
          <w:sz w:val="21"/>
        </w:rPr>
        <w:t xml:space="preserve"> </w:t>
      </w:r>
      <w:r>
        <w:rPr>
          <w:rFonts w:ascii="Cambria" w:hAnsi="Cambria"/>
          <w:w w:val="85"/>
          <w:sz w:val="21"/>
        </w:rPr>
        <w:t>города</w:t>
      </w:r>
      <w:r>
        <w:rPr>
          <w:rFonts w:ascii="Cambria" w:hAnsi="Cambria"/>
          <w:spacing w:val="36"/>
          <w:w w:val="85"/>
          <w:sz w:val="21"/>
        </w:rPr>
        <w:t xml:space="preserve"> </w:t>
      </w:r>
      <w:r>
        <w:rPr>
          <w:rFonts w:ascii="Cambria" w:hAnsi="Cambria"/>
          <w:w w:val="85"/>
          <w:sz w:val="21"/>
        </w:rPr>
        <w:t>федерального</w:t>
      </w:r>
      <w:r>
        <w:rPr>
          <w:rFonts w:ascii="Cambria" w:hAnsi="Cambria"/>
          <w:spacing w:val="21"/>
          <w:w w:val="85"/>
          <w:sz w:val="21"/>
        </w:rPr>
        <w:t xml:space="preserve"> </w:t>
      </w:r>
      <w:r>
        <w:rPr>
          <w:rFonts w:ascii="Cambria" w:hAnsi="Cambria"/>
          <w:w w:val="85"/>
          <w:sz w:val="21"/>
        </w:rPr>
        <w:t>значения,</w:t>
      </w:r>
      <w:r>
        <w:rPr>
          <w:rFonts w:ascii="Cambria" w:hAnsi="Cambria"/>
          <w:spacing w:val="11"/>
          <w:w w:val="85"/>
          <w:sz w:val="21"/>
        </w:rPr>
        <w:t xml:space="preserve"> </w:t>
      </w:r>
      <w:r>
        <w:rPr>
          <w:rFonts w:ascii="Cambria" w:hAnsi="Cambria"/>
          <w:w w:val="85"/>
          <w:sz w:val="21"/>
        </w:rPr>
        <w:t>уполномоченного</w:t>
      </w:r>
      <w:r>
        <w:rPr>
          <w:rFonts w:ascii="Cambria" w:hAnsi="Cambria"/>
          <w:spacing w:val="15"/>
          <w:w w:val="85"/>
          <w:sz w:val="21"/>
        </w:rPr>
        <w:t xml:space="preserve"> </w:t>
      </w:r>
      <w:r>
        <w:rPr>
          <w:rFonts w:ascii="Cambria" w:hAnsi="Cambria"/>
          <w:w w:val="85"/>
          <w:sz w:val="21"/>
        </w:rPr>
        <w:t>законом</w:t>
      </w:r>
      <w:r>
        <w:rPr>
          <w:rFonts w:ascii="Cambria" w:hAnsi="Cambria"/>
          <w:spacing w:val="35"/>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E23C75" w:rsidRPr="00F86F71" w:rsidRDefault="00E23C75" w:rsidP="00CB64D9">
      <w:pPr>
        <w:jc w:val="center"/>
        <w:rPr>
          <w:rFonts w:ascii="Cambria" w:hAnsi="Cambria"/>
          <w:sz w:val="21"/>
        </w:rPr>
      </w:pPr>
      <w:r>
        <w:rPr>
          <w:rFonts w:ascii="Cambria" w:hAnsi="Cambria"/>
          <w:w w:val="85"/>
          <w:sz w:val="21"/>
        </w:rPr>
        <w:t>Федерации,</w:t>
      </w:r>
      <w:r>
        <w:rPr>
          <w:rFonts w:ascii="Cambria" w:hAnsi="Cambria"/>
          <w:spacing w:val="2"/>
          <w:w w:val="85"/>
          <w:sz w:val="21"/>
        </w:rPr>
        <w:t xml:space="preserve"> </w:t>
      </w:r>
      <w:r>
        <w:rPr>
          <w:rFonts w:ascii="Cambria" w:hAnsi="Cambria"/>
          <w:w w:val="85"/>
          <w:sz w:val="21"/>
        </w:rPr>
        <w:t>а</w:t>
      </w:r>
      <w:r>
        <w:rPr>
          <w:rFonts w:ascii="Cambria" w:hAnsi="Cambria"/>
          <w:spacing w:val="12"/>
          <w:w w:val="85"/>
          <w:sz w:val="21"/>
        </w:rPr>
        <w:t xml:space="preserve"> </w:t>
      </w:r>
      <w:r>
        <w:rPr>
          <w:rFonts w:ascii="Cambria" w:hAnsi="Cambria"/>
          <w:w w:val="85"/>
          <w:sz w:val="21"/>
        </w:rPr>
        <w:t>также</w:t>
      </w:r>
      <w:r>
        <w:rPr>
          <w:rFonts w:ascii="Cambria" w:hAnsi="Cambria"/>
          <w:spacing w:val="19"/>
          <w:w w:val="85"/>
          <w:sz w:val="21"/>
        </w:rPr>
        <w:t xml:space="preserve"> </w:t>
      </w:r>
      <w:r>
        <w:rPr>
          <w:rFonts w:ascii="Cambria" w:hAnsi="Cambria"/>
          <w:w w:val="85"/>
          <w:sz w:val="21"/>
        </w:rPr>
        <w:t>организации,</w:t>
      </w:r>
      <w:r>
        <w:rPr>
          <w:rFonts w:ascii="Cambria" w:hAnsi="Cambria"/>
          <w:spacing w:val="11"/>
          <w:w w:val="85"/>
          <w:sz w:val="21"/>
        </w:rPr>
        <w:t xml:space="preserve"> </w:t>
      </w:r>
      <w:r>
        <w:rPr>
          <w:rFonts w:ascii="Cambria" w:hAnsi="Cambria"/>
          <w:w w:val="85"/>
          <w:sz w:val="21"/>
        </w:rPr>
        <w:t>признаваемой</w:t>
      </w:r>
      <w:r>
        <w:rPr>
          <w:rFonts w:ascii="Cambria" w:hAnsi="Cambria"/>
          <w:spacing w:val="7"/>
          <w:w w:val="85"/>
          <w:sz w:val="21"/>
        </w:rPr>
        <w:t xml:space="preserve"> </w:t>
      </w:r>
      <w:r>
        <w:rPr>
          <w:rFonts w:ascii="Cambria" w:hAnsi="Cambria"/>
          <w:w w:val="85"/>
          <w:sz w:val="21"/>
        </w:rPr>
        <w:t>управляющей</w:t>
      </w:r>
      <w:r>
        <w:rPr>
          <w:rFonts w:ascii="Cambria" w:hAnsi="Cambria"/>
          <w:spacing w:val="29"/>
          <w:w w:val="85"/>
          <w:sz w:val="21"/>
        </w:rPr>
        <w:t xml:space="preserve"> </w:t>
      </w:r>
      <w:r>
        <w:rPr>
          <w:rFonts w:ascii="Cambria" w:hAnsi="Cambria"/>
          <w:w w:val="85"/>
          <w:sz w:val="21"/>
        </w:rPr>
        <w:t>компанией</w:t>
      </w:r>
      <w:r>
        <w:rPr>
          <w:rFonts w:ascii="Cambria" w:hAnsi="Cambria"/>
          <w:spacing w:val="30"/>
          <w:w w:val="85"/>
          <w:sz w:val="21"/>
        </w:rPr>
        <w:t xml:space="preserve"> </w:t>
      </w:r>
      <w:r>
        <w:rPr>
          <w:rFonts w:ascii="Cambria" w:hAnsi="Cambria"/>
          <w:w w:val="85"/>
          <w:sz w:val="21"/>
        </w:rPr>
        <w:t>в</w:t>
      </w:r>
      <w:r>
        <w:rPr>
          <w:rFonts w:ascii="Cambria" w:hAnsi="Cambria"/>
          <w:spacing w:val="8"/>
          <w:w w:val="85"/>
          <w:sz w:val="21"/>
        </w:rPr>
        <w:t xml:space="preserve"> </w:t>
      </w:r>
      <w:r>
        <w:rPr>
          <w:rFonts w:ascii="Cambria" w:hAnsi="Cambria"/>
          <w:w w:val="85"/>
          <w:sz w:val="21"/>
        </w:rPr>
        <w:t>соответствии</w:t>
      </w:r>
      <w:r>
        <w:rPr>
          <w:rFonts w:ascii="Cambria" w:hAnsi="Cambria"/>
          <w:spacing w:val="35"/>
          <w:sz w:val="21"/>
        </w:rPr>
        <w:t xml:space="preserve"> </w:t>
      </w:r>
      <w:r>
        <w:rPr>
          <w:rFonts w:ascii="Cambria" w:hAnsi="Cambria"/>
          <w:w w:val="85"/>
          <w:sz w:val="21"/>
        </w:rPr>
        <w:t>с</w:t>
      </w:r>
      <w:r>
        <w:rPr>
          <w:rFonts w:ascii="Cambria" w:hAnsi="Cambria"/>
          <w:spacing w:val="14"/>
          <w:w w:val="85"/>
          <w:sz w:val="21"/>
        </w:rPr>
        <w:t xml:space="preserve"> </w:t>
      </w:r>
      <w:r>
        <w:rPr>
          <w:rFonts w:ascii="Cambria" w:hAnsi="Cambria"/>
          <w:w w:val="85"/>
          <w:sz w:val="21"/>
        </w:rPr>
        <w:t>Федеральным</w:t>
      </w:r>
      <w:r>
        <w:rPr>
          <w:rFonts w:ascii="Cambria" w:hAnsi="Cambria"/>
          <w:spacing w:val="35"/>
          <w:w w:val="85"/>
          <w:sz w:val="21"/>
        </w:rPr>
        <w:t xml:space="preserve"> </w:t>
      </w:r>
      <w:r>
        <w:rPr>
          <w:rFonts w:ascii="Cambria" w:hAnsi="Cambria"/>
          <w:w w:val="85"/>
          <w:sz w:val="21"/>
        </w:rPr>
        <w:t>законом</w:t>
      </w:r>
      <w:r>
        <w:rPr>
          <w:rFonts w:ascii="Cambria" w:hAnsi="Cambria"/>
          <w:spacing w:val="1"/>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2"/>
          <w:w w:val="95"/>
          <w:sz w:val="21"/>
        </w:rPr>
        <w:t xml:space="preserve"> </w:t>
      </w:r>
      <w:r>
        <w:rPr>
          <w:rFonts w:ascii="Cambria" w:hAnsi="Cambria"/>
          <w:w w:val="95"/>
          <w:sz w:val="21"/>
        </w:rPr>
        <w:t>сентября</w:t>
      </w:r>
      <w:r>
        <w:rPr>
          <w:rFonts w:ascii="Cambria" w:hAnsi="Cambria"/>
          <w:spacing w:val="5"/>
          <w:w w:val="95"/>
          <w:sz w:val="21"/>
        </w:rPr>
        <w:t xml:space="preserve"> </w:t>
      </w:r>
      <w:r>
        <w:rPr>
          <w:rFonts w:ascii="Cambria" w:hAnsi="Cambria"/>
          <w:w w:val="95"/>
          <w:sz w:val="21"/>
        </w:rPr>
        <w:t>2010</w:t>
      </w:r>
      <w:r>
        <w:rPr>
          <w:rFonts w:ascii="Cambria" w:hAnsi="Cambria"/>
          <w:spacing w:val="5"/>
          <w:w w:val="95"/>
          <w:sz w:val="21"/>
        </w:rPr>
        <w:t xml:space="preserve"> </w:t>
      </w:r>
      <w:r>
        <w:rPr>
          <w:rFonts w:ascii="Cambria" w:hAnsi="Cambria"/>
          <w:w w:val="95"/>
          <w:sz w:val="21"/>
        </w:rPr>
        <w:t>г.</w:t>
      </w:r>
      <w:r>
        <w:rPr>
          <w:rFonts w:ascii="Cambria" w:hAnsi="Cambria"/>
          <w:spacing w:val="-4"/>
          <w:w w:val="95"/>
          <w:sz w:val="21"/>
        </w:rPr>
        <w:t xml:space="preserve"> </w:t>
      </w:r>
      <w:r>
        <w:rPr>
          <w:rFonts w:ascii="Cambria" w:hAnsi="Cambria"/>
          <w:w w:val="95"/>
          <w:sz w:val="21"/>
        </w:rPr>
        <w:t>№</w:t>
      </w:r>
      <w:r>
        <w:rPr>
          <w:rFonts w:ascii="Cambria" w:hAnsi="Cambria"/>
          <w:i/>
          <w:spacing w:val="-8"/>
          <w:w w:val="95"/>
          <w:sz w:val="21"/>
        </w:rPr>
        <w:t xml:space="preserve"> </w:t>
      </w:r>
      <w:r>
        <w:rPr>
          <w:rFonts w:ascii="Cambria" w:hAnsi="Cambria"/>
          <w:w w:val="95"/>
          <w:sz w:val="21"/>
        </w:rPr>
        <w:t>244-ФЗ</w:t>
      </w:r>
      <w:r>
        <w:rPr>
          <w:rFonts w:ascii="Cambria" w:hAnsi="Cambria"/>
          <w:spacing w:val="13"/>
          <w:w w:val="95"/>
          <w:sz w:val="21"/>
        </w:rPr>
        <w:t xml:space="preserve"> </w:t>
      </w:r>
      <w:r>
        <w:rPr>
          <w:rFonts w:ascii="Cambria" w:hAnsi="Cambria"/>
          <w:w w:val="95"/>
          <w:sz w:val="21"/>
        </w:rPr>
        <w:t>«Об</w:t>
      </w:r>
      <w:r>
        <w:rPr>
          <w:rFonts w:ascii="Cambria" w:hAnsi="Cambria"/>
          <w:spacing w:val="12"/>
          <w:w w:val="95"/>
          <w:sz w:val="21"/>
        </w:rPr>
        <w:t xml:space="preserve"> </w:t>
      </w:r>
      <w:r>
        <w:rPr>
          <w:rFonts w:ascii="Cambria" w:hAnsi="Cambria"/>
          <w:w w:val="95"/>
          <w:sz w:val="21"/>
        </w:rPr>
        <w:t>инновационном</w:t>
      </w:r>
      <w:r>
        <w:rPr>
          <w:rFonts w:ascii="Cambria" w:hAnsi="Cambria"/>
          <w:spacing w:val="24"/>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E23C75" w:rsidRPr="00F86F71" w:rsidRDefault="00E23C75" w:rsidP="00CB64D9">
      <w:pPr>
        <w:ind w:firstLine="513"/>
        <w:rPr>
          <w:sz w:val="25"/>
        </w:rPr>
      </w:pPr>
      <w:r>
        <w:rPr>
          <w:sz w:val="25"/>
        </w:rPr>
        <w:t>П</w:t>
      </w:r>
      <w:r w:rsidR="00F86F71">
        <w:rPr>
          <w:sz w:val="25"/>
        </w:rPr>
        <w:t>остановляет</w:t>
      </w:r>
      <w:r>
        <w:rPr>
          <w:sz w:val="25"/>
        </w:rPr>
        <w:t>:</w:t>
      </w:r>
    </w:p>
    <w:p w:rsidR="00E23C75" w:rsidRDefault="00E23C75" w:rsidP="00CB64D9">
      <w:pPr>
        <w:tabs>
          <w:tab w:val="left" w:pos="10219"/>
        </w:tabs>
        <w:ind w:firstLine="513"/>
        <w:rPr>
          <w:rFonts w:ascii="Cambria" w:hAnsi="Cambria"/>
          <w:sz w:val="23"/>
        </w:rPr>
      </w:pPr>
      <w:r>
        <w:rPr>
          <w:rFonts w:ascii="Cambria" w:hAnsi="Cambria"/>
          <w:w w:val="95"/>
          <w:sz w:val="23"/>
        </w:rPr>
        <w:t>1.</w:t>
      </w:r>
      <w:r>
        <w:rPr>
          <w:rFonts w:ascii="Cambria" w:hAnsi="Cambria"/>
          <w:spacing w:val="22"/>
          <w:w w:val="95"/>
          <w:sz w:val="23"/>
        </w:rPr>
        <w:t xml:space="preserve"> </w:t>
      </w:r>
      <w:r>
        <w:rPr>
          <w:rFonts w:ascii="Cambria" w:hAnsi="Cambria"/>
          <w:w w:val="95"/>
          <w:sz w:val="23"/>
        </w:rPr>
        <w:t>Аннулировать</w:t>
      </w:r>
      <w:r>
        <w:rPr>
          <w:rFonts w:ascii="Cambria" w:hAnsi="Cambria"/>
          <w:spacing w:val="31"/>
          <w:w w:val="95"/>
          <w:sz w:val="23"/>
        </w:rPr>
        <w:t xml:space="preserve"> </w:t>
      </w:r>
      <w:r>
        <w:rPr>
          <w:rFonts w:ascii="Cambria" w:hAnsi="Cambria"/>
          <w:w w:val="95"/>
          <w:sz w:val="23"/>
        </w:rPr>
        <w:t>адрес</w:t>
      </w:r>
      <w:r>
        <w:rPr>
          <w:rFonts w:ascii="Cambria" w:hAnsi="Cambria"/>
          <w:sz w:val="23"/>
          <w:u w:val="single"/>
        </w:rPr>
        <w:t xml:space="preserve"> </w:t>
      </w:r>
      <w:r>
        <w:rPr>
          <w:rFonts w:ascii="Cambria" w:hAnsi="Cambria"/>
          <w:sz w:val="23"/>
          <w:u w:val="single"/>
        </w:rPr>
        <w:tab/>
      </w:r>
    </w:p>
    <w:p w:rsidR="00E23C75" w:rsidRDefault="00E23C75" w:rsidP="00CB64D9">
      <w:pPr>
        <w:ind w:firstLine="513"/>
        <w:jc w:val="center"/>
        <w:rPr>
          <w:sz w:val="21"/>
        </w:rPr>
      </w:pPr>
      <w:r>
        <w:rPr>
          <w:w w:val="90"/>
          <w:sz w:val="21"/>
        </w:rPr>
        <w:t>(аннулируемый</w:t>
      </w:r>
      <w:r>
        <w:rPr>
          <w:spacing w:val="1"/>
          <w:w w:val="90"/>
          <w:sz w:val="21"/>
        </w:rPr>
        <w:t xml:space="preserve"> </w:t>
      </w:r>
      <w:r>
        <w:rPr>
          <w:w w:val="90"/>
          <w:sz w:val="21"/>
        </w:rPr>
        <w:t>адрес объекта адресации,</w:t>
      </w:r>
      <w:r>
        <w:rPr>
          <w:spacing w:val="1"/>
          <w:w w:val="90"/>
          <w:sz w:val="21"/>
        </w:rPr>
        <w:t xml:space="preserve"> </w:t>
      </w:r>
      <w:r>
        <w:rPr>
          <w:w w:val="90"/>
          <w:sz w:val="21"/>
        </w:rPr>
        <w:t>уникальный</w:t>
      </w:r>
      <w:r>
        <w:rPr>
          <w:spacing w:val="1"/>
          <w:w w:val="90"/>
          <w:sz w:val="21"/>
        </w:rPr>
        <w:t xml:space="preserve"> </w:t>
      </w:r>
      <w:r>
        <w:rPr>
          <w:w w:val="90"/>
          <w:sz w:val="21"/>
        </w:rPr>
        <w:t>номер аннулируемого</w:t>
      </w:r>
      <w:r>
        <w:rPr>
          <w:spacing w:val="1"/>
          <w:w w:val="90"/>
          <w:sz w:val="21"/>
        </w:rPr>
        <w:t xml:space="preserve"> </w:t>
      </w:r>
      <w:r>
        <w:rPr>
          <w:w w:val="90"/>
          <w:sz w:val="21"/>
        </w:rPr>
        <w:t>адреса</w:t>
      </w:r>
      <w:r>
        <w:rPr>
          <w:spacing w:val="-45"/>
          <w:w w:val="90"/>
          <w:sz w:val="21"/>
        </w:rPr>
        <w:t xml:space="preserve"> </w:t>
      </w:r>
      <w:r>
        <w:rPr>
          <w:sz w:val="21"/>
        </w:rPr>
        <w:t>объекта</w:t>
      </w:r>
      <w:r>
        <w:rPr>
          <w:spacing w:val="3"/>
          <w:sz w:val="21"/>
        </w:rPr>
        <w:t xml:space="preserve"> </w:t>
      </w:r>
      <w:r>
        <w:rPr>
          <w:sz w:val="21"/>
        </w:rPr>
        <w:t>адресации</w:t>
      </w:r>
      <w:r>
        <w:rPr>
          <w:spacing w:val="4"/>
          <w:sz w:val="21"/>
        </w:rPr>
        <w:t xml:space="preserve"> </w:t>
      </w:r>
      <w:r>
        <w:rPr>
          <w:sz w:val="21"/>
        </w:rPr>
        <w:t>в</w:t>
      </w:r>
      <w:r>
        <w:rPr>
          <w:spacing w:val="-4"/>
          <w:sz w:val="21"/>
        </w:rPr>
        <w:t xml:space="preserve"> </w:t>
      </w:r>
      <w:r>
        <w:rPr>
          <w:sz w:val="21"/>
        </w:rPr>
        <w:t>государственном</w:t>
      </w:r>
      <w:r>
        <w:rPr>
          <w:spacing w:val="-8"/>
          <w:sz w:val="21"/>
        </w:rPr>
        <w:t xml:space="preserve"> </w:t>
      </w:r>
      <w:r>
        <w:rPr>
          <w:sz w:val="21"/>
        </w:rPr>
        <w:t>адресном</w:t>
      </w:r>
      <w:r>
        <w:rPr>
          <w:spacing w:val="4"/>
          <w:sz w:val="21"/>
        </w:rPr>
        <w:t xml:space="preserve"> </w:t>
      </w:r>
      <w:r>
        <w:rPr>
          <w:sz w:val="21"/>
        </w:rPr>
        <w:t>реестре)</w:t>
      </w:r>
    </w:p>
    <w:p w:rsidR="00E23C75" w:rsidRDefault="00E23C75" w:rsidP="00CB64D9">
      <w:pPr>
        <w:ind w:firstLine="513"/>
        <w:rPr>
          <w:sz w:val="25"/>
        </w:rPr>
      </w:pPr>
      <w:r>
        <w:rPr>
          <w:w w:val="95"/>
          <w:sz w:val="25"/>
        </w:rPr>
        <w:t>объекта</w:t>
      </w:r>
      <w:r>
        <w:rPr>
          <w:spacing w:val="3"/>
          <w:w w:val="95"/>
          <w:sz w:val="25"/>
        </w:rPr>
        <w:t xml:space="preserve"> а</w:t>
      </w:r>
      <w:r>
        <w:rPr>
          <w:w w:val="95"/>
          <w:sz w:val="25"/>
        </w:rPr>
        <w:t>дресации</w:t>
      </w:r>
      <w:r>
        <w:rPr>
          <w:sz w:val="25"/>
        </w:rPr>
        <w:tab/>
      </w:r>
      <w:r>
        <w:rPr>
          <w:sz w:val="25"/>
          <w:u w:val="single"/>
        </w:rPr>
        <w:t xml:space="preserve"> </w:t>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r>
      <w:r>
        <w:rPr>
          <w:sz w:val="25"/>
          <w:u w:val="single"/>
        </w:rPr>
        <w:tab/>
        <w:t xml:space="preserve">         </w:t>
      </w:r>
    </w:p>
    <w:p w:rsidR="00E23C75" w:rsidRDefault="00E23C75" w:rsidP="00CB64D9">
      <w:pPr>
        <w:ind w:firstLine="513"/>
        <w:rPr>
          <w:sz w:val="21"/>
        </w:rPr>
      </w:pPr>
      <w:r>
        <w:rPr>
          <w:spacing w:val="-1"/>
          <w:w w:val="95"/>
          <w:sz w:val="21"/>
        </w:rPr>
        <w:t>(вид</w:t>
      </w:r>
      <w:r>
        <w:rPr>
          <w:spacing w:val="-8"/>
          <w:w w:val="95"/>
          <w:sz w:val="21"/>
        </w:rPr>
        <w:t xml:space="preserve"> </w:t>
      </w:r>
      <w:r>
        <w:rPr>
          <w:spacing w:val="-1"/>
          <w:w w:val="95"/>
          <w:sz w:val="21"/>
        </w:rPr>
        <w:t>и</w:t>
      </w:r>
      <w:r>
        <w:rPr>
          <w:spacing w:val="-7"/>
          <w:w w:val="95"/>
          <w:sz w:val="21"/>
        </w:rPr>
        <w:t xml:space="preserve"> </w:t>
      </w:r>
      <w:r>
        <w:rPr>
          <w:spacing w:val="-1"/>
          <w:w w:val="95"/>
          <w:sz w:val="21"/>
        </w:rPr>
        <w:t>наименование</w:t>
      </w:r>
      <w:r>
        <w:rPr>
          <w:spacing w:val="5"/>
          <w:w w:val="95"/>
          <w:sz w:val="21"/>
        </w:rPr>
        <w:t xml:space="preserve"> </w:t>
      </w:r>
      <w:r>
        <w:rPr>
          <w:w w:val="95"/>
          <w:sz w:val="21"/>
        </w:rPr>
        <w:t>объекта</w:t>
      </w:r>
      <w:r>
        <w:rPr>
          <w:spacing w:val="7"/>
          <w:w w:val="95"/>
          <w:sz w:val="21"/>
        </w:rPr>
        <w:t xml:space="preserve"> </w:t>
      </w:r>
      <w:r>
        <w:rPr>
          <w:w w:val="95"/>
          <w:sz w:val="21"/>
        </w:rPr>
        <w:t>адресации,</w:t>
      </w:r>
    </w:p>
    <w:p w:rsidR="00E23C75" w:rsidRDefault="00640532" w:rsidP="00CB64D9">
      <w:pPr>
        <w:pStyle w:val="a3"/>
        <w:ind w:left="0" w:firstLine="513"/>
        <w:rPr>
          <w:sz w:val="18"/>
        </w:rPr>
      </w:pPr>
      <w:r>
        <w:rPr>
          <w:noProof/>
          <w:lang w:eastAsia="ru-RU"/>
        </w:rPr>
        <w:pict>
          <v:shape id="Полилиния 253" o:spid="_x0000_s1174" style="position:absolute;left:0;text-align:left;margin-left:54pt;margin-top:13pt;width:499.2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" path="m,l9984,e" filled="f" strokeweight=".96pt">
            <v:path arrowok="t" o:connecttype="custom" o:connectlocs="0,0;6339840,0" o:connectangles="0,0"/>
            <w10:wrap type="topAndBottom" anchorx="page"/>
          </v:shape>
        </w:pict>
      </w:r>
    </w:p>
    <w:p w:rsidR="00E23C75" w:rsidRDefault="00E23C75" w:rsidP="00CB64D9">
      <w:pPr>
        <w:ind w:firstLine="513"/>
        <w:jc w:val="center"/>
        <w:rPr>
          <w:rFonts w:ascii="Cambria" w:hAnsi="Cambria"/>
          <w:sz w:val="21"/>
        </w:rPr>
      </w:pPr>
      <w:r>
        <w:rPr>
          <w:rFonts w:ascii="Cambria" w:hAnsi="Cambria"/>
          <w:w w:val="85"/>
          <w:sz w:val="21"/>
        </w:rPr>
        <w:t>кадастровый</w:t>
      </w:r>
      <w:r>
        <w:rPr>
          <w:rFonts w:ascii="Cambria" w:hAnsi="Cambria"/>
          <w:spacing w:val="1"/>
          <w:w w:val="85"/>
          <w:sz w:val="21"/>
        </w:rPr>
        <w:t xml:space="preserve"> </w:t>
      </w:r>
      <w:r>
        <w:rPr>
          <w:rFonts w:ascii="Cambria" w:hAnsi="Cambria"/>
          <w:w w:val="85"/>
          <w:sz w:val="21"/>
        </w:rPr>
        <w:t>номер</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дату</w:t>
      </w:r>
      <w:r>
        <w:rPr>
          <w:rFonts w:ascii="Cambria" w:hAnsi="Cambria"/>
          <w:spacing w:val="1"/>
          <w:w w:val="85"/>
          <w:sz w:val="21"/>
        </w:rPr>
        <w:t xml:space="preserve"> </w:t>
      </w:r>
      <w:r>
        <w:rPr>
          <w:rFonts w:ascii="Cambria" w:hAnsi="Cambria"/>
          <w:w w:val="85"/>
          <w:sz w:val="21"/>
        </w:rPr>
        <w:t>его снятия</w:t>
      </w:r>
      <w:r>
        <w:rPr>
          <w:rFonts w:ascii="Cambria" w:hAnsi="Cambria"/>
          <w:spacing w:val="1"/>
          <w:w w:val="85"/>
          <w:sz w:val="21"/>
        </w:rPr>
        <w:t xml:space="preserve"> </w:t>
      </w:r>
      <w:r>
        <w:rPr>
          <w:rFonts w:ascii="Cambria" w:hAnsi="Cambria"/>
          <w:w w:val="85"/>
          <w:sz w:val="21"/>
        </w:rPr>
        <w:t>с кадастрового</w:t>
      </w:r>
      <w:r>
        <w:rPr>
          <w:rFonts w:ascii="Cambria" w:hAnsi="Cambria"/>
          <w:spacing w:val="1"/>
          <w:w w:val="85"/>
          <w:sz w:val="21"/>
        </w:rPr>
        <w:t xml:space="preserve"> </w:t>
      </w:r>
      <w:r>
        <w:rPr>
          <w:rFonts w:ascii="Cambria" w:hAnsi="Cambria"/>
          <w:w w:val="85"/>
          <w:sz w:val="21"/>
        </w:rPr>
        <w:t>учета (в случае</w:t>
      </w:r>
      <w:r>
        <w:rPr>
          <w:rFonts w:ascii="Cambria" w:hAnsi="Cambria"/>
          <w:spacing w:val="1"/>
          <w:w w:val="85"/>
          <w:sz w:val="21"/>
        </w:rPr>
        <w:t xml:space="preserve"> </w:t>
      </w:r>
      <w:r>
        <w:rPr>
          <w:rFonts w:ascii="Cambria" w:hAnsi="Cambria"/>
          <w:w w:val="85"/>
          <w:sz w:val="21"/>
        </w:rPr>
        <w:t>аннулирования</w:t>
      </w:r>
      <w:r>
        <w:rPr>
          <w:rFonts w:ascii="Cambria" w:hAnsi="Cambria"/>
          <w:spacing w:val="1"/>
          <w:w w:val="85"/>
          <w:sz w:val="21"/>
        </w:rPr>
        <w:t xml:space="preserve"> </w:t>
      </w:r>
      <w:r>
        <w:rPr>
          <w:rFonts w:ascii="Cambria" w:hAnsi="Cambria"/>
          <w:w w:val="85"/>
          <w:sz w:val="21"/>
        </w:rPr>
        <w:t>адреса</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 в связи</w:t>
      </w:r>
      <w:r>
        <w:rPr>
          <w:rFonts w:ascii="Cambria" w:hAnsi="Cambria"/>
          <w:spacing w:val="1"/>
          <w:w w:val="85"/>
          <w:sz w:val="21"/>
        </w:rPr>
        <w:t xml:space="preserve"> </w:t>
      </w:r>
      <w:r>
        <w:rPr>
          <w:rFonts w:ascii="Cambria" w:hAnsi="Cambria"/>
          <w:w w:val="85"/>
          <w:sz w:val="21"/>
        </w:rPr>
        <w:t>с прекращением</w:t>
      </w:r>
      <w:r>
        <w:rPr>
          <w:rFonts w:ascii="Cambria" w:hAnsi="Cambria"/>
          <w:spacing w:val="1"/>
          <w:w w:val="85"/>
          <w:sz w:val="21"/>
        </w:rPr>
        <w:t xml:space="preserve"> </w:t>
      </w:r>
      <w:r>
        <w:rPr>
          <w:rFonts w:ascii="Cambria" w:hAnsi="Cambria"/>
          <w:w w:val="85"/>
          <w:sz w:val="21"/>
        </w:rPr>
        <w:t>существования</w:t>
      </w:r>
      <w:r>
        <w:rPr>
          <w:rFonts w:ascii="Cambria" w:hAnsi="Cambria"/>
          <w:spacing w:val="1"/>
          <w:w w:val="85"/>
          <w:sz w:val="21"/>
        </w:rPr>
        <w:t xml:space="preserve"> </w:t>
      </w:r>
      <w:r>
        <w:rPr>
          <w:rFonts w:ascii="Cambria" w:hAnsi="Cambria"/>
          <w:w w:val="85"/>
          <w:sz w:val="21"/>
        </w:rPr>
        <w:t>объекта</w:t>
      </w:r>
      <w:r>
        <w:rPr>
          <w:rFonts w:ascii="Cambria" w:hAnsi="Cambria"/>
          <w:spacing w:val="1"/>
          <w:w w:val="85"/>
          <w:sz w:val="21"/>
        </w:rPr>
        <w:t xml:space="preserve"> </w:t>
      </w:r>
      <w:r>
        <w:rPr>
          <w:rFonts w:ascii="Cambria" w:hAnsi="Cambria"/>
          <w:w w:val="85"/>
          <w:sz w:val="21"/>
        </w:rPr>
        <w:t>адресации</w:t>
      </w:r>
      <w:r>
        <w:rPr>
          <w:rFonts w:ascii="Cambria" w:hAnsi="Cambria"/>
          <w:spacing w:val="1"/>
          <w:w w:val="85"/>
          <w:sz w:val="21"/>
        </w:rPr>
        <w:t xml:space="preserve"> </w:t>
      </w:r>
      <w:r>
        <w:rPr>
          <w:rFonts w:ascii="Cambria" w:hAnsi="Cambria"/>
          <w:w w:val="85"/>
          <w:sz w:val="21"/>
        </w:rPr>
        <w:t>и (или) снятия</w:t>
      </w:r>
      <w:r>
        <w:rPr>
          <w:rFonts w:ascii="Cambria" w:hAnsi="Cambria"/>
          <w:spacing w:val="1"/>
          <w:w w:val="85"/>
          <w:sz w:val="21"/>
        </w:rPr>
        <w:t xml:space="preserve"> </w:t>
      </w:r>
      <w:r>
        <w:rPr>
          <w:rFonts w:ascii="Cambria" w:hAnsi="Cambria"/>
          <w:w w:val="85"/>
          <w:sz w:val="21"/>
        </w:rPr>
        <w:t>с</w:t>
      </w:r>
      <w:r>
        <w:rPr>
          <w:rFonts w:ascii="Cambria" w:hAnsi="Cambria"/>
          <w:spacing w:val="1"/>
          <w:w w:val="85"/>
          <w:sz w:val="21"/>
        </w:rPr>
        <w:t xml:space="preserve"> </w:t>
      </w:r>
      <w:r>
        <w:rPr>
          <w:rFonts w:ascii="Cambria" w:hAnsi="Cambria"/>
          <w:w w:val="85"/>
          <w:sz w:val="21"/>
        </w:rPr>
        <w:t>государственного</w:t>
      </w:r>
      <w:r>
        <w:rPr>
          <w:rFonts w:ascii="Cambria" w:hAnsi="Cambria"/>
          <w:spacing w:val="1"/>
          <w:w w:val="85"/>
          <w:sz w:val="21"/>
        </w:rPr>
        <w:t xml:space="preserve"> </w:t>
      </w:r>
      <w:r>
        <w:rPr>
          <w:rFonts w:ascii="Cambria" w:hAnsi="Cambria"/>
          <w:w w:val="95"/>
          <w:sz w:val="21"/>
        </w:rPr>
        <w:t>кадастрового</w:t>
      </w:r>
      <w:r>
        <w:rPr>
          <w:rFonts w:ascii="Cambria" w:hAnsi="Cambria"/>
          <w:spacing w:val="16"/>
          <w:w w:val="95"/>
          <w:sz w:val="21"/>
        </w:rPr>
        <w:t xml:space="preserve"> </w:t>
      </w:r>
      <w:r>
        <w:rPr>
          <w:rFonts w:ascii="Cambria" w:hAnsi="Cambria"/>
          <w:w w:val="95"/>
          <w:sz w:val="21"/>
        </w:rPr>
        <w:t>учета</w:t>
      </w:r>
      <w:r>
        <w:rPr>
          <w:rFonts w:ascii="Cambria" w:hAnsi="Cambria"/>
          <w:spacing w:val="2"/>
          <w:w w:val="95"/>
          <w:sz w:val="21"/>
        </w:rPr>
        <w:t xml:space="preserve"> </w:t>
      </w:r>
      <w:r>
        <w:rPr>
          <w:rFonts w:ascii="Cambria" w:hAnsi="Cambria"/>
          <w:w w:val="95"/>
          <w:sz w:val="21"/>
        </w:rPr>
        <w:t>объекта</w:t>
      </w:r>
      <w:r>
        <w:rPr>
          <w:rFonts w:ascii="Cambria" w:hAnsi="Cambria"/>
          <w:spacing w:val="6"/>
          <w:w w:val="95"/>
          <w:sz w:val="21"/>
        </w:rPr>
        <w:t xml:space="preserve"> </w:t>
      </w:r>
      <w:r>
        <w:rPr>
          <w:rFonts w:ascii="Cambria" w:hAnsi="Cambria"/>
          <w:w w:val="95"/>
          <w:sz w:val="21"/>
        </w:rPr>
        <w:t>недвижимости,</w:t>
      </w:r>
      <w:r>
        <w:rPr>
          <w:rFonts w:ascii="Cambria" w:hAnsi="Cambria"/>
          <w:spacing w:val="-5"/>
          <w:w w:val="95"/>
          <w:sz w:val="21"/>
        </w:rPr>
        <w:t xml:space="preserve"> </w:t>
      </w:r>
      <w:r>
        <w:rPr>
          <w:rFonts w:ascii="Cambria" w:hAnsi="Cambria"/>
          <w:w w:val="95"/>
          <w:sz w:val="21"/>
        </w:rPr>
        <w:t>являющегося</w:t>
      </w:r>
      <w:r>
        <w:rPr>
          <w:rFonts w:ascii="Cambria" w:hAnsi="Cambria"/>
          <w:spacing w:val="11"/>
          <w:w w:val="95"/>
          <w:sz w:val="21"/>
        </w:rPr>
        <w:t xml:space="preserve"> </w:t>
      </w:r>
      <w:r>
        <w:rPr>
          <w:rFonts w:ascii="Cambria" w:hAnsi="Cambria"/>
          <w:w w:val="95"/>
          <w:sz w:val="21"/>
        </w:rPr>
        <w:t>объектом</w:t>
      </w:r>
      <w:r>
        <w:rPr>
          <w:rFonts w:ascii="Cambria" w:hAnsi="Cambria"/>
          <w:spacing w:val="17"/>
          <w:w w:val="95"/>
          <w:sz w:val="21"/>
        </w:rPr>
        <w:t xml:space="preserve"> </w:t>
      </w:r>
      <w:r>
        <w:rPr>
          <w:rFonts w:ascii="Cambria" w:hAnsi="Cambria"/>
          <w:w w:val="95"/>
          <w:sz w:val="21"/>
        </w:rPr>
        <w:t>адресации),</w:t>
      </w:r>
    </w:p>
    <w:p w:rsidR="00E23C75" w:rsidRDefault="00640532" w:rsidP="00CB64D9">
      <w:pPr>
        <w:pStyle w:val="a3"/>
        <w:ind w:left="0" w:firstLine="513"/>
        <w:rPr>
          <w:rFonts w:ascii="Cambria"/>
          <w:sz w:val="17"/>
        </w:rPr>
      </w:pPr>
      <w:r>
        <w:rPr>
          <w:noProof/>
          <w:lang w:eastAsia="ru-RU"/>
        </w:rPr>
        <w:pict>
          <v:shape id="Полилиния 252" o:spid="_x0000_s1173" style="position:absolute;left:0;text-align:left;margin-left:54pt;margin-top:12.45pt;width:499.2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" path="m,l9984,e" filled="f" strokeweight=".96pt">
            <v:path arrowok="t" o:connecttype="custom" o:connectlocs="0,0;6339840,0" o:connectangles="0,0"/>
            <w10:wrap type="topAndBottom" anchorx="page"/>
          </v:shape>
        </w:pict>
      </w:r>
    </w:p>
    <w:p w:rsidR="00E23C75" w:rsidRDefault="00E23C75" w:rsidP="00CB64D9">
      <w:pPr>
        <w:ind w:firstLine="513"/>
        <w:jc w:val="center"/>
        <w:rPr>
          <w:rFonts w:ascii="Cambria" w:hAnsi="Cambria"/>
          <w:sz w:val="20"/>
        </w:rPr>
      </w:pPr>
      <w:r>
        <w:rPr>
          <w:rFonts w:ascii="Cambria" w:hAnsi="Cambria"/>
          <w:w w:val="90"/>
          <w:sz w:val="20"/>
        </w:rPr>
        <w:t>реквизиты</w:t>
      </w:r>
      <w:r>
        <w:rPr>
          <w:rFonts w:ascii="Cambria" w:hAnsi="Cambria"/>
          <w:spacing w:val="31"/>
          <w:w w:val="90"/>
          <w:sz w:val="20"/>
        </w:rPr>
        <w:t xml:space="preserve"> </w:t>
      </w:r>
      <w:r>
        <w:rPr>
          <w:rFonts w:ascii="Cambria" w:hAnsi="Cambria"/>
          <w:w w:val="90"/>
          <w:sz w:val="20"/>
        </w:rPr>
        <w:t>решения</w:t>
      </w:r>
      <w:r>
        <w:rPr>
          <w:rFonts w:ascii="Cambria" w:hAnsi="Cambria"/>
          <w:spacing w:val="22"/>
          <w:w w:val="90"/>
          <w:sz w:val="20"/>
        </w:rPr>
        <w:t xml:space="preserve"> </w:t>
      </w:r>
      <w:r>
        <w:rPr>
          <w:rFonts w:ascii="Cambria" w:hAnsi="Cambria"/>
          <w:w w:val="90"/>
          <w:sz w:val="20"/>
        </w:rPr>
        <w:t>о</w:t>
      </w:r>
      <w:r>
        <w:rPr>
          <w:rFonts w:ascii="Cambria" w:hAnsi="Cambria"/>
          <w:spacing w:val="15"/>
          <w:w w:val="90"/>
          <w:sz w:val="20"/>
        </w:rPr>
        <w:t xml:space="preserve"> </w:t>
      </w:r>
      <w:r>
        <w:rPr>
          <w:rFonts w:ascii="Cambria" w:hAnsi="Cambria"/>
          <w:w w:val="90"/>
          <w:sz w:val="20"/>
        </w:rPr>
        <w:t>присвоении</w:t>
      </w:r>
      <w:r>
        <w:rPr>
          <w:rFonts w:ascii="Cambria" w:hAnsi="Cambria"/>
          <w:spacing w:val="30"/>
          <w:w w:val="90"/>
          <w:sz w:val="20"/>
        </w:rPr>
        <w:t xml:space="preserve"> </w:t>
      </w:r>
      <w:r>
        <w:rPr>
          <w:rFonts w:ascii="Cambria" w:hAnsi="Cambria"/>
          <w:w w:val="90"/>
          <w:sz w:val="20"/>
        </w:rPr>
        <w:t>объекту</w:t>
      </w:r>
      <w:r>
        <w:rPr>
          <w:rFonts w:ascii="Cambria" w:hAnsi="Cambria"/>
          <w:spacing w:val="29"/>
          <w:w w:val="90"/>
          <w:sz w:val="20"/>
        </w:rPr>
        <w:t xml:space="preserve"> </w:t>
      </w:r>
      <w:r>
        <w:rPr>
          <w:rFonts w:ascii="Cambria" w:hAnsi="Cambria"/>
          <w:w w:val="90"/>
          <w:sz w:val="20"/>
        </w:rPr>
        <w:t>адресации</w:t>
      </w:r>
      <w:r>
        <w:rPr>
          <w:rFonts w:ascii="Cambria" w:hAnsi="Cambria"/>
          <w:spacing w:val="29"/>
          <w:w w:val="90"/>
          <w:sz w:val="20"/>
        </w:rPr>
        <w:t xml:space="preserve"> </w:t>
      </w:r>
      <w:r>
        <w:rPr>
          <w:rFonts w:ascii="Cambria" w:hAnsi="Cambria"/>
          <w:w w:val="90"/>
          <w:sz w:val="20"/>
        </w:rPr>
        <w:t>адреса</w:t>
      </w:r>
      <w:r>
        <w:rPr>
          <w:rFonts w:ascii="Cambria" w:hAnsi="Cambria"/>
          <w:spacing w:val="31"/>
          <w:w w:val="90"/>
          <w:sz w:val="20"/>
        </w:rPr>
        <w:t xml:space="preserve"> </w:t>
      </w:r>
      <w:r>
        <w:rPr>
          <w:rFonts w:ascii="Cambria" w:hAnsi="Cambria"/>
          <w:w w:val="90"/>
          <w:sz w:val="20"/>
        </w:rPr>
        <w:t>и</w:t>
      </w:r>
      <w:r>
        <w:rPr>
          <w:rFonts w:ascii="Cambria" w:hAnsi="Cambria"/>
          <w:spacing w:val="14"/>
          <w:w w:val="90"/>
          <w:sz w:val="20"/>
        </w:rPr>
        <w:t xml:space="preserve"> </w:t>
      </w:r>
      <w:r>
        <w:rPr>
          <w:rFonts w:ascii="Cambria" w:hAnsi="Cambria"/>
          <w:w w:val="90"/>
          <w:sz w:val="20"/>
        </w:rPr>
        <w:t>кадастровый</w:t>
      </w:r>
      <w:r>
        <w:rPr>
          <w:rFonts w:ascii="Cambria" w:hAnsi="Cambria"/>
          <w:spacing w:val="4"/>
          <w:w w:val="90"/>
          <w:sz w:val="20"/>
        </w:rPr>
        <w:t xml:space="preserve"> </w:t>
      </w:r>
      <w:r>
        <w:rPr>
          <w:rFonts w:ascii="Cambria" w:hAnsi="Cambria"/>
          <w:w w:val="90"/>
          <w:sz w:val="20"/>
        </w:rPr>
        <w:t>номер</w:t>
      </w:r>
      <w:r>
        <w:rPr>
          <w:rFonts w:ascii="Cambria" w:hAnsi="Cambria"/>
          <w:spacing w:val="15"/>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26"/>
          <w:w w:val="90"/>
          <w:sz w:val="20"/>
        </w:rPr>
        <w:t xml:space="preserve"> (</w:t>
      </w:r>
      <w:r>
        <w:rPr>
          <w:rFonts w:ascii="Cambria" w:hAnsi="Cambria"/>
          <w:i/>
          <w:w w:val="90"/>
          <w:sz w:val="20"/>
        </w:rPr>
        <w:t>в</w:t>
      </w:r>
      <w:r>
        <w:rPr>
          <w:rFonts w:ascii="Cambria" w:hAnsi="Cambria"/>
          <w:i/>
          <w:spacing w:val="21"/>
          <w:w w:val="90"/>
          <w:sz w:val="20"/>
        </w:rPr>
        <w:t xml:space="preserve"> </w:t>
      </w:r>
      <w:r>
        <w:rPr>
          <w:rFonts w:ascii="Cambria" w:hAnsi="Cambria"/>
          <w:w w:val="90"/>
          <w:sz w:val="20"/>
        </w:rPr>
        <w:t>случае</w:t>
      </w:r>
      <w:r>
        <w:rPr>
          <w:rFonts w:ascii="Cambria" w:hAnsi="Cambria"/>
          <w:spacing w:val="1"/>
          <w:w w:val="90"/>
          <w:sz w:val="20"/>
        </w:rPr>
        <w:t xml:space="preserve"> </w:t>
      </w:r>
      <w:r>
        <w:rPr>
          <w:rFonts w:ascii="Cambria" w:hAnsi="Cambria"/>
          <w:w w:val="90"/>
          <w:sz w:val="20"/>
        </w:rPr>
        <w:t>аннулирования</w:t>
      </w:r>
      <w:r>
        <w:rPr>
          <w:rFonts w:ascii="Cambria" w:hAnsi="Cambria"/>
          <w:spacing w:val="31"/>
          <w:w w:val="90"/>
          <w:sz w:val="20"/>
        </w:rPr>
        <w:t xml:space="preserve"> </w:t>
      </w:r>
      <w:r>
        <w:rPr>
          <w:rFonts w:ascii="Cambria" w:hAnsi="Cambria"/>
          <w:w w:val="90"/>
          <w:sz w:val="20"/>
        </w:rPr>
        <w:t>адреса</w:t>
      </w:r>
      <w:r>
        <w:rPr>
          <w:rFonts w:ascii="Cambria" w:hAnsi="Cambria"/>
          <w:spacing w:val="19"/>
          <w:w w:val="90"/>
          <w:sz w:val="20"/>
        </w:rPr>
        <w:t xml:space="preserve"> </w:t>
      </w:r>
      <w:r>
        <w:rPr>
          <w:rFonts w:ascii="Cambria" w:hAnsi="Cambria"/>
          <w:w w:val="90"/>
          <w:sz w:val="20"/>
        </w:rPr>
        <w:t>объекта</w:t>
      </w:r>
      <w:r>
        <w:rPr>
          <w:rFonts w:ascii="Cambria" w:hAnsi="Cambria"/>
          <w:spacing w:val="22"/>
          <w:w w:val="90"/>
          <w:sz w:val="20"/>
        </w:rPr>
        <w:t xml:space="preserve"> </w:t>
      </w:r>
      <w:r>
        <w:rPr>
          <w:rFonts w:ascii="Cambria" w:hAnsi="Cambria"/>
          <w:w w:val="90"/>
          <w:sz w:val="20"/>
        </w:rPr>
        <w:t>адресации</w:t>
      </w:r>
      <w:r>
        <w:rPr>
          <w:rFonts w:ascii="Cambria" w:hAnsi="Cambria"/>
          <w:spacing w:val="15"/>
          <w:w w:val="90"/>
          <w:sz w:val="20"/>
        </w:rPr>
        <w:t xml:space="preserve"> </w:t>
      </w:r>
      <w:r>
        <w:rPr>
          <w:rFonts w:ascii="Cambria" w:hAnsi="Cambria"/>
          <w:w w:val="90"/>
          <w:sz w:val="20"/>
        </w:rPr>
        <w:t>на</w:t>
      </w:r>
      <w:r>
        <w:rPr>
          <w:rFonts w:ascii="Cambria" w:hAnsi="Cambria"/>
          <w:spacing w:val="10"/>
          <w:w w:val="90"/>
          <w:sz w:val="20"/>
        </w:rPr>
        <w:t xml:space="preserve"> </w:t>
      </w:r>
      <w:r>
        <w:rPr>
          <w:rFonts w:ascii="Cambria" w:hAnsi="Cambria"/>
          <w:w w:val="90"/>
          <w:sz w:val="20"/>
        </w:rPr>
        <w:t>основании</w:t>
      </w:r>
      <w:r>
        <w:rPr>
          <w:rFonts w:ascii="Cambria" w:hAnsi="Cambria"/>
          <w:spacing w:val="25"/>
          <w:w w:val="90"/>
          <w:sz w:val="20"/>
        </w:rPr>
        <w:t xml:space="preserve"> </w:t>
      </w:r>
      <w:r>
        <w:rPr>
          <w:rFonts w:ascii="Cambria" w:hAnsi="Cambria"/>
          <w:w w:val="90"/>
          <w:sz w:val="20"/>
        </w:rPr>
        <w:t>присвоения</w:t>
      </w:r>
      <w:r>
        <w:rPr>
          <w:rFonts w:ascii="Cambria" w:hAnsi="Cambria"/>
          <w:spacing w:val="15"/>
          <w:w w:val="90"/>
          <w:sz w:val="20"/>
        </w:rPr>
        <w:t xml:space="preserve"> </w:t>
      </w:r>
      <w:r>
        <w:rPr>
          <w:rFonts w:ascii="Cambria" w:hAnsi="Cambria"/>
          <w:w w:val="90"/>
          <w:sz w:val="20"/>
        </w:rPr>
        <w:t>этому</w:t>
      </w:r>
      <w:r>
        <w:rPr>
          <w:rFonts w:ascii="Cambria" w:hAnsi="Cambria"/>
          <w:spacing w:val="18"/>
          <w:w w:val="90"/>
          <w:sz w:val="20"/>
        </w:rPr>
        <w:t xml:space="preserve"> </w:t>
      </w:r>
      <w:r>
        <w:rPr>
          <w:rFonts w:ascii="Cambria" w:hAnsi="Cambria"/>
          <w:w w:val="90"/>
          <w:sz w:val="20"/>
        </w:rPr>
        <w:t>объекту</w:t>
      </w:r>
      <w:r>
        <w:rPr>
          <w:rFonts w:ascii="Cambria" w:hAnsi="Cambria"/>
          <w:spacing w:val="27"/>
          <w:w w:val="90"/>
          <w:sz w:val="20"/>
        </w:rPr>
        <w:t xml:space="preserve"> </w:t>
      </w:r>
      <w:r>
        <w:rPr>
          <w:rFonts w:ascii="Cambria" w:hAnsi="Cambria"/>
          <w:w w:val="90"/>
          <w:sz w:val="20"/>
        </w:rPr>
        <w:t>адресации</w:t>
      </w:r>
      <w:r>
        <w:rPr>
          <w:rFonts w:ascii="Cambria" w:hAnsi="Cambria"/>
          <w:spacing w:val="22"/>
          <w:w w:val="90"/>
          <w:sz w:val="20"/>
        </w:rPr>
        <w:t xml:space="preserve"> </w:t>
      </w:r>
      <w:r>
        <w:rPr>
          <w:rFonts w:ascii="Cambria" w:hAnsi="Cambria"/>
          <w:w w:val="90"/>
          <w:sz w:val="20"/>
        </w:rPr>
        <w:t>нового</w:t>
      </w:r>
      <w:r>
        <w:rPr>
          <w:rFonts w:ascii="Cambria" w:hAnsi="Cambria"/>
          <w:spacing w:val="16"/>
          <w:w w:val="90"/>
          <w:sz w:val="20"/>
        </w:rPr>
        <w:t xml:space="preserve"> </w:t>
      </w:r>
      <w:r>
        <w:rPr>
          <w:rFonts w:ascii="Cambria" w:hAnsi="Cambria"/>
          <w:w w:val="90"/>
          <w:sz w:val="20"/>
        </w:rPr>
        <w:t>адреса),</w:t>
      </w:r>
    </w:p>
    <w:p w:rsidR="00E23C75" w:rsidRDefault="00640532" w:rsidP="00CB64D9">
      <w:pPr>
        <w:pStyle w:val="a3"/>
        <w:ind w:left="0" w:firstLine="513"/>
        <w:rPr>
          <w:rFonts w:ascii="Cambria"/>
          <w:sz w:val="17"/>
        </w:rPr>
      </w:pPr>
      <w:r>
        <w:rPr>
          <w:noProof/>
          <w:lang w:eastAsia="ru-RU"/>
        </w:rPr>
        <w:pict>
          <v:shape id="Полилиния 251" o:spid="_x0000_s1172" style="position:absolute;left:0;text-align:left;margin-left:53.75pt;margin-top:12.45pt;width:499.2pt;height:.1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" path="m,l9984,e" filled="f" strokeweight=".96pt">
            <v:path arrowok="t" o:connecttype="custom" o:connectlocs="0,0;6339840,0" o:connectangles="0,0"/>
            <w10:wrap type="topAndBottom" anchorx="page"/>
          </v:shape>
        </w:pict>
      </w:r>
    </w:p>
    <w:p w:rsidR="00E23C75" w:rsidRPr="00F86F71" w:rsidRDefault="00E23C75" w:rsidP="00CB64D9">
      <w:pPr>
        <w:ind w:firstLine="513"/>
        <w:jc w:val="center"/>
        <w:rPr>
          <w:rFonts w:ascii="Cambria" w:hAnsi="Cambria"/>
          <w:sz w:val="20"/>
        </w:rPr>
      </w:pPr>
      <w:r>
        <w:rPr>
          <w:rFonts w:ascii="Cambria" w:hAnsi="Cambria"/>
          <w:w w:val="90"/>
          <w:sz w:val="20"/>
        </w:rPr>
        <w:t>другие</w:t>
      </w:r>
      <w:r>
        <w:rPr>
          <w:rFonts w:ascii="Cambria" w:hAnsi="Cambria"/>
          <w:spacing w:val="24"/>
          <w:w w:val="90"/>
          <w:sz w:val="20"/>
        </w:rPr>
        <w:t xml:space="preserve"> </w:t>
      </w:r>
      <w:r>
        <w:rPr>
          <w:rFonts w:ascii="Cambria" w:hAnsi="Cambria"/>
          <w:w w:val="90"/>
          <w:sz w:val="20"/>
        </w:rPr>
        <w:t>необходимые</w:t>
      </w:r>
      <w:r>
        <w:rPr>
          <w:rFonts w:ascii="Cambria" w:hAnsi="Cambria"/>
          <w:spacing w:val="22"/>
          <w:w w:val="90"/>
          <w:sz w:val="20"/>
        </w:rPr>
        <w:t xml:space="preserve"> </w:t>
      </w:r>
      <w:r>
        <w:rPr>
          <w:rFonts w:ascii="Cambria" w:hAnsi="Cambria"/>
          <w:w w:val="90"/>
          <w:sz w:val="20"/>
        </w:rPr>
        <w:t>сведения,</w:t>
      </w:r>
      <w:r>
        <w:rPr>
          <w:rFonts w:ascii="Cambria" w:hAnsi="Cambria"/>
          <w:spacing w:val="33"/>
          <w:w w:val="90"/>
          <w:sz w:val="20"/>
        </w:rPr>
        <w:t xml:space="preserve"> </w:t>
      </w:r>
      <w:r>
        <w:rPr>
          <w:rFonts w:ascii="Cambria" w:hAnsi="Cambria"/>
          <w:w w:val="90"/>
          <w:sz w:val="20"/>
        </w:rPr>
        <w:t>определенные</w:t>
      </w:r>
      <w:r>
        <w:rPr>
          <w:rFonts w:ascii="Cambria" w:hAnsi="Cambria"/>
          <w:spacing w:val="12"/>
          <w:w w:val="90"/>
          <w:sz w:val="20"/>
        </w:rPr>
        <w:t xml:space="preserve"> </w:t>
      </w:r>
      <w:r>
        <w:rPr>
          <w:rFonts w:ascii="Cambria" w:hAnsi="Cambria"/>
          <w:w w:val="90"/>
          <w:sz w:val="20"/>
        </w:rPr>
        <w:t>уполномоченным</w:t>
      </w:r>
      <w:r>
        <w:rPr>
          <w:rFonts w:ascii="Cambria" w:hAnsi="Cambria"/>
          <w:spacing w:val="11"/>
          <w:w w:val="90"/>
          <w:sz w:val="20"/>
        </w:rPr>
        <w:t xml:space="preserve"> </w:t>
      </w:r>
      <w:r>
        <w:rPr>
          <w:rFonts w:ascii="Cambria" w:hAnsi="Cambria"/>
          <w:w w:val="90"/>
          <w:sz w:val="20"/>
        </w:rPr>
        <w:t>органом</w:t>
      </w:r>
      <w:r>
        <w:rPr>
          <w:rFonts w:ascii="Cambria" w:hAnsi="Cambria"/>
          <w:spacing w:val="25"/>
          <w:w w:val="90"/>
          <w:sz w:val="20"/>
        </w:rPr>
        <w:t xml:space="preserve"> </w:t>
      </w:r>
      <w:r>
        <w:rPr>
          <w:rFonts w:ascii="Cambria" w:hAnsi="Cambria"/>
          <w:w w:val="90"/>
          <w:sz w:val="20"/>
        </w:rPr>
        <w:t>(при</w:t>
      </w:r>
      <w:r>
        <w:rPr>
          <w:rFonts w:ascii="Cambria" w:hAnsi="Cambria"/>
          <w:spacing w:val="9"/>
          <w:w w:val="90"/>
          <w:sz w:val="20"/>
        </w:rPr>
        <w:t xml:space="preserve"> </w:t>
      </w:r>
      <w:r>
        <w:rPr>
          <w:rFonts w:ascii="Cambria" w:hAnsi="Cambria"/>
          <w:w w:val="90"/>
          <w:sz w:val="20"/>
        </w:rPr>
        <w:t>наличии)</w:t>
      </w:r>
    </w:p>
    <w:p w:rsidR="00E23C75" w:rsidRDefault="00E23C75" w:rsidP="00CB64D9">
      <w:pPr>
        <w:tabs>
          <w:tab w:val="left" w:pos="10205"/>
        </w:tabs>
        <w:ind w:firstLine="513"/>
        <w:rPr>
          <w:rFonts w:ascii="Cambria" w:hAnsi="Cambria"/>
          <w:sz w:val="23"/>
        </w:rPr>
      </w:pPr>
      <w:r>
        <w:rPr>
          <w:rFonts w:ascii="Cambria" w:hAnsi="Cambria"/>
          <w:spacing w:val="-1"/>
          <w:w w:val="95"/>
          <w:sz w:val="23"/>
        </w:rPr>
        <w:t>по</w:t>
      </w:r>
      <w:r>
        <w:rPr>
          <w:rFonts w:ascii="Cambria" w:hAnsi="Cambria"/>
          <w:spacing w:val="-8"/>
          <w:w w:val="95"/>
          <w:sz w:val="23"/>
        </w:rPr>
        <w:t xml:space="preserve"> </w:t>
      </w:r>
      <w:r>
        <w:rPr>
          <w:rFonts w:ascii="Cambria" w:hAnsi="Cambria"/>
          <w:spacing w:val="-1"/>
          <w:w w:val="95"/>
          <w:sz w:val="23"/>
        </w:rPr>
        <w:t>причине</w:t>
      </w:r>
      <w:r>
        <w:rPr>
          <w:rFonts w:ascii="Cambria" w:hAnsi="Cambria"/>
          <w:spacing w:val="-1"/>
          <w:sz w:val="23"/>
          <w:u w:val="single"/>
        </w:rPr>
        <w:tab/>
      </w:r>
    </w:p>
    <w:p w:rsidR="00E23C75" w:rsidRDefault="00E23C75" w:rsidP="00CB64D9">
      <w:pPr>
        <w:rPr>
          <w:rFonts w:ascii="Cambria" w:hAnsi="Cambria"/>
          <w:w w:val="90"/>
          <w:sz w:val="20"/>
        </w:rPr>
      </w:pPr>
      <w:r>
        <w:rPr>
          <w:rFonts w:ascii="Cambria" w:hAnsi="Cambria"/>
          <w:w w:val="90"/>
          <w:sz w:val="20"/>
        </w:rPr>
        <w:t>(причина</w:t>
      </w:r>
      <w:r>
        <w:rPr>
          <w:rFonts w:ascii="Cambria" w:hAnsi="Cambria"/>
          <w:spacing w:val="24"/>
          <w:w w:val="90"/>
          <w:sz w:val="20"/>
        </w:rPr>
        <w:t xml:space="preserve"> </w:t>
      </w:r>
      <w:r>
        <w:rPr>
          <w:rFonts w:ascii="Cambria" w:hAnsi="Cambria"/>
          <w:w w:val="90"/>
          <w:sz w:val="20"/>
        </w:rPr>
        <w:t>аннулирование</w:t>
      </w:r>
      <w:r>
        <w:rPr>
          <w:rFonts w:ascii="Cambria" w:hAnsi="Cambria"/>
          <w:spacing w:val="30"/>
          <w:w w:val="90"/>
          <w:sz w:val="20"/>
        </w:rPr>
        <w:t xml:space="preserve"> </w:t>
      </w:r>
      <w:r>
        <w:rPr>
          <w:rFonts w:ascii="Cambria" w:hAnsi="Cambria"/>
          <w:w w:val="90"/>
          <w:sz w:val="20"/>
        </w:rPr>
        <w:t>адреса</w:t>
      </w:r>
      <w:r>
        <w:rPr>
          <w:rFonts w:ascii="Cambria" w:hAnsi="Cambria"/>
          <w:spacing w:val="7"/>
          <w:w w:val="90"/>
          <w:sz w:val="20"/>
        </w:rPr>
        <w:t xml:space="preserve"> </w:t>
      </w:r>
      <w:r>
        <w:rPr>
          <w:rFonts w:ascii="Cambria" w:hAnsi="Cambria"/>
          <w:w w:val="90"/>
          <w:sz w:val="20"/>
        </w:rPr>
        <w:t>объекта</w:t>
      </w:r>
      <w:r>
        <w:rPr>
          <w:rFonts w:ascii="Cambria" w:hAnsi="Cambria"/>
          <w:spacing w:val="14"/>
          <w:w w:val="90"/>
          <w:sz w:val="20"/>
        </w:rPr>
        <w:t xml:space="preserve"> </w:t>
      </w:r>
      <w:r>
        <w:rPr>
          <w:rFonts w:ascii="Cambria" w:hAnsi="Cambria"/>
          <w:w w:val="90"/>
          <w:sz w:val="20"/>
        </w:rPr>
        <w:t>адресации)</w:t>
      </w:r>
    </w:p>
    <w:p w:rsidR="00E23C75" w:rsidRDefault="00E23C75" w:rsidP="00CB64D9">
      <w:pPr>
        <w:rPr>
          <w:w w:val="95"/>
          <w:sz w:val="16"/>
        </w:rPr>
      </w:pPr>
    </w:p>
    <w:p w:rsidR="003322A7" w:rsidRPr="00CB64D9" w:rsidRDefault="00640532" w:rsidP="00CB64D9">
      <w:pPr>
        <w:rPr>
          <w:sz w:val="16"/>
        </w:rPr>
      </w:pPr>
      <w:r>
        <w:rPr>
          <w:noProof/>
          <w:lang w:eastAsia="ru-RU"/>
        </w:rPr>
        <w:pict>
          <v:group id="Группа 249" o:spid="_x0000_s1170" style="position:absolute;margin-left:9pt;margin-top:-.5pt;width:297.85pt;height:1pt;z-index:-251638784" coordsize="595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">
            <v:line id="Line 179" o:spid="_x0000_s1171"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" strokeweight=".96pt"/>
          </v:group>
        </w:pict>
      </w:r>
      <w:r w:rsidR="00E23C75">
        <w:rPr>
          <w:w w:val="95"/>
          <w:sz w:val="16"/>
        </w:rPr>
        <w:t>(должность,</w:t>
      </w:r>
      <w:r w:rsidR="00E23C75">
        <w:rPr>
          <w:spacing w:val="43"/>
          <w:sz w:val="16"/>
        </w:rPr>
        <w:t xml:space="preserve"> </w:t>
      </w:r>
      <w:r w:rsidR="00E23C75">
        <w:rPr>
          <w:w w:val="95"/>
          <w:sz w:val="16"/>
        </w:rPr>
        <w:t>Ф.И.О.)</w:t>
      </w:r>
    </w:p>
    <w:p w:rsidR="00F86F71" w:rsidRPr="00CB64D9" w:rsidRDefault="00640532" w:rsidP="00CB64D9">
      <w:pPr>
        <w:jc w:val="right"/>
        <w:rPr>
          <w:sz w:val="25"/>
        </w:rPr>
      </w:pPr>
      <w:r>
        <w:rPr>
          <w:noProof/>
          <w:lang w:eastAsia="ru-RU"/>
        </w:rPr>
        <w:pict>
          <v:group id="Группа 246" o:spid="_x0000_s1167" style="position:absolute;left:0;text-align:left;margin-left:15.25pt;margin-top:3.15pt;width:113.3pt;height:12.85pt;z-index:-251637760" coordsize="2266,25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">
            <v:line id="Line 176" o:spid="_x0000_s116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" strokeweight=".96pt"/>
            <v:shape id="Picture 177" o:spid="_x0000_s1168" type="#_x0000_t75" style="position:absolute;left:691;top:69;width:8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">
              <v:imagedata r:id="rId19" o:title=""/>
            </v:shape>
          </v:group>
        </w:pict>
      </w:r>
      <w:r w:rsidR="00CB64D9">
        <w:rPr>
          <w:sz w:val="25"/>
        </w:rPr>
        <w:t>М.П</w:t>
      </w:r>
    </w:p>
    <w:p w:rsidR="00690AD1" w:rsidRPr="00763D0C"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Приложение № 1</w:t>
      </w:r>
      <w:r w:rsidR="00EC0E64">
        <w:rPr>
          <w:rFonts w:eastAsiaTheme="minorHAnsi"/>
          <w:bCs/>
          <w:sz w:val="24"/>
          <w:szCs w:val="24"/>
        </w:rPr>
        <w:t>.</w:t>
      </w:r>
      <w:r w:rsidR="003B6CD0">
        <w:rPr>
          <w:rFonts w:eastAsiaTheme="minorHAnsi"/>
          <w:bCs/>
          <w:sz w:val="24"/>
          <w:szCs w:val="24"/>
        </w:rPr>
        <w:t>2</w:t>
      </w:r>
    </w:p>
    <w:p w:rsidR="00C872A1" w:rsidRPr="00C872A1" w:rsidRDefault="00690AD1"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3B6CD0" w:rsidRDefault="003B6CD0" w:rsidP="006B490B">
      <w:pPr>
        <w:pStyle w:val="a3"/>
        <w:spacing w:before="5"/>
        <w:rPr>
          <w:sz w:val="14"/>
        </w:rPr>
      </w:pPr>
    </w:p>
    <w:p w:rsidR="003B6CD0" w:rsidRDefault="003B6CD0" w:rsidP="006B490B">
      <w:pPr>
        <w:ind w:left="7122"/>
        <w:rPr>
          <w:rFonts w:ascii="Cambria" w:hAnsi="Cambria"/>
          <w:sz w:val="21"/>
        </w:rPr>
      </w:pPr>
      <w:r>
        <w:rPr>
          <w:rFonts w:ascii="Cambria" w:hAnsi="Cambria"/>
          <w:spacing w:val="-1"/>
          <w:w w:val="90"/>
          <w:sz w:val="21"/>
        </w:rPr>
        <w:t>Приложение</w:t>
      </w:r>
      <w:r>
        <w:rPr>
          <w:rFonts w:ascii="Cambria" w:hAnsi="Cambria"/>
          <w:spacing w:val="-2"/>
          <w:w w:val="90"/>
          <w:sz w:val="21"/>
        </w:rPr>
        <w:t xml:space="preserve"> </w:t>
      </w:r>
      <w:r>
        <w:rPr>
          <w:rFonts w:ascii="Cambria" w:hAnsi="Cambria"/>
          <w:w w:val="90"/>
          <w:sz w:val="21"/>
        </w:rPr>
        <w:t>№</w:t>
      </w:r>
      <w:r>
        <w:rPr>
          <w:rFonts w:ascii="Cambria" w:hAnsi="Cambria"/>
          <w:spacing w:val="16"/>
          <w:w w:val="90"/>
          <w:sz w:val="21"/>
        </w:rPr>
        <w:t xml:space="preserve"> </w:t>
      </w:r>
      <w:r>
        <w:rPr>
          <w:rFonts w:ascii="Cambria" w:hAnsi="Cambria"/>
          <w:w w:val="90"/>
          <w:sz w:val="21"/>
        </w:rPr>
        <w:t>2</w:t>
      </w:r>
    </w:p>
    <w:p w:rsidR="003B6CD0" w:rsidRDefault="003B6CD0" w:rsidP="006B490B">
      <w:pPr>
        <w:ind w:left="7124"/>
        <w:rPr>
          <w:rFonts w:ascii="Cambria" w:hAnsi="Cambria"/>
          <w:sz w:val="21"/>
        </w:rPr>
      </w:pPr>
      <w:r>
        <w:rPr>
          <w:rFonts w:ascii="Cambria" w:hAnsi="Cambria"/>
          <w:w w:val="85"/>
          <w:sz w:val="21"/>
        </w:rPr>
        <w:t>к</w:t>
      </w:r>
      <w:r>
        <w:rPr>
          <w:rFonts w:ascii="Cambria" w:hAnsi="Cambria"/>
          <w:spacing w:val="17"/>
          <w:w w:val="85"/>
          <w:sz w:val="21"/>
        </w:rPr>
        <w:t xml:space="preserve"> </w:t>
      </w:r>
      <w:r>
        <w:rPr>
          <w:rFonts w:ascii="Cambria" w:hAnsi="Cambria"/>
          <w:w w:val="85"/>
          <w:sz w:val="21"/>
        </w:rPr>
        <w:t>приказу</w:t>
      </w:r>
      <w:r>
        <w:rPr>
          <w:rFonts w:ascii="Cambria" w:hAnsi="Cambria"/>
          <w:spacing w:val="37"/>
          <w:w w:val="85"/>
          <w:sz w:val="21"/>
        </w:rPr>
        <w:t xml:space="preserve"> </w:t>
      </w:r>
      <w:r>
        <w:rPr>
          <w:rFonts w:ascii="Cambria" w:hAnsi="Cambria"/>
          <w:w w:val="85"/>
          <w:sz w:val="21"/>
        </w:rPr>
        <w:t>Министерства</w:t>
      </w:r>
      <w:r>
        <w:rPr>
          <w:rFonts w:ascii="Cambria" w:hAnsi="Cambria"/>
          <w:spacing w:val="38"/>
          <w:w w:val="85"/>
          <w:sz w:val="21"/>
        </w:rPr>
        <w:t xml:space="preserve"> </w:t>
      </w:r>
      <w:r>
        <w:rPr>
          <w:rFonts w:ascii="Cambria" w:hAnsi="Cambria"/>
          <w:w w:val="85"/>
          <w:sz w:val="21"/>
        </w:rPr>
        <w:t>финансов</w:t>
      </w:r>
    </w:p>
    <w:p w:rsidR="003B6CD0" w:rsidRDefault="003B6CD0" w:rsidP="006B490B">
      <w:pPr>
        <w:ind w:left="7116"/>
        <w:rPr>
          <w:rFonts w:ascii="Cambria" w:hAnsi="Cambria"/>
          <w:sz w:val="20"/>
        </w:rPr>
      </w:pPr>
      <w:r>
        <w:rPr>
          <w:rFonts w:ascii="Cambria" w:hAnsi="Cambria"/>
          <w:w w:val="90"/>
          <w:sz w:val="20"/>
        </w:rPr>
        <w:t>Российской</w:t>
      </w:r>
      <w:r>
        <w:rPr>
          <w:rFonts w:ascii="Cambria" w:hAnsi="Cambria"/>
          <w:spacing w:val="3"/>
          <w:w w:val="90"/>
          <w:sz w:val="20"/>
        </w:rPr>
        <w:t xml:space="preserve"> </w:t>
      </w:r>
      <w:r>
        <w:rPr>
          <w:rFonts w:ascii="Cambria" w:hAnsi="Cambria"/>
          <w:w w:val="90"/>
          <w:sz w:val="20"/>
        </w:rPr>
        <w:t>Федерации</w:t>
      </w:r>
    </w:p>
    <w:p w:rsidR="003B6CD0" w:rsidRDefault="003B6CD0" w:rsidP="006B490B">
      <w:pPr>
        <w:ind w:left="7120"/>
        <w:rPr>
          <w:sz w:val="21"/>
        </w:rPr>
      </w:pPr>
      <w:r>
        <w:rPr>
          <w:w w:val="85"/>
          <w:sz w:val="21"/>
        </w:rPr>
        <w:t>от</w:t>
      </w:r>
      <w:r>
        <w:rPr>
          <w:spacing w:val="38"/>
          <w:w w:val="85"/>
          <w:sz w:val="21"/>
        </w:rPr>
        <w:t xml:space="preserve"> </w:t>
      </w:r>
      <w:r>
        <w:rPr>
          <w:w w:val="85"/>
          <w:sz w:val="21"/>
        </w:rPr>
        <w:t>11.12.2014</w:t>
      </w:r>
      <w:r>
        <w:rPr>
          <w:spacing w:val="39"/>
          <w:w w:val="85"/>
          <w:sz w:val="21"/>
        </w:rPr>
        <w:t xml:space="preserve"> </w:t>
      </w:r>
      <w:r>
        <w:rPr>
          <w:w w:val="85"/>
          <w:sz w:val="21"/>
        </w:rPr>
        <w:t>№</w:t>
      </w:r>
      <w:r>
        <w:rPr>
          <w:spacing w:val="31"/>
          <w:w w:val="85"/>
          <w:sz w:val="21"/>
        </w:rPr>
        <w:t xml:space="preserve"> </w:t>
      </w:r>
      <w:r>
        <w:rPr>
          <w:w w:val="85"/>
          <w:sz w:val="21"/>
        </w:rPr>
        <w:t>146н</w:t>
      </w:r>
    </w:p>
    <w:p w:rsidR="003B6CD0" w:rsidRDefault="003B6CD0" w:rsidP="006B490B">
      <w:pPr>
        <w:spacing w:before="57"/>
        <w:ind w:left="7118" w:right="914" w:hanging="7"/>
        <w:rPr>
          <w:rFonts w:ascii="Cambria" w:hAnsi="Cambria"/>
          <w:w w:val="90"/>
          <w:sz w:val="19"/>
        </w:rPr>
      </w:pPr>
      <w:r>
        <w:rPr>
          <w:rFonts w:ascii="Cambria" w:hAnsi="Cambria"/>
          <w:w w:val="85"/>
          <w:sz w:val="19"/>
        </w:rPr>
        <w:t>(в ред.</w:t>
      </w:r>
      <w:r>
        <w:rPr>
          <w:rFonts w:ascii="Cambria" w:hAnsi="Cambria"/>
          <w:spacing w:val="1"/>
          <w:w w:val="85"/>
          <w:sz w:val="19"/>
        </w:rPr>
        <w:t xml:space="preserve"> </w:t>
      </w:r>
      <w:r>
        <w:rPr>
          <w:rFonts w:ascii="Cambria" w:hAnsi="Cambria"/>
          <w:w w:val="85"/>
          <w:sz w:val="19"/>
        </w:rPr>
        <w:t>Приказа</w:t>
      </w:r>
      <w:r>
        <w:rPr>
          <w:rFonts w:ascii="Cambria" w:hAnsi="Cambria"/>
          <w:spacing w:val="1"/>
          <w:w w:val="85"/>
          <w:sz w:val="19"/>
        </w:rPr>
        <w:t xml:space="preserve"> </w:t>
      </w:r>
      <w:r>
        <w:rPr>
          <w:rFonts w:ascii="Cambria" w:hAnsi="Cambria"/>
          <w:w w:val="85"/>
          <w:sz w:val="19"/>
        </w:rPr>
        <w:t>Минфина</w:t>
      </w:r>
      <w:r>
        <w:rPr>
          <w:rFonts w:ascii="Cambria" w:hAnsi="Cambria"/>
          <w:spacing w:val="1"/>
          <w:w w:val="85"/>
          <w:sz w:val="19"/>
        </w:rPr>
        <w:t xml:space="preserve"> </w:t>
      </w:r>
      <w:r>
        <w:rPr>
          <w:rFonts w:ascii="Cambria" w:hAnsi="Cambria"/>
          <w:w w:val="85"/>
          <w:sz w:val="19"/>
        </w:rPr>
        <w:t>России</w:t>
      </w:r>
      <w:r>
        <w:rPr>
          <w:rFonts w:ascii="Cambria" w:hAnsi="Cambria"/>
          <w:spacing w:val="-33"/>
          <w:w w:val="85"/>
          <w:sz w:val="19"/>
        </w:rPr>
        <w:t xml:space="preserve"> </w:t>
      </w:r>
      <w:r>
        <w:rPr>
          <w:rFonts w:ascii="Cambria" w:hAnsi="Cambria"/>
          <w:w w:val="90"/>
          <w:sz w:val="19"/>
        </w:rPr>
        <w:t>от</w:t>
      </w:r>
      <w:r>
        <w:rPr>
          <w:rFonts w:ascii="Cambria" w:hAnsi="Cambria"/>
          <w:spacing w:val="13"/>
          <w:w w:val="90"/>
          <w:sz w:val="19"/>
        </w:rPr>
        <w:t xml:space="preserve"> </w:t>
      </w:r>
      <w:r>
        <w:rPr>
          <w:rFonts w:ascii="Cambria" w:hAnsi="Cambria"/>
          <w:w w:val="90"/>
          <w:sz w:val="19"/>
        </w:rPr>
        <w:t>18.06.2020</w:t>
      </w:r>
      <w:r>
        <w:rPr>
          <w:rFonts w:ascii="Cambria" w:hAnsi="Cambria"/>
          <w:spacing w:val="20"/>
          <w:w w:val="90"/>
          <w:sz w:val="19"/>
        </w:rPr>
        <w:t xml:space="preserve"> </w:t>
      </w:r>
      <w:r>
        <w:rPr>
          <w:rFonts w:ascii="Cambria" w:hAnsi="Cambria"/>
          <w:w w:val="90"/>
          <w:sz w:val="19"/>
        </w:rPr>
        <w:t>№</w:t>
      </w:r>
      <w:r>
        <w:rPr>
          <w:rFonts w:ascii="Cambria" w:hAnsi="Cambria"/>
          <w:spacing w:val="16"/>
          <w:w w:val="90"/>
          <w:sz w:val="19"/>
        </w:rPr>
        <w:t xml:space="preserve"> </w:t>
      </w:r>
      <w:r>
        <w:rPr>
          <w:rFonts w:ascii="Cambria" w:hAnsi="Cambria"/>
          <w:w w:val="90"/>
          <w:sz w:val="19"/>
        </w:rPr>
        <w:t>110н)</w:t>
      </w:r>
    </w:p>
    <w:p w:rsidR="00AF057C" w:rsidRDefault="00AF057C" w:rsidP="006B490B">
      <w:pPr>
        <w:spacing w:before="57"/>
        <w:ind w:left="7118" w:right="914" w:hanging="7"/>
        <w:rPr>
          <w:rFonts w:ascii="Cambria" w:hAnsi="Cambria"/>
          <w:w w:val="90"/>
          <w:sz w:val="19"/>
        </w:rPr>
      </w:pPr>
    </w:p>
    <w:p w:rsidR="00AF057C" w:rsidRPr="00AF057C" w:rsidRDefault="00AF057C" w:rsidP="006B490B">
      <w:pPr>
        <w:spacing w:before="57"/>
        <w:ind w:left="7118" w:right="914" w:hanging="7"/>
        <w:rPr>
          <w:rFonts w:ascii="Cambria" w:hAnsi="Cambria"/>
          <w:i/>
          <w:sz w:val="19"/>
        </w:rPr>
      </w:pPr>
      <w:r w:rsidRPr="00AF057C">
        <w:rPr>
          <w:rFonts w:ascii="Cambria" w:hAnsi="Cambria"/>
          <w:i/>
          <w:sz w:val="19"/>
        </w:rPr>
        <w:t>(рекомендуемый образец)</w:t>
      </w:r>
    </w:p>
    <w:p w:rsidR="003B6CD0" w:rsidRDefault="003B6CD0" w:rsidP="006B490B">
      <w:pPr>
        <w:spacing w:before="94"/>
        <w:ind w:left="376" w:right="598"/>
        <w:jc w:val="center"/>
        <w:rPr>
          <w:sz w:val="25"/>
        </w:rPr>
      </w:pPr>
      <w:r>
        <w:rPr>
          <w:sz w:val="25"/>
        </w:rPr>
        <w:t>ФОРМА</w:t>
      </w:r>
    </w:p>
    <w:p w:rsidR="003B6CD0" w:rsidRDefault="003B6CD0" w:rsidP="006B490B">
      <w:pPr>
        <w:spacing w:before="6"/>
        <w:ind w:left="1959" w:right="2172"/>
        <w:jc w:val="center"/>
        <w:rPr>
          <w:sz w:val="25"/>
        </w:rPr>
      </w:pPr>
      <w:r>
        <w:rPr>
          <w:sz w:val="25"/>
        </w:rPr>
        <w:t>решения</w:t>
      </w:r>
      <w:r>
        <w:rPr>
          <w:spacing w:val="16"/>
          <w:sz w:val="25"/>
        </w:rPr>
        <w:t xml:space="preserve"> </w:t>
      </w:r>
      <w:r>
        <w:rPr>
          <w:sz w:val="25"/>
        </w:rPr>
        <w:t>об</w:t>
      </w:r>
      <w:r>
        <w:rPr>
          <w:spacing w:val="4"/>
          <w:sz w:val="25"/>
        </w:rPr>
        <w:t xml:space="preserve"> </w:t>
      </w:r>
      <w:r>
        <w:rPr>
          <w:sz w:val="25"/>
        </w:rPr>
        <w:t>отказе</w:t>
      </w:r>
      <w:r>
        <w:rPr>
          <w:spacing w:val="4"/>
          <w:sz w:val="25"/>
        </w:rPr>
        <w:t xml:space="preserve"> </w:t>
      </w:r>
      <w:r>
        <w:rPr>
          <w:sz w:val="25"/>
        </w:rPr>
        <w:t>в</w:t>
      </w:r>
      <w:r>
        <w:rPr>
          <w:spacing w:val="-7"/>
          <w:sz w:val="25"/>
        </w:rPr>
        <w:t xml:space="preserve"> </w:t>
      </w:r>
      <w:r>
        <w:rPr>
          <w:sz w:val="25"/>
        </w:rPr>
        <w:t>присвоении</w:t>
      </w:r>
      <w:r>
        <w:rPr>
          <w:spacing w:val="20"/>
          <w:sz w:val="25"/>
        </w:rPr>
        <w:t xml:space="preserve"> </w:t>
      </w:r>
      <w:r>
        <w:rPr>
          <w:sz w:val="25"/>
        </w:rPr>
        <w:t>объекту</w:t>
      </w:r>
      <w:r>
        <w:rPr>
          <w:spacing w:val="9"/>
          <w:sz w:val="25"/>
        </w:rPr>
        <w:t xml:space="preserve"> </w:t>
      </w:r>
      <w:r>
        <w:rPr>
          <w:sz w:val="25"/>
        </w:rPr>
        <w:t>адресации</w:t>
      </w:r>
      <w:r>
        <w:rPr>
          <w:spacing w:val="19"/>
          <w:sz w:val="25"/>
        </w:rPr>
        <w:t xml:space="preserve"> </w:t>
      </w:r>
      <w:r>
        <w:rPr>
          <w:sz w:val="25"/>
        </w:rPr>
        <w:t>адреса</w:t>
      </w:r>
      <w:r>
        <w:rPr>
          <w:spacing w:val="-60"/>
          <w:sz w:val="25"/>
        </w:rPr>
        <w:t xml:space="preserve"> </w:t>
      </w:r>
      <w:r>
        <w:rPr>
          <w:sz w:val="25"/>
        </w:rPr>
        <w:t>или</w:t>
      </w:r>
      <w:r>
        <w:rPr>
          <w:spacing w:val="8"/>
          <w:sz w:val="25"/>
        </w:rPr>
        <w:t xml:space="preserve"> </w:t>
      </w:r>
      <w:r>
        <w:rPr>
          <w:sz w:val="25"/>
        </w:rPr>
        <w:t>аннулировании</w:t>
      </w:r>
      <w:r>
        <w:rPr>
          <w:spacing w:val="34"/>
          <w:sz w:val="25"/>
        </w:rPr>
        <w:t xml:space="preserve"> </w:t>
      </w:r>
      <w:r>
        <w:rPr>
          <w:sz w:val="25"/>
        </w:rPr>
        <w:t>его</w:t>
      </w:r>
      <w:r>
        <w:rPr>
          <w:spacing w:val="12"/>
          <w:sz w:val="25"/>
        </w:rPr>
        <w:t xml:space="preserve"> </w:t>
      </w:r>
      <w:r>
        <w:rPr>
          <w:sz w:val="25"/>
        </w:rPr>
        <w:t>адреса</w:t>
      </w:r>
    </w:p>
    <w:p w:rsidR="003B6CD0" w:rsidRDefault="00640532" w:rsidP="006B490B">
      <w:pPr>
        <w:pStyle w:val="a3"/>
        <w:spacing w:before="9"/>
        <w:rPr>
          <w:sz w:val="22"/>
        </w:rPr>
      </w:pPr>
      <w:r>
        <w:rPr>
          <w:noProof/>
          <w:lang w:eastAsia="ru-RU"/>
        </w:rPr>
        <w:pict>
          <v:shape id="Полилиния 245" o:spid="_x0000_s1166" style="position:absolute;left:0;text-align:left;margin-left:303.1pt;margin-top:15.55pt;width:250.6pt;height:.1pt;z-index:-2516357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" path="m,l5012,e" filled="f" strokeweight=".96pt">
            <v:path arrowok="t" o:connecttype="custom" o:connectlocs="0,0;3182620,0" o:connectangles="0,0"/>
            <w10:wrap type="topAndBottom" anchorx="page"/>
          </v:shape>
        </w:pict>
      </w:r>
      <w:r>
        <w:rPr>
          <w:noProof/>
          <w:lang w:eastAsia="ru-RU"/>
        </w:rPr>
        <w:pict>
          <v:shape id="Полилиния 244" o:spid="_x0000_s1165" style="position:absolute;left:0;text-align:left;margin-left:303.1pt;margin-top:31.9pt;width:250.8pt;height:.1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" path="m,l5016,e" filled="f" strokeweight=".96pt">
            <v:path arrowok="t" o:connecttype="custom" o:connectlocs="0,0;3185160,0" o:connectangles="0,0"/>
            <w10:wrap type="topAndBottom" anchorx="page"/>
          </v:shape>
        </w:pict>
      </w:r>
    </w:p>
    <w:p w:rsidR="003B6CD0" w:rsidRDefault="003B6CD0" w:rsidP="006B490B">
      <w:pPr>
        <w:pStyle w:val="a3"/>
        <w:spacing w:before="8"/>
        <w:rPr>
          <w:sz w:val="20"/>
        </w:rPr>
      </w:pPr>
    </w:p>
    <w:p w:rsidR="003B6CD0" w:rsidRDefault="003B6CD0" w:rsidP="006B490B">
      <w:pPr>
        <w:ind w:left="5087" w:right="366"/>
        <w:jc w:val="center"/>
      </w:pPr>
      <w:r>
        <w:rPr>
          <w:w w:val="90"/>
        </w:rPr>
        <w:t>(Ф.И.О.,</w:t>
      </w:r>
      <w:r>
        <w:rPr>
          <w:spacing w:val="12"/>
          <w:w w:val="90"/>
        </w:rPr>
        <w:t xml:space="preserve"> </w:t>
      </w:r>
      <w:r>
        <w:rPr>
          <w:w w:val="90"/>
        </w:rPr>
        <w:t>адрес</w:t>
      </w:r>
      <w:r>
        <w:rPr>
          <w:spacing w:val="-1"/>
          <w:w w:val="90"/>
        </w:rPr>
        <w:t xml:space="preserve"> </w:t>
      </w:r>
      <w:r>
        <w:rPr>
          <w:w w:val="90"/>
        </w:rPr>
        <w:t>заявителя</w:t>
      </w:r>
      <w:r>
        <w:rPr>
          <w:spacing w:val="9"/>
          <w:w w:val="90"/>
        </w:rPr>
        <w:t xml:space="preserve"> </w:t>
      </w:r>
      <w:r>
        <w:rPr>
          <w:w w:val="90"/>
        </w:rPr>
        <w:t>(представителя)</w:t>
      </w:r>
      <w:r>
        <w:rPr>
          <w:spacing w:val="-7"/>
          <w:w w:val="90"/>
        </w:rPr>
        <w:t xml:space="preserve"> </w:t>
      </w:r>
      <w:r>
        <w:rPr>
          <w:w w:val="90"/>
        </w:rPr>
        <w:t>заявителя)</w:t>
      </w:r>
    </w:p>
    <w:p w:rsidR="003B6CD0" w:rsidRDefault="00640532" w:rsidP="006B490B">
      <w:pPr>
        <w:pStyle w:val="a3"/>
        <w:spacing w:before="6"/>
        <w:rPr>
          <w:sz w:val="14"/>
        </w:rPr>
      </w:pPr>
      <w:r>
        <w:rPr>
          <w:noProof/>
          <w:lang w:eastAsia="ru-RU"/>
        </w:rPr>
        <w:pict>
          <v:shape id="Полилиния 243" o:spid="_x0000_s1164" style="position:absolute;left:0;text-align:left;margin-left:302.9pt;margin-top:10.85pt;width:250.35pt;height:.1pt;z-index:-2516336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" path="m,l5006,e" filled="f" strokeweight=".96pt">
            <v:path arrowok="t" o:connecttype="custom" o:connectlocs="0,0;3178810,0" o:connectangles="0,0"/>
            <w10:wrap type="topAndBottom" anchorx="page"/>
          </v:shape>
        </w:pict>
      </w:r>
    </w:p>
    <w:p w:rsidR="003B6CD0" w:rsidRDefault="003B6CD0" w:rsidP="006B490B">
      <w:pPr>
        <w:ind w:left="5087" w:right="363"/>
        <w:jc w:val="center"/>
        <w:rPr>
          <w:rFonts w:ascii="Cambria" w:hAnsi="Cambria"/>
          <w:sz w:val="20"/>
        </w:rPr>
      </w:pPr>
      <w:r>
        <w:rPr>
          <w:rFonts w:ascii="Cambria" w:hAnsi="Cambria"/>
          <w:w w:val="85"/>
          <w:sz w:val="20"/>
        </w:rPr>
        <w:t>(регистрационный номер</w:t>
      </w:r>
      <w:r>
        <w:rPr>
          <w:rFonts w:ascii="Cambria" w:hAnsi="Cambria"/>
          <w:spacing w:val="1"/>
          <w:w w:val="85"/>
          <w:sz w:val="20"/>
        </w:rPr>
        <w:t xml:space="preserve"> </w:t>
      </w:r>
      <w:r>
        <w:rPr>
          <w:rFonts w:ascii="Cambria" w:hAnsi="Cambria"/>
          <w:w w:val="85"/>
          <w:sz w:val="20"/>
        </w:rPr>
        <w:t>заявления</w:t>
      </w:r>
      <w:r>
        <w:rPr>
          <w:rFonts w:ascii="Cambria" w:hAnsi="Cambria"/>
          <w:spacing w:val="1"/>
          <w:w w:val="85"/>
          <w:sz w:val="20"/>
        </w:rPr>
        <w:t xml:space="preserve"> </w:t>
      </w:r>
      <w:r>
        <w:rPr>
          <w:rFonts w:ascii="Cambria" w:hAnsi="Cambria"/>
          <w:w w:val="85"/>
          <w:sz w:val="20"/>
        </w:rPr>
        <w:t>о</w:t>
      </w:r>
      <w:r>
        <w:rPr>
          <w:rFonts w:ascii="Cambria" w:hAnsi="Cambria"/>
          <w:spacing w:val="1"/>
          <w:w w:val="85"/>
          <w:sz w:val="20"/>
        </w:rPr>
        <w:t xml:space="preserve"> </w:t>
      </w:r>
      <w:r>
        <w:rPr>
          <w:rFonts w:ascii="Cambria" w:hAnsi="Cambria"/>
          <w:w w:val="85"/>
          <w:sz w:val="20"/>
        </w:rPr>
        <w:t>присвоении</w:t>
      </w:r>
      <w:r>
        <w:rPr>
          <w:rFonts w:ascii="Cambria" w:hAnsi="Cambria"/>
          <w:spacing w:val="1"/>
          <w:w w:val="85"/>
          <w:sz w:val="20"/>
        </w:rPr>
        <w:t xml:space="preserve"> </w:t>
      </w:r>
      <w:r>
        <w:rPr>
          <w:rFonts w:ascii="Cambria" w:hAnsi="Cambria"/>
          <w:w w:val="85"/>
          <w:sz w:val="20"/>
        </w:rPr>
        <w:t>объекту</w:t>
      </w:r>
      <w:r>
        <w:rPr>
          <w:rFonts w:ascii="Cambria" w:hAnsi="Cambria"/>
          <w:spacing w:val="1"/>
          <w:w w:val="85"/>
          <w:sz w:val="20"/>
        </w:rPr>
        <w:t xml:space="preserve"> </w:t>
      </w:r>
      <w:r>
        <w:rPr>
          <w:rFonts w:ascii="Cambria" w:hAnsi="Cambria"/>
          <w:spacing w:val="-1"/>
          <w:w w:val="95"/>
          <w:sz w:val="20"/>
        </w:rPr>
        <w:t>адресации</w:t>
      </w:r>
      <w:r>
        <w:rPr>
          <w:rFonts w:ascii="Cambria" w:hAnsi="Cambria"/>
          <w:spacing w:val="2"/>
          <w:w w:val="95"/>
          <w:sz w:val="20"/>
        </w:rPr>
        <w:t xml:space="preserve"> </w:t>
      </w:r>
      <w:r>
        <w:rPr>
          <w:rFonts w:ascii="Cambria" w:hAnsi="Cambria"/>
          <w:spacing w:val="-1"/>
          <w:w w:val="95"/>
          <w:sz w:val="20"/>
        </w:rPr>
        <w:t>адреса</w:t>
      </w:r>
      <w:r>
        <w:rPr>
          <w:rFonts w:ascii="Cambria" w:hAnsi="Cambria"/>
          <w:spacing w:val="3"/>
          <w:w w:val="95"/>
          <w:sz w:val="20"/>
        </w:rPr>
        <w:t xml:space="preserve"> </w:t>
      </w:r>
      <w:r>
        <w:rPr>
          <w:rFonts w:ascii="Cambria" w:hAnsi="Cambria"/>
          <w:spacing w:val="-1"/>
          <w:w w:val="95"/>
          <w:sz w:val="20"/>
        </w:rPr>
        <w:t>или</w:t>
      </w:r>
      <w:r>
        <w:rPr>
          <w:rFonts w:ascii="Cambria" w:hAnsi="Cambria"/>
          <w:spacing w:val="-8"/>
          <w:w w:val="95"/>
          <w:sz w:val="20"/>
        </w:rPr>
        <w:t xml:space="preserve"> </w:t>
      </w:r>
      <w:r>
        <w:rPr>
          <w:rFonts w:ascii="Cambria" w:hAnsi="Cambria"/>
          <w:spacing w:val="-1"/>
          <w:w w:val="95"/>
          <w:sz w:val="20"/>
        </w:rPr>
        <w:t>аннулировании</w:t>
      </w:r>
      <w:r>
        <w:rPr>
          <w:rFonts w:ascii="Cambria" w:hAnsi="Cambria"/>
          <w:spacing w:val="12"/>
          <w:w w:val="95"/>
          <w:sz w:val="20"/>
        </w:rPr>
        <w:t xml:space="preserve"> </w:t>
      </w:r>
      <w:r>
        <w:rPr>
          <w:rFonts w:ascii="Cambria" w:hAnsi="Cambria"/>
          <w:spacing w:val="-1"/>
          <w:w w:val="95"/>
          <w:sz w:val="20"/>
        </w:rPr>
        <w:t>его</w:t>
      </w:r>
      <w:r>
        <w:rPr>
          <w:rFonts w:ascii="Cambria" w:hAnsi="Cambria"/>
          <w:spacing w:val="-3"/>
          <w:w w:val="95"/>
          <w:sz w:val="20"/>
        </w:rPr>
        <w:t xml:space="preserve"> </w:t>
      </w:r>
      <w:r>
        <w:rPr>
          <w:rFonts w:ascii="Cambria" w:hAnsi="Cambria"/>
          <w:spacing w:val="-1"/>
          <w:w w:val="95"/>
          <w:sz w:val="20"/>
        </w:rPr>
        <w:t>адреса)</w:t>
      </w:r>
    </w:p>
    <w:p w:rsidR="003B6CD0" w:rsidRDefault="003B6CD0" w:rsidP="006B490B">
      <w:pPr>
        <w:spacing w:before="67"/>
        <w:ind w:left="358" w:right="598"/>
        <w:jc w:val="center"/>
        <w:rPr>
          <w:rFonts w:ascii="Cambria" w:hAnsi="Cambria"/>
          <w:sz w:val="25"/>
        </w:rPr>
      </w:pPr>
      <w:r>
        <w:rPr>
          <w:rFonts w:ascii="Cambria" w:hAnsi="Cambria"/>
          <w:sz w:val="25"/>
        </w:rPr>
        <w:t>Решение</w:t>
      </w:r>
      <w:r>
        <w:rPr>
          <w:rFonts w:ascii="Cambria" w:hAnsi="Cambria"/>
          <w:spacing w:val="11"/>
          <w:sz w:val="25"/>
        </w:rPr>
        <w:t xml:space="preserve"> </w:t>
      </w:r>
      <w:r>
        <w:rPr>
          <w:rFonts w:ascii="Cambria" w:hAnsi="Cambria"/>
          <w:sz w:val="25"/>
        </w:rPr>
        <w:t>об</w:t>
      </w:r>
      <w:r>
        <w:rPr>
          <w:rFonts w:ascii="Cambria" w:hAnsi="Cambria"/>
          <w:spacing w:val="17"/>
          <w:sz w:val="25"/>
        </w:rPr>
        <w:t xml:space="preserve"> </w:t>
      </w:r>
      <w:r>
        <w:rPr>
          <w:rFonts w:ascii="Cambria" w:hAnsi="Cambria"/>
          <w:sz w:val="25"/>
        </w:rPr>
        <w:t>отказе</w:t>
      </w:r>
    </w:p>
    <w:p w:rsidR="003B6CD0" w:rsidRDefault="003B6CD0" w:rsidP="006B490B">
      <w:pPr>
        <w:spacing w:before="2"/>
        <w:ind w:left="356" w:right="598"/>
        <w:jc w:val="center"/>
        <w:rPr>
          <w:rFonts w:ascii="Cambria" w:hAnsi="Cambria"/>
          <w:sz w:val="25"/>
        </w:rPr>
      </w:pPr>
      <w:r>
        <w:rPr>
          <w:rFonts w:ascii="Cambria" w:hAnsi="Cambria"/>
          <w:sz w:val="25"/>
        </w:rPr>
        <w:t>в</w:t>
      </w:r>
      <w:r>
        <w:rPr>
          <w:rFonts w:ascii="Cambria" w:hAnsi="Cambria"/>
          <w:spacing w:val="17"/>
          <w:sz w:val="25"/>
        </w:rPr>
        <w:t xml:space="preserve"> </w:t>
      </w:r>
      <w:r>
        <w:rPr>
          <w:rFonts w:ascii="Cambria" w:hAnsi="Cambria"/>
          <w:sz w:val="25"/>
        </w:rPr>
        <w:t>присвоении</w:t>
      </w:r>
      <w:r>
        <w:rPr>
          <w:rFonts w:ascii="Cambria" w:hAnsi="Cambria"/>
          <w:spacing w:val="28"/>
          <w:sz w:val="25"/>
        </w:rPr>
        <w:t xml:space="preserve"> </w:t>
      </w:r>
      <w:r>
        <w:rPr>
          <w:rFonts w:ascii="Cambria" w:hAnsi="Cambria"/>
          <w:sz w:val="25"/>
        </w:rPr>
        <w:t>объекту</w:t>
      </w:r>
      <w:r>
        <w:rPr>
          <w:rFonts w:ascii="Cambria" w:hAnsi="Cambria"/>
          <w:spacing w:val="34"/>
          <w:sz w:val="25"/>
        </w:rPr>
        <w:t xml:space="preserve"> </w:t>
      </w:r>
      <w:r>
        <w:rPr>
          <w:rFonts w:ascii="Cambria" w:hAnsi="Cambria"/>
          <w:sz w:val="25"/>
        </w:rPr>
        <w:t>адресации</w:t>
      </w:r>
      <w:r>
        <w:rPr>
          <w:rFonts w:ascii="Cambria" w:hAnsi="Cambria"/>
          <w:spacing w:val="20"/>
          <w:sz w:val="25"/>
        </w:rPr>
        <w:t xml:space="preserve"> </w:t>
      </w:r>
      <w:r>
        <w:rPr>
          <w:rFonts w:ascii="Cambria" w:hAnsi="Cambria"/>
          <w:sz w:val="25"/>
        </w:rPr>
        <w:t>адреса</w:t>
      </w:r>
      <w:r>
        <w:rPr>
          <w:rFonts w:ascii="Cambria" w:hAnsi="Cambria"/>
          <w:spacing w:val="16"/>
          <w:sz w:val="25"/>
        </w:rPr>
        <w:t xml:space="preserve"> </w:t>
      </w:r>
      <w:r>
        <w:rPr>
          <w:rFonts w:ascii="Cambria" w:hAnsi="Cambria"/>
          <w:sz w:val="25"/>
        </w:rPr>
        <w:t>или</w:t>
      </w:r>
      <w:r>
        <w:rPr>
          <w:rFonts w:ascii="Cambria" w:hAnsi="Cambria"/>
          <w:spacing w:val="10"/>
          <w:sz w:val="25"/>
        </w:rPr>
        <w:t xml:space="preserve"> </w:t>
      </w:r>
      <w:r>
        <w:rPr>
          <w:rFonts w:ascii="Cambria" w:hAnsi="Cambria"/>
          <w:sz w:val="25"/>
        </w:rPr>
        <w:t>аннулировании</w:t>
      </w:r>
      <w:r>
        <w:rPr>
          <w:rFonts w:ascii="Cambria" w:hAnsi="Cambria"/>
          <w:spacing w:val="35"/>
          <w:sz w:val="25"/>
        </w:rPr>
        <w:t xml:space="preserve"> </w:t>
      </w:r>
      <w:r>
        <w:rPr>
          <w:rFonts w:ascii="Cambria" w:hAnsi="Cambria"/>
          <w:sz w:val="25"/>
        </w:rPr>
        <w:t>его</w:t>
      </w:r>
      <w:r>
        <w:rPr>
          <w:rFonts w:ascii="Cambria" w:hAnsi="Cambria"/>
          <w:spacing w:val="11"/>
          <w:sz w:val="25"/>
        </w:rPr>
        <w:t xml:space="preserve"> </w:t>
      </w:r>
      <w:r>
        <w:rPr>
          <w:rFonts w:ascii="Cambria" w:hAnsi="Cambria"/>
          <w:sz w:val="25"/>
        </w:rPr>
        <w:t>адреса</w:t>
      </w:r>
    </w:p>
    <w:p w:rsidR="003B6CD0" w:rsidRDefault="003B6CD0" w:rsidP="006B490B">
      <w:pPr>
        <w:tabs>
          <w:tab w:val="left" w:pos="1966"/>
          <w:tab w:val="left" w:pos="2705"/>
          <w:tab w:val="left" w:pos="4227"/>
        </w:tabs>
        <w:ind w:right="117"/>
        <w:jc w:val="center"/>
        <w:rPr>
          <w:rFonts w:ascii="Cambria" w:hAnsi="Cambria"/>
          <w:sz w:val="24"/>
        </w:rPr>
      </w:pPr>
      <w:r>
        <w:rPr>
          <w:rFonts w:ascii="Cambria" w:hAnsi="Cambria"/>
          <w:w w:val="95"/>
          <w:sz w:val="24"/>
        </w:rPr>
        <w:t>от</w:t>
      </w:r>
      <w:r>
        <w:rPr>
          <w:rFonts w:ascii="Cambria" w:hAnsi="Cambria"/>
          <w:w w:val="95"/>
          <w:sz w:val="24"/>
          <w:u w:val="single"/>
        </w:rPr>
        <w:tab/>
      </w:r>
      <w:r>
        <w:rPr>
          <w:rFonts w:ascii="Cambria" w:hAnsi="Cambria"/>
          <w:w w:val="95"/>
          <w:sz w:val="24"/>
        </w:rPr>
        <w:tab/>
        <w:t>№</w:t>
      </w:r>
      <w:r>
        <w:rPr>
          <w:rFonts w:ascii="Cambria" w:hAnsi="Cambria"/>
          <w:sz w:val="24"/>
        </w:rPr>
        <w:t xml:space="preserve">  </w:t>
      </w:r>
      <w:r>
        <w:rPr>
          <w:rFonts w:ascii="Cambria" w:hAnsi="Cambria"/>
          <w:spacing w:val="-8"/>
          <w:sz w:val="24"/>
        </w:rPr>
        <w:t xml:space="preserve"> </w:t>
      </w:r>
      <w:r>
        <w:rPr>
          <w:rFonts w:ascii="Cambria" w:hAnsi="Cambria"/>
          <w:sz w:val="24"/>
          <w:u w:val="single"/>
        </w:rPr>
        <w:t xml:space="preserve"> </w:t>
      </w:r>
      <w:r>
        <w:rPr>
          <w:rFonts w:ascii="Cambria" w:hAnsi="Cambria"/>
          <w:sz w:val="24"/>
          <w:u w:val="single"/>
        </w:rPr>
        <w:tab/>
      </w:r>
    </w:p>
    <w:p w:rsidR="003B6CD0" w:rsidRDefault="00640532" w:rsidP="006B490B">
      <w:pPr>
        <w:pStyle w:val="a3"/>
        <w:spacing w:before="1"/>
        <w:rPr>
          <w:rFonts w:ascii="Cambria"/>
          <w:sz w:val="18"/>
        </w:rPr>
      </w:pPr>
      <w:r>
        <w:rPr>
          <w:noProof/>
          <w:lang w:eastAsia="ru-RU"/>
        </w:rPr>
        <w:pict>
          <v:shape id="Полилиния 242" o:spid="_x0000_s1163" style="position:absolute;left:0;text-align:left;margin-left:54pt;margin-top:13.1pt;width:499.7pt;height:.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9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" path="m,l9994,e" filled="f" strokeweight=".96pt">
            <v:path arrowok="t" o:connecttype="custom" o:connectlocs="0,0;6346190,0" o:connectangles="0,0"/>
            <w10:wrap type="topAndBottom" anchorx="page"/>
          </v:shape>
        </w:pict>
      </w:r>
      <w:r>
        <w:rPr>
          <w:noProof/>
          <w:lang w:eastAsia="ru-RU"/>
        </w:rPr>
        <w:pict>
          <v:shape id="Полилиния 241" o:spid="_x0000_s1162" style="position:absolute;left:0;text-align:left;margin-left:53.75pt;margin-top:28.95pt;width:499.45pt;height:.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" path="m,l9989,e" filled="f" strokeweight=".96pt">
            <v:path arrowok="t" o:connecttype="custom" o:connectlocs="0,0;6343015,0" o:connectangles="0,0"/>
            <w10:wrap type="topAndBottom" anchorx="page"/>
          </v:shape>
        </w:pict>
      </w:r>
    </w:p>
    <w:p w:rsidR="003B6CD0" w:rsidRDefault="003B6CD0" w:rsidP="006B490B">
      <w:pPr>
        <w:pStyle w:val="a3"/>
        <w:spacing w:before="6"/>
        <w:rPr>
          <w:rFonts w:ascii="Cambria"/>
          <w:sz w:val="19"/>
        </w:rPr>
      </w:pPr>
    </w:p>
    <w:p w:rsidR="003B6CD0" w:rsidRDefault="003B6CD0" w:rsidP="006B490B">
      <w:pPr>
        <w:spacing w:before="2"/>
        <w:ind w:left="421" w:right="679" w:hanging="1"/>
        <w:jc w:val="center"/>
        <w:rPr>
          <w:rFonts w:ascii="Cambria" w:hAnsi="Cambria"/>
          <w:sz w:val="21"/>
        </w:rPr>
      </w:pPr>
      <w:r>
        <w:rPr>
          <w:rFonts w:ascii="Cambria" w:hAnsi="Cambria"/>
          <w:w w:val="85"/>
          <w:sz w:val="21"/>
        </w:rPr>
        <w:t>(наименование</w:t>
      </w:r>
      <w:r>
        <w:rPr>
          <w:rFonts w:ascii="Cambria" w:hAnsi="Cambria"/>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w:t>
      </w:r>
      <w:r>
        <w:rPr>
          <w:rFonts w:ascii="Cambria" w:hAnsi="Cambria"/>
          <w:spacing w:val="1"/>
          <w:w w:val="85"/>
          <w:sz w:val="21"/>
        </w:rPr>
        <w:t xml:space="preserve"> </w:t>
      </w:r>
      <w:r>
        <w:rPr>
          <w:rFonts w:ascii="Cambria" w:hAnsi="Cambria"/>
          <w:w w:val="85"/>
          <w:sz w:val="21"/>
        </w:rPr>
        <w:t>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w:t>
      </w:r>
      <w:r>
        <w:rPr>
          <w:rFonts w:ascii="Cambria" w:hAnsi="Cambria"/>
          <w:spacing w:val="33"/>
          <w:sz w:val="21"/>
        </w:rPr>
        <w:t xml:space="preserve"> </w:t>
      </w:r>
      <w:r>
        <w:rPr>
          <w:rFonts w:ascii="Cambria" w:hAnsi="Cambria"/>
          <w:w w:val="85"/>
          <w:sz w:val="21"/>
        </w:rPr>
        <w:t>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15"/>
          <w:w w:val="85"/>
          <w:sz w:val="21"/>
        </w:rPr>
        <w:t xml:space="preserve"> </w:t>
      </w:r>
      <w:r>
        <w:rPr>
          <w:rFonts w:ascii="Cambria" w:hAnsi="Cambria"/>
          <w:w w:val="85"/>
          <w:sz w:val="21"/>
        </w:rPr>
        <w:t>образования</w:t>
      </w:r>
      <w:r>
        <w:rPr>
          <w:rFonts w:ascii="Cambria" w:hAnsi="Cambria"/>
          <w:spacing w:val="13"/>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39"/>
          <w:w w:val="85"/>
          <w:sz w:val="21"/>
        </w:rPr>
        <w:t xml:space="preserve"> </w:t>
      </w:r>
      <w:r>
        <w:rPr>
          <w:rFonts w:ascii="Cambria" w:hAnsi="Cambria"/>
          <w:w w:val="85"/>
          <w:sz w:val="21"/>
        </w:rPr>
        <w:t>значения,</w:t>
      </w:r>
      <w:r>
        <w:rPr>
          <w:rFonts w:ascii="Cambria" w:hAnsi="Cambria"/>
          <w:spacing w:val="37"/>
          <w:w w:val="85"/>
          <w:sz w:val="21"/>
        </w:rPr>
        <w:t xml:space="preserve"> </w:t>
      </w:r>
      <w:r>
        <w:rPr>
          <w:rFonts w:ascii="Cambria" w:hAnsi="Cambria"/>
          <w:w w:val="85"/>
          <w:sz w:val="21"/>
        </w:rPr>
        <w:t>уполномоченного</w:t>
      </w:r>
      <w:r>
        <w:rPr>
          <w:rFonts w:ascii="Cambria" w:hAnsi="Cambria"/>
          <w:spacing w:val="8"/>
          <w:w w:val="85"/>
          <w:sz w:val="21"/>
        </w:rPr>
        <w:t xml:space="preserve"> </w:t>
      </w:r>
      <w:r>
        <w:rPr>
          <w:rFonts w:ascii="Cambria" w:hAnsi="Cambria"/>
          <w:w w:val="85"/>
          <w:sz w:val="21"/>
        </w:rPr>
        <w:t>законом</w:t>
      </w:r>
      <w:r>
        <w:rPr>
          <w:rFonts w:ascii="Cambria" w:hAnsi="Cambria"/>
          <w:spacing w:val="33"/>
          <w:w w:val="85"/>
          <w:sz w:val="21"/>
        </w:rPr>
        <w:t xml:space="preserve"> </w:t>
      </w:r>
      <w:r>
        <w:rPr>
          <w:rFonts w:ascii="Cambria" w:hAnsi="Cambria"/>
          <w:w w:val="85"/>
          <w:sz w:val="21"/>
        </w:rPr>
        <w:t>субъекта</w:t>
      </w:r>
      <w:r>
        <w:rPr>
          <w:rFonts w:ascii="Cambria" w:hAnsi="Cambria"/>
          <w:spacing w:val="37"/>
          <w:w w:val="85"/>
          <w:sz w:val="21"/>
        </w:rPr>
        <w:t xml:space="preserve"> </w:t>
      </w:r>
      <w:r>
        <w:rPr>
          <w:rFonts w:ascii="Cambria" w:hAnsi="Cambria"/>
          <w:w w:val="85"/>
          <w:sz w:val="21"/>
        </w:rPr>
        <w:t>Российской</w:t>
      </w:r>
    </w:p>
    <w:p w:rsidR="003B6CD0" w:rsidRDefault="003B6CD0" w:rsidP="006B490B">
      <w:pPr>
        <w:ind w:left="317"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85"/>
          <w:sz w:val="21"/>
        </w:rPr>
        <w:t>от 28</w:t>
      </w:r>
      <w:r>
        <w:rPr>
          <w:rFonts w:ascii="Cambria" w:hAnsi="Cambria"/>
          <w:spacing w:val="32"/>
          <w:sz w:val="21"/>
        </w:rPr>
        <w:t xml:space="preserve"> </w:t>
      </w:r>
      <w:r>
        <w:rPr>
          <w:rFonts w:ascii="Cambria" w:hAnsi="Cambria"/>
          <w:w w:val="85"/>
          <w:sz w:val="21"/>
        </w:rPr>
        <w:t>сентября</w:t>
      </w:r>
      <w:r>
        <w:rPr>
          <w:rFonts w:ascii="Cambria" w:hAnsi="Cambria"/>
          <w:spacing w:val="32"/>
          <w:sz w:val="21"/>
        </w:rPr>
        <w:t xml:space="preserve"> </w:t>
      </w:r>
      <w:r>
        <w:rPr>
          <w:rFonts w:ascii="Cambria" w:hAnsi="Cambria"/>
          <w:w w:val="85"/>
          <w:sz w:val="21"/>
        </w:rPr>
        <w:t>2010</w:t>
      </w:r>
      <w:r>
        <w:rPr>
          <w:rFonts w:ascii="Cambria" w:hAnsi="Cambria"/>
          <w:spacing w:val="33"/>
          <w:sz w:val="21"/>
        </w:rPr>
        <w:t xml:space="preserve"> </w:t>
      </w:r>
      <w:r>
        <w:rPr>
          <w:rFonts w:ascii="Cambria" w:hAnsi="Cambria"/>
          <w:w w:val="85"/>
          <w:sz w:val="21"/>
        </w:rPr>
        <w:t>г. № 244-ФЗ</w:t>
      </w:r>
      <w:r>
        <w:rPr>
          <w:rFonts w:ascii="Cambria" w:hAnsi="Cambria"/>
          <w:spacing w:val="32"/>
          <w:sz w:val="21"/>
        </w:rPr>
        <w:t xml:space="preserve"> </w:t>
      </w:r>
      <w:r>
        <w:rPr>
          <w:rFonts w:ascii="Cambria" w:hAnsi="Cambria"/>
          <w:w w:val="85"/>
          <w:sz w:val="21"/>
        </w:rPr>
        <w:t>«Об</w:t>
      </w:r>
      <w:r>
        <w:rPr>
          <w:rFonts w:ascii="Cambria" w:hAnsi="Cambria"/>
          <w:spacing w:val="32"/>
          <w:sz w:val="21"/>
        </w:rPr>
        <w:t xml:space="preserve"> </w:t>
      </w:r>
      <w:r>
        <w:rPr>
          <w:rFonts w:ascii="Cambria" w:hAnsi="Cambria"/>
          <w:w w:val="85"/>
          <w:sz w:val="21"/>
        </w:rPr>
        <w:t>инновационном</w:t>
      </w:r>
      <w:r>
        <w:rPr>
          <w:rFonts w:ascii="Cambria" w:hAnsi="Cambria"/>
          <w:spacing w:val="72"/>
          <w:sz w:val="21"/>
        </w:rPr>
        <w:t xml:space="preserve"> </w:t>
      </w:r>
      <w:r>
        <w:rPr>
          <w:rFonts w:ascii="Cambria" w:hAnsi="Cambria"/>
          <w:w w:val="85"/>
          <w:sz w:val="21"/>
        </w:rPr>
        <w:t>центре</w:t>
      </w:r>
      <w:r>
        <w:rPr>
          <w:rFonts w:ascii="Cambria" w:hAnsi="Cambria"/>
          <w:spacing w:val="32"/>
          <w:sz w:val="21"/>
        </w:rPr>
        <w:t xml:space="preserve"> </w:t>
      </w:r>
      <w:r>
        <w:rPr>
          <w:rFonts w:ascii="Cambria" w:hAnsi="Cambria"/>
          <w:w w:val="85"/>
          <w:sz w:val="21"/>
        </w:rPr>
        <w:t>«Сколково»</w:t>
      </w:r>
      <w:r>
        <w:rPr>
          <w:rFonts w:ascii="Cambria" w:hAnsi="Cambria"/>
          <w:spacing w:val="33"/>
          <w:sz w:val="21"/>
        </w:rPr>
        <w:t xml:space="preserve"> </w:t>
      </w:r>
      <w:r>
        <w:rPr>
          <w:rFonts w:ascii="Cambria" w:hAnsi="Cambria"/>
          <w:w w:val="85"/>
          <w:sz w:val="21"/>
        </w:rPr>
        <w:t>(Собрание</w:t>
      </w:r>
      <w:r>
        <w:rPr>
          <w:rFonts w:ascii="Cambria" w:hAnsi="Cambria"/>
          <w:spacing w:val="32"/>
          <w:sz w:val="21"/>
        </w:rPr>
        <w:t xml:space="preserve"> </w:t>
      </w:r>
      <w:r>
        <w:rPr>
          <w:rFonts w:ascii="Cambria" w:hAnsi="Cambria"/>
          <w:w w:val="85"/>
          <w:sz w:val="21"/>
        </w:rPr>
        <w:t>законодательства</w:t>
      </w:r>
      <w:r>
        <w:rPr>
          <w:rFonts w:ascii="Cambria" w:hAnsi="Cambria"/>
          <w:spacing w:val="1"/>
          <w:w w:val="85"/>
          <w:sz w:val="21"/>
        </w:rPr>
        <w:t xml:space="preserve"> </w:t>
      </w:r>
      <w:r>
        <w:rPr>
          <w:rFonts w:ascii="Cambria" w:hAnsi="Cambria"/>
          <w:w w:val="95"/>
          <w:sz w:val="21"/>
        </w:rPr>
        <w:t>Российской</w:t>
      </w:r>
      <w:r>
        <w:rPr>
          <w:rFonts w:ascii="Cambria" w:hAnsi="Cambria"/>
          <w:spacing w:val="13"/>
          <w:w w:val="95"/>
          <w:sz w:val="21"/>
        </w:rPr>
        <w:t xml:space="preserve"> </w:t>
      </w:r>
      <w:r>
        <w:rPr>
          <w:rFonts w:ascii="Cambria" w:hAnsi="Cambria"/>
          <w:w w:val="95"/>
          <w:sz w:val="21"/>
        </w:rPr>
        <w:t>Федерации,</w:t>
      </w:r>
      <w:r>
        <w:rPr>
          <w:rFonts w:ascii="Cambria" w:hAnsi="Cambria"/>
          <w:spacing w:val="14"/>
          <w:w w:val="95"/>
          <w:sz w:val="21"/>
        </w:rPr>
        <w:t xml:space="preserve"> </w:t>
      </w:r>
      <w:r>
        <w:rPr>
          <w:rFonts w:ascii="Cambria" w:hAnsi="Cambria"/>
          <w:w w:val="95"/>
          <w:sz w:val="21"/>
        </w:rPr>
        <w:t>2010,</w:t>
      </w:r>
      <w:r>
        <w:rPr>
          <w:rFonts w:ascii="Cambria" w:hAnsi="Cambria"/>
          <w:spacing w:val="2"/>
          <w:w w:val="95"/>
          <w:sz w:val="21"/>
        </w:rPr>
        <w:t xml:space="preserve"> </w:t>
      </w:r>
      <w:r>
        <w:rPr>
          <w:rFonts w:ascii="Cambria" w:hAnsi="Cambria"/>
          <w:w w:val="95"/>
          <w:sz w:val="21"/>
        </w:rPr>
        <w:t>№</w:t>
      </w:r>
      <w:r>
        <w:rPr>
          <w:rFonts w:ascii="Cambria" w:hAnsi="Cambria"/>
          <w:spacing w:val="-4"/>
          <w:w w:val="95"/>
          <w:sz w:val="21"/>
        </w:rPr>
        <w:t xml:space="preserve"> </w:t>
      </w:r>
      <w:r>
        <w:rPr>
          <w:rFonts w:ascii="Cambria" w:hAnsi="Cambria"/>
          <w:w w:val="95"/>
          <w:sz w:val="21"/>
        </w:rPr>
        <w:t>40,</w:t>
      </w:r>
      <w:r>
        <w:rPr>
          <w:rFonts w:ascii="Cambria" w:hAnsi="Cambria"/>
          <w:spacing w:val="9"/>
          <w:w w:val="95"/>
          <w:sz w:val="21"/>
        </w:rPr>
        <w:t xml:space="preserve"> </w:t>
      </w:r>
      <w:r>
        <w:rPr>
          <w:rFonts w:ascii="Cambria" w:hAnsi="Cambria"/>
          <w:w w:val="95"/>
          <w:sz w:val="21"/>
        </w:rPr>
        <w:t>ст.</w:t>
      </w:r>
      <w:r>
        <w:rPr>
          <w:rFonts w:ascii="Cambria" w:hAnsi="Cambria"/>
          <w:spacing w:val="4"/>
          <w:w w:val="95"/>
          <w:sz w:val="21"/>
        </w:rPr>
        <w:t xml:space="preserve"> </w:t>
      </w:r>
      <w:r>
        <w:rPr>
          <w:rFonts w:ascii="Cambria" w:hAnsi="Cambria"/>
          <w:w w:val="95"/>
          <w:sz w:val="21"/>
        </w:rPr>
        <w:t>4970;</w:t>
      </w:r>
      <w:r>
        <w:rPr>
          <w:rFonts w:ascii="Cambria" w:hAnsi="Cambria"/>
          <w:spacing w:val="-2"/>
          <w:w w:val="95"/>
          <w:sz w:val="21"/>
        </w:rPr>
        <w:t xml:space="preserve"> </w:t>
      </w:r>
      <w:r>
        <w:rPr>
          <w:rFonts w:ascii="Cambria" w:hAnsi="Cambria"/>
          <w:w w:val="95"/>
          <w:sz w:val="21"/>
        </w:rPr>
        <w:t>2019,</w:t>
      </w:r>
      <w:r>
        <w:rPr>
          <w:rFonts w:ascii="Cambria" w:hAnsi="Cambria"/>
          <w:spacing w:val="-2"/>
          <w:w w:val="95"/>
          <w:sz w:val="21"/>
        </w:rPr>
        <w:t xml:space="preserve"> </w:t>
      </w:r>
      <w:r>
        <w:rPr>
          <w:rFonts w:ascii="Cambria" w:hAnsi="Cambria"/>
          <w:w w:val="95"/>
          <w:sz w:val="21"/>
        </w:rPr>
        <w:t>№</w:t>
      </w:r>
      <w:r>
        <w:rPr>
          <w:rFonts w:ascii="Cambria" w:hAnsi="Cambria"/>
          <w:spacing w:val="-7"/>
          <w:w w:val="95"/>
          <w:sz w:val="21"/>
        </w:rPr>
        <w:t xml:space="preserve"> </w:t>
      </w:r>
      <w:r>
        <w:rPr>
          <w:rFonts w:ascii="Cambria" w:hAnsi="Cambria"/>
          <w:w w:val="95"/>
          <w:sz w:val="21"/>
        </w:rPr>
        <w:t>31,</w:t>
      </w:r>
      <w:r>
        <w:rPr>
          <w:rFonts w:ascii="Cambria" w:hAnsi="Cambria"/>
          <w:spacing w:val="3"/>
          <w:w w:val="95"/>
          <w:sz w:val="21"/>
        </w:rPr>
        <w:t xml:space="preserve"> </w:t>
      </w:r>
      <w:r>
        <w:rPr>
          <w:rFonts w:ascii="Cambria" w:hAnsi="Cambria"/>
          <w:w w:val="95"/>
          <w:sz w:val="21"/>
        </w:rPr>
        <w:t>ст.</w:t>
      </w:r>
      <w:r>
        <w:rPr>
          <w:rFonts w:ascii="Cambria" w:hAnsi="Cambria"/>
          <w:spacing w:val="10"/>
          <w:w w:val="95"/>
          <w:sz w:val="21"/>
        </w:rPr>
        <w:t xml:space="preserve"> </w:t>
      </w:r>
      <w:r>
        <w:rPr>
          <w:rFonts w:ascii="Cambria" w:hAnsi="Cambria"/>
          <w:w w:val="95"/>
          <w:sz w:val="21"/>
        </w:rPr>
        <w:t>4457))</w:t>
      </w:r>
    </w:p>
    <w:p w:rsidR="003B6CD0" w:rsidRDefault="003B6CD0" w:rsidP="006B490B">
      <w:pPr>
        <w:tabs>
          <w:tab w:val="left" w:pos="10052"/>
        </w:tabs>
        <w:ind w:left="185"/>
        <w:jc w:val="both"/>
        <w:rPr>
          <w:sz w:val="24"/>
        </w:rPr>
      </w:pPr>
      <w:r>
        <w:rPr>
          <w:sz w:val="24"/>
        </w:rPr>
        <w:t>сообщает,</w:t>
      </w:r>
      <w:r>
        <w:rPr>
          <w:spacing w:val="6"/>
          <w:sz w:val="24"/>
        </w:rPr>
        <w:t xml:space="preserve"> </w:t>
      </w:r>
      <w:r>
        <w:rPr>
          <w:sz w:val="24"/>
        </w:rPr>
        <w:t>что</w:t>
      </w:r>
      <w:r>
        <w:rPr>
          <w:sz w:val="24"/>
          <w:u w:val="single"/>
        </w:rPr>
        <w:tab/>
      </w:r>
      <w:r>
        <w:rPr>
          <w:sz w:val="24"/>
        </w:rPr>
        <w:t>,</w:t>
      </w:r>
    </w:p>
    <w:p w:rsidR="003B6CD0" w:rsidRDefault="00640532" w:rsidP="006B490B">
      <w:pPr>
        <w:spacing w:before="11"/>
        <w:ind w:left="457" w:firstLine="1663"/>
        <w:rPr>
          <w:rFonts w:ascii="Cambria" w:hAnsi="Cambria"/>
          <w:sz w:val="20"/>
        </w:rPr>
      </w:pPr>
      <w:r>
        <w:rPr>
          <w:noProof/>
          <w:lang w:eastAsia="ru-RU"/>
        </w:rPr>
        <w:pict>
          <v:line id="Прямая соединительная линия 240" o:spid="_x0000_s1161" style="position:absolute;left:0;text-align:left;z-index:251685888;visibility:visible;mso-position-horizontal-relative:page" from="53.75pt,50.95pt" to="552.95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" strokeweight=".96pt">
            <w10:wrap anchorx="page"/>
          </v:line>
        </w:pict>
      </w:r>
      <w:r>
        <w:rPr>
          <w:noProof/>
          <w:lang w:eastAsia="ru-RU"/>
        </w:rPr>
        <w:pict>
          <v:line id="Прямая соединительная линия 239" o:spid="_x0000_s1160" style="position:absolute;left:0;text-align:left;z-index:-251629568;visibility:visible;mso-position-horizontal-relative:page" from="53.75pt,25.05pt" to="553.2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" strokeweight=".96pt">
            <w10:wrap anchorx="page"/>
          </v:line>
        </w:pict>
      </w:r>
      <w:r w:rsidR="003B6CD0">
        <w:rPr>
          <w:rFonts w:ascii="Cambria" w:hAnsi="Cambria"/>
          <w:w w:val="90"/>
          <w:sz w:val="20"/>
        </w:rPr>
        <w:t>(Ф.И.О.</w:t>
      </w:r>
      <w:r w:rsidR="003B6CD0">
        <w:rPr>
          <w:rFonts w:ascii="Cambria" w:hAnsi="Cambria"/>
          <w:spacing w:val="1"/>
          <w:w w:val="90"/>
          <w:sz w:val="20"/>
        </w:rPr>
        <w:t xml:space="preserve"> </w:t>
      </w:r>
      <w:r w:rsidR="003B6CD0">
        <w:rPr>
          <w:rFonts w:ascii="Cambria" w:hAnsi="Cambria"/>
          <w:w w:val="90"/>
          <w:sz w:val="20"/>
        </w:rPr>
        <w:t>заявителя</w:t>
      </w:r>
      <w:r w:rsidR="003B6CD0">
        <w:rPr>
          <w:rFonts w:ascii="Cambria" w:hAnsi="Cambria"/>
          <w:spacing w:val="1"/>
          <w:w w:val="90"/>
          <w:sz w:val="20"/>
        </w:rPr>
        <w:t xml:space="preserve"> </w:t>
      </w:r>
      <w:r w:rsidR="003B6CD0">
        <w:rPr>
          <w:rFonts w:ascii="Cambria" w:hAnsi="Cambria"/>
          <w:w w:val="90"/>
          <w:sz w:val="20"/>
        </w:rPr>
        <w:t>в дательном</w:t>
      </w:r>
      <w:r w:rsidR="003B6CD0">
        <w:rPr>
          <w:rFonts w:ascii="Cambria" w:hAnsi="Cambria"/>
          <w:spacing w:val="1"/>
          <w:w w:val="90"/>
          <w:sz w:val="20"/>
        </w:rPr>
        <w:t xml:space="preserve"> </w:t>
      </w:r>
      <w:r w:rsidR="003B6CD0">
        <w:rPr>
          <w:rFonts w:ascii="Cambria" w:hAnsi="Cambria"/>
          <w:w w:val="90"/>
          <w:sz w:val="20"/>
        </w:rPr>
        <w:t>падеже,</w:t>
      </w:r>
      <w:r w:rsidR="003B6CD0">
        <w:rPr>
          <w:rFonts w:ascii="Cambria" w:hAnsi="Cambria"/>
          <w:spacing w:val="1"/>
          <w:w w:val="90"/>
          <w:sz w:val="20"/>
        </w:rPr>
        <w:t xml:space="preserve"> </w:t>
      </w:r>
      <w:r w:rsidR="003B6CD0">
        <w:rPr>
          <w:rFonts w:ascii="Cambria" w:hAnsi="Cambria"/>
          <w:w w:val="90"/>
          <w:sz w:val="20"/>
        </w:rPr>
        <w:t>наименование,</w:t>
      </w:r>
      <w:r w:rsidR="003B6CD0">
        <w:rPr>
          <w:rFonts w:ascii="Cambria" w:hAnsi="Cambria"/>
          <w:spacing w:val="1"/>
          <w:w w:val="90"/>
          <w:sz w:val="20"/>
        </w:rPr>
        <w:t xml:space="preserve"> </w:t>
      </w:r>
      <w:r w:rsidR="003B6CD0">
        <w:rPr>
          <w:rFonts w:ascii="Cambria" w:hAnsi="Cambria"/>
          <w:w w:val="90"/>
          <w:sz w:val="20"/>
        </w:rPr>
        <w:t>номер</w:t>
      </w:r>
      <w:r w:rsidR="003B6CD0">
        <w:rPr>
          <w:rFonts w:ascii="Cambria" w:hAnsi="Cambria"/>
          <w:spacing w:val="1"/>
          <w:w w:val="90"/>
          <w:sz w:val="20"/>
        </w:rPr>
        <w:t xml:space="preserve"> </w:t>
      </w:r>
      <w:r w:rsidR="003B6CD0">
        <w:rPr>
          <w:rFonts w:ascii="Cambria" w:hAnsi="Cambria"/>
          <w:w w:val="90"/>
          <w:sz w:val="20"/>
        </w:rPr>
        <w:t>и дата выдачи</w:t>
      </w:r>
      <w:r w:rsidR="003B6CD0">
        <w:rPr>
          <w:rFonts w:ascii="Cambria" w:hAnsi="Cambria"/>
          <w:spacing w:val="1"/>
          <w:w w:val="90"/>
          <w:sz w:val="20"/>
        </w:rPr>
        <w:t xml:space="preserve"> </w:t>
      </w:r>
      <w:r w:rsidR="003B6CD0">
        <w:rPr>
          <w:rFonts w:ascii="Cambria" w:hAnsi="Cambria"/>
          <w:w w:val="90"/>
          <w:sz w:val="20"/>
        </w:rPr>
        <w:t>документа,</w:t>
      </w:r>
      <w:r w:rsidR="003B6CD0">
        <w:rPr>
          <w:rFonts w:ascii="Cambria" w:hAnsi="Cambria"/>
          <w:spacing w:val="1"/>
          <w:w w:val="90"/>
          <w:sz w:val="20"/>
        </w:rPr>
        <w:t xml:space="preserve"> </w:t>
      </w:r>
      <w:r w:rsidR="003B6CD0">
        <w:rPr>
          <w:rFonts w:ascii="Cambria" w:hAnsi="Cambria"/>
          <w:w w:val="90"/>
          <w:sz w:val="20"/>
        </w:rPr>
        <w:t>подтверждающего</w:t>
      </w:r>
      <w:r w:rsidR="003B6CD0">
        <w:rPr>
          <w:rFonts w:ascii="Cambria" w:hAnsi="Cambria"/>
          <w:spacing w:val="17"/>
          <w:w w:val="90"/>
          <w:sz w:val="20"/>
        </w:rPr>
        <w:t xml:space="preserve"> </w:t>
      </w:r>
      <w:r w:rsidR="003B6CD0">
        <w:rPr>
          <w:rFonts w:ascii="Cambria" w:hAnsi="Cambria"/>
          <w:w w:val="90"/>
          <w:sz w:val="20"/>
        </w:rPr>
        <w:t>личность,</w:t>
      </w:r>
      <w:r w:rsidR="003B6CD0">
        <w:rPr>
          <w:rFonts w:ascii="Cambria" w:hAnsi="Cambria"/>
          <w:spacing w:val="36"/>
          <w:w w:val="90"/>
          <w:sz w:val="20"/>
        </w:rPr>
        <w:t xml:space="preserve"> </w:t>
      </w:r>
      <w:r w:rsidR="003B6CD0">
        <w:rPr>
          <w:rFonts w:ascii="Cambria" w:hAnsi="Cambria"/>
          <w:w w:val="90"/>
          <w:sz w:val="20"/>
        </w:rPr>
        <w:t>почтовый</w:t>
      </w:r>
      <w:r w:rsidR="003B6CD0">
        <w:rPr>
          <w:rFonts w:ascii="Cambria" w:hAnsi="Cambria"/>
          <w:spacing w:val="30"/>
          <w:w w:val="90"/>
          <w:sz w:val="20"/>
        </w:rPr>
        <w:t xml:space="preserve"> </w:t>
      </w:r>
      <w:r w:rsidR="003B6CD0">
        <w:rPr>
          <w:rFonts w:ascii="Cambria" w:hAnsi="Cambria"/>
          <w:w w:val="90"/>
          <w:sz w:val="20"/>
        </w:rPr>
        <w:t>адрес</w:t>
      </w:r>
      <w:r w:rsidR="003B6CD0">
        <w:rPr>
          <w:rFonts w:ascii="Cambria" w:hAnsi="Cambria"/>
          <w:spacing w:val="10"/>
          <w:w w:val="90"/>
          <w:sz w:val="20"/>
        </w:rPr>
        <w:t xml:space="preserve"> </w:t>
      </w:r>
      <w:r w:rsidR="003B6CD0">
        <w:rPr>
          <w:rFonts w:ascii="Cambria" w:hAnsi="Cambria"/>
          <w:w w:val="90"/>
          <w:sz w:val="20"/>
        </w:rPr>
        <w:t>—</w:t>
      </w:r>
      <w:r w:rsidR="003B6CD0">
        <w:rPr>
          <w:rFonts w:ascii="Cambria" w:hAnsi="Cambria"/>
          <w:spacing w:val="12"/>
          <w:w w:val="90"/>
          <w:sz w:val="20"/>
        </w:rPr>
        <w:t xml:space="preserve"> </w:t>
      </w:r>
      <w:r w:rsidR="003B6CD0">
        <w:rPr>
          <w:rFonts w:ascii="Cambria" w:hAnsi="Cambria"/>
          <w:w w:val="90"/>
          <w:sz w:val="20"/>
        </w:rPr>
        <w:t>для</w:t>
      </w:r>
      <w:r w:rsidR="003B6CD0">
        <w:rPr>
          <w:rFonts w:ascii="Cambria" w:hAnsi="Cambria"/>
          <w:spacing w:val="16"/>
          <w:w w:val="90"/>
          <w:sz w:val="20"/>
        </w:rPr>
        <w:t xml:space="preserve"> </w:t>
      </w:r>
      <w:r w:rsidR="003B6CD0">
        <w:rPr>
          <w:rFonts w:ascii="Cambria" w:hAnsi="Cambria"/>
          <w:w w:val="90"/>
          <w:sz w:val="20"/>
        </w:rPr>
        <w:t>физического</w:t>
      </w:r>
      <w:r w:rsidR="003B6CD0">
        <w:rPr>
          <w:rFonts w:ascii="Cambria" w:hAnsi="Cambria"/>
          <w:spacing w:val="19"/>
          <w:w w:val="90"/>
          <w:sz w:val="20"/>
        </w:rPr>
        <w:t xml:space="preserve"> </w:t>
      </w:r>
      <w:r w:rsidR="003B6CD0">
        <w:rPr>
          <w:rFonts w:ascii="Cambria" w:hAnsi="Cambria"/>
          <w:w w:val="90"/>
          <w:sz w:val="20"/>
        </w:rPr>
        <w:t>лица;</w:t>
      </w:r>
      <w:r w:rsidR="003B6CD0">
        <w:rPr>
          <w:rFonts w:ascii="Cambria" w:hAnsi="Cambria"/>
          <w:spacing w:val="21"/>
          <w:w w:val="90"/>
          <w:sz w:val="20"/>
        </w:rPr>
        <w:t xml:space="preserve"> </w:t>
      </w:r>
      <w:r w:rsidR="003B6CD0">
        <w:rPr>
          <w:rFonts w:ascii="Cambria" w:hAnsi="Cambria"/>
          <w:w w:val="90"/>
          <w:sz w:val="20"/>
        </w:rPr>
        <w:t>полное</w:t>
      </w:r>
      <w:r w:rsidR="003B6CD0">
        <w:rPr>
          <w:rFonts w:ascii="Cambria" w:hAnsi="Cambria"/>
          <w:spacing w:val="24"/>
          <w:w w:val="90"/>
          <w:sz w:val="20"/>
        </w:rPr>
        <w:t xml:space="preserve"> </w:t>
      </w:r>
      <w:r w:rsidR="003B6CD0">
        <w:rPr>
          <w:rFonts w:ascii="Cambria" w:hAnsi="Cambria"/>
          <w:w w:val="90"/>
          <w:sz w:val="20"/>
        </w:rPr>
        <w:t>наименование,</w:t>
      </w:r>
      <w:r w:rsidR="003B6CD0">
        <w:rPr>
          <w:rFonts w:ascii="Cambria" w:hAnsi="Cambria"/>
          <w:spacing w:val="39"/>
          <w:sz w:val="20"/>
        </w:rPr>
        <w:t xml:space="preserve"> </w:t>
      </w:r>
      <w:r w:rsidR="003B6CD0">
        <w:rPr>
          <w:rFonts w:ascii="Cambria" w:hAnsi="Cambria"/>
          <w:w w:val="90"/>
          <w:sz w:val="20"/>
        </w:rPr>
        <w:t>ИНН,</w:t>
      </w:r>
      <w:r w:rsidR="003B6CD0">
        <w:rPr>
          <w:rFonts w:ascii="Cambria" w:hAnsi="Cambria"/>
          <w:spacing w:val="15"/>
          <w:w w:val="90"/>
          <w:sz w:val="20"/>
        </w:rPr>
        <w:t xml:space="preserve"> </w:t>
      </w:r>
      <w:r w:rsidR="003B6CD0">
        <w:rPr>
          <w:rFonts w:ascii="Cambria" w:hAnsi="Cambria"/>
          <w:w w:val="90"/>
          <w:sz w:val="20"/>
        </w:rPr>
        <w:t>КПП</w:t>
      </w:r>
      <w:r w:rsidR="003B6CD0">
        <w:rPr>
          <w:rFonts w:ascii="Cambria" w:hAnsi="Cambria"/>
          <w:spacing w:val="4"/>
          <w:w w:val="90"/>
          <w:sz w:val="20"/>
        </w:rPr>
        <w:t xml:space="preserve"> </w:t>
      </w:r>
      <w:r w:rsidR="003B6CD0">
        <w:rPr>
          <w:rFonts w:ascii="Cambria" w:hAnsi="Cambria"/>
          <w:w w:val="90"/>
          <w:sz w:val="20"/>
        </w:rPr>
        <w:t>(для</w:t>
      </w:r>
    </w:p>
    <w:p w:rsidR="003B6CD0" w:rsidRDefault="003B6CD0" w:rsidP="006B490B">
      <w:pPr>
        <w:spacing w:before="10"/>
        <w:ind w:left="317" w:right="477"/>
        <w:jc w:val="center"/>
        <w:rPr>
          <w:sz w:val="20"/>
        </w:rPr>
      </w:pPr>
      <w:r>
        <w:rPr>
          <w:spacing w:val="-1"/>
          <w:w w:val="95"/>
          <w:sz w:val="20"/>
        </w:rPr>
        <w:t>российского</w:t>
      </w:r>
      <w:r>
        <w:rPr>
          <w:spacing w:val="6"/>
          <w:w w:val="95"/>
          <w:sz w:val="20"/>
        </w:rPr>
        <w:t xml:space="preserve"> </w:t>
      </w:r>
      <w:r>
        <w:rPr>
          <w:spacing w:val="-1"/>
          <w:w w:val="95"/>
          <w:sz w:val="20"/>
        </w:rPr>
        <w:t>юридического</w:t>
      </w:r>
      <w:r>
        <w:rPr>
          <w:spacing w:val="-3"/>
          <w:w w:val="95"/>
          <w:sz w:val="20"/>
        </w:rPr>
        <w:t xml:space="preserve"> </w:t>
      </w:r>
      <w:r>
        <w:rPr>
          <w:w w:val="95"/>
          <w:sz w:val="20"/>
        </w:rPr>
        <w:t>лица),</w:t>
      </w:r>
      <w:r>
        <w:rPr>
          <w:spacing w:val="-6"/>
          <w:w w:val="95"/>
          <w:sz w:val="20"/>
        </w:rPr>
        <w:t xml:space="preserve"> </w:t>
      </w:r>
      <w:r>
        <w:rPr>
          <w:w w:val="95"/>
          <w:sz w:val="20"/>
        </w:rPr>
        <w:t>страна,</w:t>
      </w:r>
      <w:r>
        <w:rPr>
          <w:spacing w:val="-4"/>
          <w:w w:val="95"/>
          <w:sz w:val="20"/>
        </w:rPr>
        <w:t xml:space="preserve"> </w:t>
      </w:r>
      <w:r>
        <w:rPr>
          <w:w w:val="95"/>
          <w:sz w:val="20"/>
        </w:rPr>
        <w:t>дата</w:t>
      </w:r>
      <w:r>
        <w:rPr>
          <w:spacing w:val="-4"/>
          <w:w w:val="95"/>
          <w:sz w:val="20"/>
        </w:rPr>
        <w:t xml:space="preserve"> </w:t>
      </w:r>
      <w:r>
        <w:rPr>
          <w:w w:val="95"/>
          <w:sz w:val="20"/>
        </w:rPr>
        <w:t>и</w:t>
      </w:r>
      <w:r>
        <w:rPr>
          <w:spacing w:val="-4"/>
          <w:w w:val="95"/>
          <w:sz w:val="20"/>
        </w:rPr>
        <w:t xml:space="preserve"> </w:t>
      </w:r>
      <w:r>
        <w:rPr>
          <w:w w:val="95"/>
          <w:sz w:val="20"/>
        </w:rPr>
        <w:t>номер</w:t>
      </w:r>
      <w:r>
        <w:rPr>
          <w:spacing w:val="-4"/>
          <w:w w:val="95"/>
          <w:sz w:val="20"/>
        </w:rPr>
        <w:t xml:space="preserve"> </w:t>
      </w:r>
      <w:r>
        <w:rPr>
          <w:w w:val="95"/>
          <w:sz w:val="20"/>
        </w:rPr>
        <w:t>регистрации</w:t>
      </w:r>
      <w:r>
        <w:rPr>
          <w:spacing w:val="-3"/>
          <w:w w:val="95"/>
          <w:sz w:val="20"/>
        </w:rPr>
        <w:t xml:space="preserve"> </w:t>
      </w:r>
      <w:r>
        <w:rPr>
          <w:w w:val="95"/>
          <w:sz w:val="20"/>
        </w:rPr>
        <w:t>(для</w:t>
      </w:r>
      <w:r>
        <w:rPr>
          <w:spacing w:val="4"/>
          <w:w w:val="95"/>
          <w:sz w:val="20"/>
        </w:rPr>
        <w:t xml:space="preserve"> </w:t>
      </w:r>
      <w:r>
        <w:rPr>
          <w:w w:val="95"/>
          <w:sz w:val="20"/>
        </w:rPr>
        <w:t>иностранного</w:t>
      </w:r>
      <w:r>
        <w:rPr>
          <w:spacing w:val="1"/>
          <w:w w:val="95"/>
          <w:sz w:val="20"/>
        </w:rPr>
        <w:t xml:space="preserve"> </w:t>
      </w:r>
      <w:r>
        <w:rPr>
          <w:w w:val="95"/>
          <w:sz w:val="20"/>
        </w:rPr>
        <w:t>юридического лица),</w:t>
      </w:r>
    </w:p>
    <w:p w:rsidR="003B6CD0" w:rsidRDefault="00640532" w:rsidP="006B490B">
      <w:pPr>
        <w:pStyle w:val="a3"/>
        <w:spacing w:before="10"/>
        <w:rPr>
          <w:sz w:val="17"/>
        </w:rPr>
      </w:pPr>
      <w:r>
        <w:rPr>
          <w:noProof/>
          <w:lang w:eastAsia="ru-RU"/>
        </w:rPr>
        <w:pict>
          <v:shape id="Полилиния 238" o:spid="_x0000_s1159" style="position:absolute;left:0;text-align:left;margin-left:53.3pt;margin-top:12.75pt;width:493.95pt;height:.1pt;z-index:-2516285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" path="m,l9878,e" filled="f" strokeweight=".96pt">
            <v:path arrowok="t" o:connecttype="custom" o:connectlocs="0,0;6272530,0" o:connectangles="0,0"/>
            <w10:wrap type="topAndBottom" anchorx="page"/>
          </v:shape>
        </w:pict>
      </w:r>
    </w:p>
    <w:p w:rsidR="003B6CD0" w:rsidRDefault="003B6CD0" w:rsidP="006B490B">
      <w:pPr>
        <w:ind w:left="3278"/>
        <w:jc w:val="both"/>
        <w:rPr>
          <w:sz w:val="21"/>
        </w:rPr>
      </w:pPr>
      <w:r>
        <w:rPr>
          <w:w w:val="95"/>
          <w:sz w:val="21"/>
        </w:rPr>
        <w:t>почтовый</w:t>
      </w:r>
      <w:r>
        <w:rPr>
          <w:spacing w:val="7"/>
          <w:w w:val="95"/>
          <w:sz w:val="21"/>
        </w:rPr>
        <w:t xml:space="preserve"> </w:t>
      </w:r>
      <w:r>
        <w:rPr>
          <w:w w:val="95"/>
          <w:sz w:val="21"/>
        </w:rPr>
        <w:t>адрес</w:t>
      </w:r>
      <w:r>
        <w:rPr>
          <w:spacing w:val="66"/>
          <w:sz w:val="21"/>
        </w:rPr>
        <w:t xml:space="preserve"> </w:t>
      </w:r>
      <w:r>
        <w:rPr>
          <w:w w:val="95"/>
          <w:sz w:val="21"/>
        </w:rPr>
        <w:t>для</w:t>
      </w:r>
      <w:r>
        <w:rPr>
          <w:spacing w:val="-2"/>
          <w:w w:val="95"/>
          <w:sz w:val="21"/>
        </w:rPr>
        <w:t xml:space="preserve"> </w:t>
      </w:r>
      <w:r>
        <w:rPr>
          <w:w w:val="95"/>
          <w:sz w:val="21"/>
        </w:rPr>
        <w:t>юридического</w:t>
      </w:r>
      <w:r>
        <w:rPr>
          <w:spacing w:val="9"/>
          <w:w w:val="95"/>
          <w:sz w:val="21"/>
        </w:rPr>
        <w:t xml:space="preserve"> </w:t>
      </w:r>
      <w:r>
        <w:rPr>
          <w:w w:val="95"/>
          <w:sz w:val="21"/>
        </w:rPr>
        <w:t>лица)</w:t>
      </w:r>
    </w:p>
    <w:p w:rsidR="003B6CD0" w:rsidRDefault="003B6CD0" w:rsidP="006B490B">
      <w:pPr>
        <w:tabs>
          <w:tab w:val="left" w:pos="2406"/>
          <w:tab w:val="left" w:pos="4804"/>
          <w:tab w:val="left" w:pos="7044"/>
          <w:tab w:val="left" w:pos="8969"/>
        </w:tabs>
        <w:spacing w:before="7"/>
        <w:ind w:left="178" w:right="439" w:hanging="5"/>
        <w:jc w:val="both"/>
        <w:rPr>
          <w:sz w:val="24"/>
        </w:rPr>
      </w:pPr>
      <w:r>
        <w:rPr>
          <w:sz w:val="24"/>
        </w:rPr>
        <w:t xml:space="preserve">на  </w:t>
      </w:r>
      <w:r>
        <w:rPr>
          <w:spacing w:val="1"/>
          <w:sz w:val="24"/>
        </w:rPr>
        <w:t xml:space="preserve"> </w:t>
      </w:r>
      <w:r>
        <w:rPr>
          <w:sz w:val="24"/>
        </w:rPr>
        <w:t xml:space="preserve">основании  </w:t>
      </w:r>
      <w:r>
        <w:rPr>
          <w:spacing w:val="1"/>
          <w:sz w:val="24"/>
        </w:rPr>
        <w:t xml:space="preserve"> </w:t>
      </w:r>
      <w:r>
        <w:rPr>
          <w:sz w:val="24"/>
        </w:rPr>
        <w:t xml:space="preserve">Правил  </w:t>
      </w:r>
      <w:r>
        <w:rPr>
          <w:spacing w:val="1"/>
          <w:sz w:val="24"/>
        </w:rPr>
        <w:t xml:space="preserve"> </w:t>
      </w:r>
      <w:proofErr w:type="gramStart"/>
      <w:r>
        <w:rPr>
          <w:sz w:val="24"/>
        </w:rPr>
        <w:t xml:space="preserve">присвоения,  </w:t>
      </w:r>
      <w:r>
        <w:rPr>
          <w:spacing w:val="1"/>
          <w:sz w:val="24"/>
        </w:rPr>
        <w:t xml:space="preserve"> </w:t>
      </w:r>
      <w:proofErr w:type="gramEnd"/>
      <w:r>
        <w:rPr>
          <w:sz w:val="24"/>
        </w:rPr>
        <w:t xml:space="preserve">изменения   </w:t>
      </w:r>
      <w:r>
        <w:rPr>
          <w:spacing w:val="1"/>
          <w:sz w:val="24"/>
        </w:rPr>
        <w:t xml:space="preserve"> </w:t>
      </w:r>
      <w:r>
        <w:rPr>
          <w:sz w:val="24"/>
        </w:rPr>
        <w:t xml:space="preserve">и   </w:t>
      </w:r>
      <w:r>
        <w:rPr>
          <w:spacing w:val="1"/>
          <w:sz w:val="24"/>
        </w:rPr>
        <w:t xml:space="preserve"> </w:t>
      </w:r>
      <w:r>
        <w:rPr>
          <w:sz w:val="24"/>
        </w:rPr>
        <w:t xml:space="preserve">аннулирование   </w:t>
      </w:r>
      <w:r>
        <w:rPr>
          <w:spacing w:val="1"/>
          <w:sz w:val="24"/>
        </w:rPr>
        <w:t xml:space="preserve"> </w:t>
      </w:r>
      <w:r>
        <w:rPr>
          <w:sz w:val="24"/>
        </w:rPr>
        <w:t>адресов,</w:t>
      </w:r>
      <w:r>
        <w:rPr>
          <w:spacing w:val="1"/>
          <w:sz w:val="24"/>
        </w:rPr>
        <w:t xml:space="preserve"> </w:t>
      </w:r>
      <w:r>
        <w:rPr>
          <w:sz w:val="25"/>
        </w:rPr>
        <w:t>утвержденных</w:t>
      </w:r>
      <w:r>
        <w:rPr>
          <w:sz w:val="25"/>
        </w:rPr>
        <w:tab/>
        <w:t>постановлением</w:t>
      </w:r>
      <w:r>
        <w:rPr>
          <w:sz w:val="25"/>
        </w:rPr>
        <w:tab/>
      </w:r>
      <w:r>
        <w:rPr>
          <w:spacing w:val="-1"/>
          <w:sz w:val="25"/>
        </w:rPr>
        <w:t>Правительства</w:t>
      </w:r>
      <w:r>
        <w:rPr>
          <w:spacing w:val="-1"/>
          <w:sz w:val="25"/>
        </w:rPr>
        <w:tab/>
      </w:r>
      <w:r>
        <w:rPr>
          <w:sz w:val="25"/>
        </w:rPr>
        <w:t>Российской</w:t>
      </w:r>
      <w:r>
        <w:rPr>
          <w:sz w:val="25"/>
        </w:rPr>
        <w:tab/>
      </w:r>
      <w:r>
        <w:rPr>
          <w:spacing w:val="-2"/>
          <w:w w:val="95"/>
          <w:sz w:val="25"/>
        </w:rPr>
        <w:t>Федерации</w:t>
      </w:r>
      <w:r>
        <w:rPr>
          <w:spacing w:val="-57"/>
          <w:w w:val="95"/>
          <w:sz w:val="25"/>
        </w:rPr>
        <w:t xml:space="preserve"> </w:t>
      </w:r>
      <w:r>
        <w:rPr>
          <w:sz w:val="24"/>
        </w:rPr>
        <w:t>от</w:t>
      </w:r>
      <w:r>
        <w:rPr>
          <w:spacing w:val="42"/>
          <w:sz w:val="24"/>
        </w:rPr>
        <w:t xml:space="preserve"> </w:t>
      </w:r>
      <w:r>
        <w:rPr>
          <w:sz w:val="24"/>
        </w:rPr>
        <w:t>19</w:t>
      </w:r>
      <w:r>
        <w:rPr>
          <w:spacing w:val="40"/>
          <w:sz w:val="24"/>
        </w:rPr>
        <w:t xml:space="preserve"> </w:t>
      </w:r>
      <w:r>
        <w:rPr>
          <w:sz w:val="24"/>
        </w:rPr>
        <w:t>ноября</w:t>
      </w:r>
      <w:r>
        <w:rPr>
          <w:spacing w:val="46"/>
          <w:sz w:val="24"/>
        </w:rPr>
        <w:t xml:space="preserve"> </w:t>
      </w:r>
      <w:r>
        <w:rPr>
          <w:sz w:val="24"/>
        </w:rPr>
        <w:t>2014</w:t>
      </w:r>
      <w:r>
        <w:rPr>
          <w:spacing w:val="49"/>
          <w:sz w:val="24"/>
        </w:rPr>
        <w:t xml:space="preserve"> </w:t>
      </w:r>
      <w:r>
        <w:rPr>
          <w:sz w:val="24"/>
        </w:rPr>
        <w:t>г.</w:t>
      </w:r>
      <w:r>
        <w:rPr>
          <w:spacing w:val="44"/>
          <w:sz w:val="24"/>
        </w:rPr>
        <w:t xml:space="preserve"> </w:t>
      </w:r>
      <w:r>
        <w:rPr>
          <w:sz w:val="24"/>
        </w:rPr>
        <w:t>№</w:t>
      </w:r>
      <w:r>
        <w:rPr>
          <w:spacing w:val="33"/>
          <w:sz w:val="24"/>
        </w:rPr>
        <w:t xml:space="preserve"> </w:t>
      </w:r>
      <w:r>
        <w:rPr>
          <w:sz w:val="24"/>
        </w:rPr>
        <w:t>1221,</w:t>
      </w:r>
      <w:r>
        <w:rPr>
          <w:spacing w:val="50"/>
          <w:sz w:val="24"/>
        </w:rPr>
        <w:t xml:space="preserve"> </w:t>
      </w:r>
      <w:r>
        <w:rPr>
          <w:sz w:val="24"/>
        </w:rPr>
        <w:t>отказано</w:t>
      </w:r>
      <w:r>
        <w:rPr>
          <w:spacing w:val="51"/>
          <w:sz w:val="24"/>
        </w:rPr>
        <w:t xml:space="preserve"> </w:t>
      </w:r>
      <w:r>
        <w:rPr>
          <w:sz w:val="24"/>
        </w:rPr>
        <w:t>в</w:t>
      </w:r>
      <w:r>
        <w:rPr>
          <w:spacing w:val="47"/>
          <w:sz w:val="24"/>
        </w:rPr>
        <w:t xml:space="preserve"> </w:t>
      </w:r>
      <w:r>
        <w:rPr>
          <w:sz w:val="24"/>
        </w:rPr>
        <w:t>присвоении</w:t>
      </w:r>
      <w:r>
        <w:rPr>
          <w:spacing w:val="2"/>
          <w:sz w:val="24"/>
        </w:rPr>
        <w:t xml:space="preserve"> </w:t>
      </w:r>
      <w:r>
        <w:rPr>
          <w:sz w:val="24"/>
        </w:rPr>
        <w:t>(аннулировании)</w:t>
      </w:r>
      <w:r>
        <w:rPr>
          <w:spacing w:val="39"/>
          <w:sz w:val="24"/>
        </w:rPr>
        <w:t xml:space="preserve"> </w:t>
      </w:r>
      <w:r>
        <w:rPr>
          <w:sz w:val="24"/>
        </w:rPr>
        <w:t>адреса</w:t>
      </w:r>
      <w:r>
        <w:rPr>
          <w:spacing w:val="51"/>
          <w:sz w:val="24"/>
        </w:rPr>
        <w:t xml:space="preserve"> </w:t>
      </w:r>
      <w:r>
        <w:rPr>
          <w:sz w:val="24"/>
        </w:rPr>
        <w:t>следующему</w:t>
      </w:r>
    </w:p>
    <w:p w:rsidR="003B6CD0" w:rsidRDefault="003B6CD0" w:rsidP="006B490B">
      <w:pPr>
        <w:spacing w:before="9"/>
        <w:ind w:left="5427"/>
        <w:jc w:val="both"/>
        <w:rPr>
          <w:sz w:val="21"/>
        </w:rPr>
      </w:pPr>
      <w:r>
        <w:rPr>
          <w:spacing w:val="-1"/>
          <w:w w:val="95"/>
          <w:sz w:val="21"/>
        </w:rPr>
        <w:t>(нужное</w:t>
      </w:r>
      <w:r>
        <w:rPr>
          <w:w w:val="95"/>
          <w:sz w:val="21"/>
        </w:rPr>
        <w:t xml:space="preserve"> </w:t>
      </w:r>
      <w:r>
        <w:rPr>
          <w:spacing w:val="-1"/>
          <w:w w:val="95"/>
          <w:sz w:val="21"/>
        </w:rPr>
        <w:t>подчеркнуть)</w:t>
      </w:r>
    </w:p>
    <w:p w:rsidR="003B6CD0" w:rsidRDefault="003B6CD0" w:rsidP="006B490B">
      <w:pPr>
        <w:tabs>
          <w:tab w:val="left" w:pos="10207"/>
        </w:tabs>
        <w:ind w:left="178"/>
        <w:jc w:val="both"/>
        <w:rPr>
          <w:sz w:val="25"/>
        </w:rPr>
      </w:pPr>
      <w:r>
        <w:rPr>
          <w:w w:val="95"/>
          <w:sz w:val="25"/>
        </w:rPr>
        <w:t>объекту</w:t>
      </w:r>
      <w:r>
        <w:rPr>
          <w:spacing w:val="7"/>
          <w:w w:val="95"/>
          <w:sz w:val="25"/>
        </w:rPr>
        <w:t xml:space="preserve"> </w:t>
      </w:r>
      <w:r>
        <w:rPr>
          <w:w w:val="95"/>
          <w:sz w:val="25"/>
        </w:rPr>
        <w:t>адресации</w:t>
      </w:r>
      <w:r>
        <w:rPr>
          <w:sz w:val="25"/>
        </w:rPr>
        <w:t xml:space="preserve"> </w:t>
      </w:r>
      <w:r>
        <w:rPr>
          <w:spacing w:val="22"/>
          <w:sz w:val="25"/>
        </w:rPr>
        <w:t xml:space="preserve"> </w:t>
      </w:r>
      <w:r>
        <w:rPr>
          <w:sz w:val="25"/>
          <w:u w:val="single"/>
        </w:rPr>
        <w:t xml:space="preserve"> </w:t>
      </w:r>
      <w:r>
        <w:rPr>
          <w:sz w:val="25"/>
          <w:u w:val="single"/>
        </w:rPr>
        <w:tab/>
      </w:r>
    </w:p>
    <w:p w:rsidR="003B6CD0" w:rsidRDefault="00640532" w:rsidP="006B490B">
      <w:pPr>
        <w:spacing w:before="9"/>
        <w:ind w:left="477" w:right="748" w:firstLine="3524"/>
        <w:jc w:val="both"/>
        <w:rPr>
          <w:sz w:val="21"/>
        </w:rPr>
      </w:pPr>
      <w:r>
        <w:rPr>
          <w:noProof/>
          <w:lang w:eastAsia="ru-RU"/>
        </w:rPr>
        <w:pict>
          <v:line id="Прямая соединительная линия 237" o:spid="_x0000_s1158" style="position:absolute;left:0;text-align:left;z-index:251688960;visibility:visible;mso-position-horizontal-relative:page" from="53.3pt,51.15pt" to="552.5pt,5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" strokeweight=".96pt">
            <w10:wrap anchorx="page"/>
          </v:line>
        </w:pict>
      </w:r>
      <w:r>
        <w:rPr>
          <w:noProof/>
          <w:lang w:eastAsia="ru-RU"/>
        </w:rPr>
        <w:pict>
          <v:line id="Прямая соединительная линия 236" o:spid="_x0000_s1157" style="position:absolute;left:0;text-align:left;z-index:-251626496;visibility:visible;mso-position-horizontal-relative:page" from="53.05pt,25.25pt" to="552.5pt,2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" strokeweight=".96pt">
            <w10:wrap anchorx="page"/>
          </v:line>
        </w:pict>
      </w:r>
      <w:r w:rsidR="003B6CD0">
        <w:rPr>
          <w:sz w:val="21"/>
        </w:rPr>
        <w:t>(вид и наименование объекта адресации, описание</w:t>
      </w:r>
      <w:r w:rsidR="003B6CD0">
        <w:rPr>
          <w:spacing w:val="1"/>
          <w:sz w:val="21"/>
        </w:rPr>
        <w:t xml:space="preserve"> </w:t>
      </w:r>
      <w:r w:rsidR="003B6CD0">
        <w:rPr>
          <w:w w:val="90"/>
          <w:sz w:val="21"/>
        </w:rPr>
        <w:t>местонахождения</w:t>
      </w:r>
      <w:r w:rsidR="003B6CD0">
        <w:rPr>
          <w:spacing w:val="19"/>
          <w:w w:val="90"/>
          <w:sz w:val="21"/>
        </w:rPr>
        <w:t xml:space="preserve"> </w:t>
      </w:r>
      <w:r w:rsidR="003B6CD0">
        <w:rPr>
          <w:w w:val="90"/>
          <w:sz w:val="21"/>
        </w:rPr>
        <w:t>объекта</w:t>
      </w:r>
      <w:r w:rsidR="003B6CD0">
        <w:rPr>
          <w:spacing w:val="41"/>
          <w:w w:val="90"/>
          <w:sz w:val="21"/>
        </w:rPr>
        <w:t xml:space="preserve"> </w:t>
      </w:r>
      <w:r w:rsidR="003B6CD0">
        <w:rPr>
          <w:w w:val="90"/>
          <w:sz w:val="21"/>
        </w:rPr>
        <w:t>адресации</w:t>
      </w:r>
      <w:r w:rsidR="003B6CD0">
        <w:rPr>
          <w:spacing w:val="16"/>
          <w:w w:val="90"/>
          <w:sz w:val="21"/>
        </w:rPr>
        <w:t xml:space="preserve"> </w:t>
      </w:r>
      <w:r w:rsidR="003B6CD0">
        <w:rPr>
          <w:w w:val="90"/>
          <w:sz w:val="21"/>
        </w:rPr>
        <w:t>в</w:t>
      </w:r>
      <w:r w:rsidR="003B6CD0">
        <w:rPr>
          <w:spacing w:val="21"/>
          <w:w w:val="90"/>
          <w:sz w:val="21"/>
        </w:rPr>
        <w:t xml:space="preserve"> </w:t>
      </w:r>
      <w:r w:rsidR="003B6CD0">
        <w:rPr>
          <w:w w:val="90"/>
          <w:sz w:val="21"/>
        </w:rPr>
        <w:t>случае</w:t>
      </w:r>
      <w:r w:rsidR="003B6CD0">
        <w:rPr>
          <w:spacing w:val="40"/>
          <w:w w:val="90"/>
          <w:sz w:val="21"/>
        </w:rPr>
        <w:t xml:space="preserve"> </w:t>
      </w:r>
      <w:r w:rsidR="003B6CD0">
        <w:rPr>
          <w:w w:val="90"/>
          <w:sz w:val="21"/>
        </w:rPr>
        <w:t>обращения</w:t>
      </w:r>
      <w:r w:rsidR="003B6CD0">
        <w:rPr>
          <w:spacing w:val="2"/>
          <w:w w:val="90"/>
          <w:sz w:val="21"/>
        </w:rPr>
        <w:t xml:space="preserve"> </w:t>
      </w:r>
      <w:r w:rsidR="003B6CD0">
        <w:rPr>
          <w:w w:val="90"/>
          <w:sz w:val="21"/>
        </w:rPr>
        <w:t>заявителя</w:t>
      </w:r>
      <w:r w:rsidR="003B6CD0">
        <w:rPr>
          <w:spacing w:val="37"/>
          <w:w w:val="90"/>
          <w:sz w:val="21"/>
        </w:rPr>
        <w:t xml:space="preserve"> </w:t>
      </w:r>
      <w:r w:rsidR="003B6CD0">
        <w:rPr>
          <w:w w:val="90"/>
          <w:sz w:val="21"/>
        </w:rPr>
        <w:t>о</w:t>
      </w:r>
      <w:r w:rsidR="003B6CD0">
        <w:rPr>
          <w:spacing w:val="34"/>
          <w:w w:val="90"/>
          <w:sz w:val="21"/>
        </w:rPr>
        <w:t xml:space="preserve"> </w:t>
      </w:r>
      <w:r w:rsidR="003B6CD0">
        <w:rPr>
          <w:w w:val="90"/>
          <w:sz w:val="21"/>
        </w:rPr>
        <w:t>присвоении</w:t>
      </w:r>
      <w:r w:rsidR="003B6CD0">
        <w:rPr>
          <w:spacing w:val="5"/>
          <w:w w:val="90"/>
          <w:sz w:val="21"/>
        </w:rPr>
        <w:t xml:space="preserve"> </w:t>
      </w:r>
      <w:r w:rsidR="003B6CD0">
        <w:rPr>
          <w:w w:val="90"/>
          <w:sz w:val="21"/>
        </w:rPr>
        <w:t>объекту</w:t>
      </w:r>
      <w:r w:rsidR="003B6CD0">
        <w:rPr>
          <w:spacing w:val="38"/>
          <w:w w:val="90"/>
          <w:sz w:val="21"/>
        </w:rPr>
        <w:t xml:space="preserve"> </w:t>
      </w:r>
      <w:r w:rsidR="003B6CD0">
        <w:rPr>
          <w:w w:val="90"/>
          <w:sz w:val="21"/>
        </w:rPr>
        <w:t>адресации</w:t>
      </w:r>
      <w:r w:rsidR="003B6CD0">
        <w:rPr>
          <w:spacing w:val="36"/>
          <w:w w:val="90"/>
          <w:sz w:val="21"/>
        </w:rPr>
        <w:t xml:space="preserve"> </w:t>
      </w:r>
      <w:r w:rsidR="003B6CD0">
        <w:rPr>
          <w:w w:val="90"/>
          <w:sz w:val="21"/>
        </w:rPr>
        <w:t>адреса,</w:t>
      </w:r>
    </w:p>
    <w:p w:rsidR="003B6CD0" w:rsidRDefault="003B6CD0" w:rsidP="006B490B">
      <w:pPr>
        <w:ind w:left="334" w:right="598"/>
        <w:jc w:val="center"/>
        <w:rPr>
          <w:sz w:val="21"/>
        </w:rPr>
      </w:pPr>
      <w:r>
        <w:rPr>
          <w:w w:val="95"/>
          <w:sz w:val="21"/>
        </w:rPr>
        <w:t>адрес</w:t>
      </w:r>
      <w:r>
        <w:rPr>
          <w:spacing w:val="-4"/>
          <w:w w:val="95"/>
          <w:sz w:val="21"/>
        </w:rPr>
        <w:t xml:space="preserve"> </w:t>
      </w:r>
      <w:r>
        <w:rPr>
          <w:w w:val="95"/>
          <w:sz w:val="21"/>
        </w:rPr>
        <w:t>объекта</w:t>
      </w:r>
      <w:r>
        <w:rPr>
          <w:spacing w:val="1"/>
          <w:w w:val="95"/>
          <w:sz w:val="21"/>
        </w:rPr>
        <w:t xml:space="preserve"> </w:t>
      </w:r>
      <w:r>
        <w:rPr>
          <w:w w:val="95"/>
          <w:sz w:val="21"/>
        </w:rPr>
        <w:t>адресации</w:t>
      </w:r>
      <w:r>
        <w:rPr>
          <w:spacing w:val="7"/>
          <w:w w:val="95"/>
          <w:sz w:val="21"/>
        </w:rPr>
        <w:t xml:space="preserve"> </w:t>
      </w:r>
      <w:r>
        <w:rPr>
          <w:w w:val="95"/>
          <w:sz w:val="21"/>
        </w:rPr>
        <w:t>в</w:t>
      </w:r>
      <w:r>
        <w:rPr>
          <w:spacing w:val="-10"/>
          <w:w w:val="95"/>
          <w:sz w:val="21"/>
        </w:rPr>
        <w:t xml:space="preserve"> </w:t>
      </w:r>
      <w:r>
        <w:rPr>
          <w:w w:val="95"/>
          <w:sz w:val="21"/>
        </w:rPr>
        <w:t>случае</w:t>
      </w:r>
      <w:r>
        <w:rPr>
          <w:spacing w:val="-1"/>
          <w:w w:val="95"/>
          <w:sz w:val="21"/>
        </w:rPr>
        <w:t xml:space="preserve"> </w:t>
      </w:r>
      <w:r>
        <w:rPr>
          <w:w w:val="95"/>
          <w:sz w:val="21"/>
        </w:rPr>
        <w:t>обращения</w:t>
      </w:r>
      <w:r>
        <w:rPr>
          <w:spacing w:val="6"/>
          <w:w w:val="95"/>
          <w:sz w:val="21"/>
        </w:rPr>
        <w:t xml:space="preserve"> </w:t>
      </w:r>
      <w:r>
        <w:rPr>
          <w:w w:val="95"/>
          <w:sz w:val="21"/>
        </w:rPr>
        <w:t>заявителя</w:t>
      </w:r>
      <w:r>
        <w:rPr>
          <w:spacing w:val="3"/>
          <w:w w:val="95"/>
          <w:sz w:val="21"/>
        </w:rPr>
        <w:t xml:space="preserve"> </w:t>
      </w:r>
      <w:r>
        <w:rPr>
          <w:w w:val="95"/>
          <w:sz w:val="21"/>
        </w:rPr>
        <w:t>об</w:t>
      </w:r>
      <w:r>
        <w:rPr>
          <w:spacing w:val="-7"/>
          <w:w w:val="95"/>
          <w:sz w:val="21"/>
        </w:rPr>
        <w:t xml:space="preserve"> </w:t>
      </w:r>
      <w:r>
        <w:rPr>
          <w:w w:val="95"/>
          <w:sz w:val="21"/>
        </w:rPr>
        <w:t>аннулирование</w:t>
      </w:r>
      <w:r>
        <w:rPr>
          <w:spacing w:val="13"/>
          <w:w w:val="95"/>
          <w:sz w:val="21"/>
        </w:rPr>
        <w:t xml:space="preserve"> </w:t>
      </w:r>
      <w:r>
        <w:rPr>
          <w:w w:val="95"/>
          <w:sz w:val="21"/>
        </w:rPr>
        <w:t>его</w:t>
      </w:r>
      <w:r>
        <w:rPr>
          <w:spacing w:val="-7"/>
          <w:w w:val="95"/>
          <w:sz w:val="21"/>
        </w:rPr>
        <w:t xml:space="preserve"> </w:t>
      </w:r>
      <w:r>
        <w:rPr>
          <w:w w:val="95"/>
          <w:sz w:val="21"/>
        </w:rPr>
        <w:t>адреса)</w:t>
      </w:r>
    </w:p>
    <w:p w:rsidR="003B6CD0" w:rsidRDefault="003B6CD0" w:rsidP="006B490B">
      <w:pPr>
        <w:pStyle w:val="a3"/>
        <w:spacing w:before="1"/>
        <w:rPr>
          <w:sz w:val="20"/>
        </w:rPr>
      </w:pPr>
      <w:r>
        <w:rPr>
          <w:noProof/>
          <w:lang w:eastAsia="ru-RU"/>
        </w:rPr>
        <w:drawing>
          <wp:anchor distT="0" distB="0" distL="0" distR="0" simplePos="0" relativeHeight="251691008" behindDoc="0" locked="0" layoutInCell="1" allowOverlap="1">
            <wp:simplePos x="0" y="0"/>
            <wp:positionH relativeFrom="page">
              <wp:posOffset>685800</wp:posOffset>
            </wp:positionH>
            <wp:positionV relativeFrom="paragraph">
              <wp:posOffset>268605</wp:posOffset>
            </wp:positionV>
            <wp:extent cx="562610" cy="77470"/>
            <wp:effectExtent l="0" t="0" r="8890" b="0"/>
            <wp:wrapTopAndBottom/>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9.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2610" cy="77470"/>
                    </a:xfrm>
                    <a:prstGeom prst="rect">
                      <a:avLst/>
                    </a:prstGeom>
                    <a:noFill/>
                  </pic:spPr>
                </pic:pic>
              </a:graphicData>
            </a:graphic>
          </wp:anchor>
        </w:drawing>
      </w:r>
      <w:r w:rsidR="00640532">
        <w:rPr>
          <w:noProof/>
          <w:lang w:eastAsia="ru-RU"/>
        </w:rPr>
        <w:pict>
          <v:shape id="Полилиния 234" o:spid="_x0000_s1156" style="position:absolute;left:0;text-align:left;margin-left:52.55pt;margin-top:13.95pt;width:498.5pt;height:.1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" path="m,l9970,e" filled="f" strokeweight=".72pt">
            <v:path arrowok="t" o:connecttype="custom" o:connectlocs="0,0;6330950,0" o:connectangles="0,0"/>
            <w10:wrap type="topAndBottom" anchorx="page"/>
          </v:shape>
        </w:pict>
      </w:r>
    </w:p>
    <w:p w:rsidR="003B6CD0" w:rsidRDefault="003B6CD0" w:rsidP="006B490B">
      <w:pPr>
        <w:pStyle w:val="a3"/>
        <w:spacing w:before="10"/>
        <w:rPr>
          <w:sz w:val="5"/>
        </w:rPr>
      </w:pPr>
    </w:p>
    <w:p w:rsidR="003B6CD0" w:rsidRDefault="00640532" w:rsidP="006B490B">
      <w:pPr>
        <w:pStyle w:val="a3"/>
        <w:ind w:left="1156"/>
        <w:rPr>
          <w:sz w:val="2"/>
        </w:rPr>
      </w:pPr>
      <w:r>
        <w:rPr>
          <w:noProof/>
          <w:lang w:eastAsia="ru-RU"/>
        </w:rPr>
      </w:r>
      <w:r>
        <w:rPr>
          <w:noProof/>
          <w:lang w:eastAsia="ru-RU"/>
        </w:rPr>
        <w:pict>
          <v:group id="Группа 232" o:spid="_x0000_s1154" style="width:447.85pt;height:.75pt;mso-position-horizontal-relative:char;mso-position-vertical-relative:line" coordsize="8957,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">
            <v:line id="Line 174" o:spid="_x0000_s1155" style="position:absolute;visibility:visible" from="0,7" to="89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" strokeweight=".72pt"/>
            <w10:anchorlock/>
          </v:group>
        </w:pict>
      </w:r>
    </w:p>
    <w:p w:rsidR="003B6CD0" w:rsidRDefault="00640532" w:rsidP="006B490B">
      <w:pPr>
        <w:pStyle w:val="a3"/>
        <w:spacing w:before="10"/>
        <w:rPr>
          <w:sz w:val="21"/>
        </w:rPr>
      </w:pPr>
      <w:r>
        <w:rPr>
          <w:noProof/>
          <w:lang w:eastAsia="ru-RU"/>
        </w:rPr>
        <w:pict>
          <v:shape id="Полилиния 230" o:spid="_x0000_s1153" style="position:absolute;left:0;text-align:left;margin-left:53.3pt;margin-top:15.05pt;width:493.45pt;height:.1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" path="m,l9868,e" filled="f" strokeweight=".96pt">
            <v:path arrowok="t" o:connecttype="custom" o:connectlocs="0,0;6266180,0" o:connectangles="0,0"/>
            <w10:wrap type="topAndBottom" anchorx="page"/>
          </v:shape>
        </w:pict>
      </w:r>
    </w:p>
    <w:p w:rsidR="003B6CD0" w:rsidRDefault="003B6CD0" w:rsidP="006B490B">
      <w:pPr>
        <w:ind w:left="220" w:right="598"/>
        <w:jc w:val="center"/>
        <w:rPr>
          <w:rFonts w:ascii="Cambria" w:hAnsi="Cambria"/>
          <w:sz w:val="21"/>
        </w:rPr>
      </w:pPr>
      <w:r>
        <w:rPr>
          <w:rFonts w:ascii="Cambria" w:hAnsi="Cambria"/>
          <w:w w:val="85"/>
          <w:sz w:val="21"/>
        </w:rPr>
        <w:t>(основание</w:t>
      </w:r>
      <w:r>
        <w:rPr>
          <w:rFonts w:ascii="Cambria" w:hAnsi="Cambria"/>
          <w:spacing w:val="4"/>
          <w:w w:val="85"/>
          <w:sz w:val="21"/>
        </w:rPr>
        <w:t xml:space="preserve"> </w:t>
      </w:r>
      <w:r>
        <w:rPr>
          <w:rFonts w:ascii="Cambria" w:hAnsi="Cambria"/>
          <w:w w:val="85"/>
          <w:sz w:val="21"/>
        </w:rPr>
        <w:t>отказа)</w:t>
      </w:r>
    </w:p>
    <w:p w:rsidR="003B6CD0" w:rsidRDefault="003B6CD0" w:rsidP="006B490B">
      <w:pPr>
        <w:spacing w:before="83"/>
        <w:ind w:left="164" w:right="433" w:firstLine="567"/>
        <w:jc w:val="both"/>
        <w:rPr>
          <w:sz w:val="25"/>
        </w:rPr>
      </w:pPr>
      <w:r>
        <w:rPr>
          <w:w w:val="95"/>
          <w:sz w:val="25"/>
        </w:rPr>
        <w:t>Уполномоченное лицо органа местного</w:t>
      </w:r>
      <w:r>
        <w:rPr>
          <w:spacing w:val="1"/>
          <w:w w:val="95"/>
          <w:sz w:val="25"/>
        </w:rPr>
        <w:t xml:space="preserve"> </w:t>
      </w:r>
      <w:r>
        <w:rPr>
          <w:w w:val="95"/>
          <w:sz w:val="25"/>
        </w:rPr>
        <w:t xml:space="preserve">самоуправления, органа государственной </w:t>
      </w:r>
      <w:r>
        <w:rPr>
          <w:w w:val="95"/>
          <w:sz w:val="25"/>
        </w:rPr>
        <w:lastRenderedPageBreak/>
        <w:t>власти</w:t>
      </w:r>
      <w:r>
        <w:rPr>
          <w:spacing w:val="1"/>
          <w:w w:val="95"/>
          <w:sz w:val="25"/>
        </w:rPr>
        <w:t xml:space="preserve"> </w:t>
      </w:r>
      <w:r>
        <w:rPr>
          <w:w w:val="95"/>
          <w:sz w:val="25"/>
        </w:rPr>
        <w:t>субъекта</w:t>
      </w:r>
      <w:r>
        <w:rPr>
          <w:spacing w:val="1"/>
          <w:w w:val="95"/>
          <w:sz w:val="25"/>
        </w:rPr>
        <w:t xml:space="preserve"> </w:t>
      </w:r>
      <w:r>
        <w:rPr>
          <w:w w:val="95"/>
          <w:sz w:val="25"/>
        </w:rPr>
        <w:t>Российской</w:t>
      </w:r>
      <w:r>
        <w:rPr>
          <w:spacing w:val="1"/>
          <w:w w:val="95"/>
          <w:sz w:val="25"/>
        </w:rPr>
        <w:t xml:space="preserve"> </w:t>
      </w:r>
      <w:r>
        <w:rPr>
          <w:w w:val="95"/>
          <w:sz w:val="25"/>
        </w:rPr>
        <w:t>Федерации</w:t>
      </w:r>
      <w:r>
        <w:rPr>
          <w:spacing w:val="1"/>
          <w:w w:val="95"/>
          <w:sz w:val="25"/>
        </w:rPr>
        <w:t xml:space="preserve"> </w:t>
      </w:r>
      <w:r>
        <w:rPr>
          <w:w w:val="90"/>
          <w:sz w:val="25"/>
        </w:rPr>
        <w:t>—</w:t>
      </w:r>
      <w:r>
        <w:rPr>
          <w:spacing w:val="1"/>
          <w:w w:val="90"/>
          <w:sz w:val="25"/>
        </w:rPr>
        <w:t xml:space="preserve"> </w:t>
      </w:r>
      <w:r>
        <w:rPr>
          <w:w w:val="95"/>
          <w:sz w:val="25"/>
        </w:rPr>
        <w:t>города</w:t>
      </w:r>
      <w:r>
        <w:rPr>
          <w:spacing w:val="1"/>
          <w:w w:val="95"/>
          <w:sz w:val="25"/>
        </w:rPr>
        <w:t xml:space="preserve"> </w:t>
      </w:r>
      <w:r>
        <w:rPr>
          <w:w w:val="95"/>
          <w:sz w:val="25"/>
        </w:rPr>
        <w:t>федерального</w:t>
      </w:r>
      <w:r>
        <w:rPr>
          <w:spacing w:val="1"/>
          <w:w w:val="95"/>
          <w:sz w:val="25"/>
        </w:rPr>
        <w:t xml:space="preserve"> </w:t>
      </w:r>
      <w:r>
        <w:rPr>
          <w:w w:val="95"/>
          <w:sz w:val="25"/>
        </w:rPr>
        <w:t>значения</w:t>
      </w:r>
      <w:r>
        <w:rPr>
          <w:spacing w:val="1"/>
          <w:w w:val="95"/>
          <w:sz w:val="25"/>
        </w:rPr>
        <w:t xml:space="preserve"> </w:t>
      </w:r>
      <w:r>
        <w:rPr>
          <w:w w:val="95"/>
          <w:sz w:val="25"/>
        </w:rPr>
        <w:t>или</w:t>
      </w:r>
      <w:r>
        <w:rPr>
          <w:spacing w:val="1"/>
          <w:w w:val="95"/>
          <w:sz w:val="25"/>
        </w:rPr>
        <w:t xml:space="preserve"> </w:t>
      </w:r>
      <w:r>
        <w:rPr>
          <w:w w:val="95"/>
          <w:sz w:val="25"/>
        </w:rPr>
        <w:t>органа</w:t>
      </w:r>
      <w:r>
        <w:rPr>
          <w:spacing w:val="1"/>
          <w:w w:val="95"/>
          <w:sz w:val="25"/>
        </w:rPr>
        <w:t xml:space="preserve"> </w:t>
      </w:r>
      <w:r>
        <w:rPr>
          <w:w w:val="95"/>
          <w:sz w:val="25"/>
        </w:rPr>
        <w:t>местного</w:t>
      </w:r>
      <w:r>
        <w:rPr>
          <w:spacing w:val="1"/>
          <w:w w:val="95"/>
          <w:sz w:val="25"/>
        </w:rPr>
        <w:t xml:space="preserve"> </w:t>
      </w:r>
      <w:r>
        <w:rPr>
          <w:w w:val="95"/>
          <w:sz w:val="25"/>
        </w:rPr>
        <w:t>самоуправления внутригородского муниципального образования города федерального значения,</w:t>
      </w:r>
      <w:r>
        <w:rPr>
          <w:spacing w:val="1"/>
          <w:w w:val="95"/>
          <w:sz w:val="25"/>
        </w:rPr>
        <w:t xml:space="preserve"> </w:t>
      </w:r>
      <w:r>
        <w:rPr>
          <w:w w:val="95"/>
          <w:sz w:val="25"/>
        </w:rPr>
        <w:t>уполномоченного законом субъекта Российской Федерации, а также организации, признаваемой</w:t>
      </w:r>
      <w:r>
        <w:rPr>
          <w:spacing w:val="1"/>
          <w:w w:val="95"/>
          <w:sz w:val="25"/>
        </w:rPr>
        <w:t xml:space="preserve"> </w:t>
      </w:r>
      <w:r>
        <w:rPr>
          <w:spacing w:val="-1"/>
          <w:sz w:val="25"/>
        </w:rPr>
        <w:t>управляющей</w:t>
      </w:r>
      <w:r>
        <w:rPr>
          <w:spacing w:val="58"/>
          <w:sz w:val="25"/>
        </w:rPr>
        <w:t xml:space="preserve"> </w:t>
      </w:r>
      <w:r>
        <w:rPr>
          <w:spacing w:val="-1"/>
          <w:sz w:val="25"/>
        </w:rPr>
        <w:t>компанией</w:t>
      </w:r>
      <w:r>
        <w:rPr>
          <w:spacing w:val="53"/>
          <w:sz w:val="25"/>
        </w:rPr>
        <w:t xml:space="preserve"> </w:t>
      </w:r>
      <w:r>
        <w:rPr>
          <w:spacing w:val="-1"/>
          <w:sz w:val="25"/>
        </w:rPr>
        <w:t>в</w:t>
      </w:r>
      <w:r>
        <w:rPr>
          <w:spacing w:val="36"/>
          <w:sz w:val="25"/>
        </w:rPr>
        <w:t xml:space="preserve"> </w:t>
      </w:r>
      <w:r>
        <w:rPr>
          <w:spacing w:val="-1"/>
          <w:sz w:val="25"/>
        </w:rPr>
        <w:t>соответствии</w:t>
      </w:r>
      <w:r>
        <w:rPr>
          <w:spacing w:val="53"/>
          <w:sz w:val="25"/>
        </w:rPr>
        <w:t xml:space="preserve"> </w:t>
      </w:r>
      <w:r>
        <w:rPr>
          <w:sz w:val="25"/>
        </w:rPr>
        <w:t>с</w:t>
      </w:r>
      <w:r>
        <w:rPr>
          <w:spacing w:val="36"/>
          <w:sz w:val="25"/>
        </w:rPr>
        <w:t xml:space="preserve"> </w:t>
      </w:r>
      <w:r>
        <w:rPr>
          <w:sz w:val="25"/>
        </w:rPr>
        <w:t>Федеральным</w:t>
      </w:r>
      <w:r>
        <w:rPr>
          <w:spacing w:val="58"/>
          <w:sz w:val="25"/>
        </w:rPr>
        <w:t xml:space="preserve"> </w:t>
      </w:r>
      <w:r>
        <w:rPr>
          <w:sz w:val="25"/>
        </w:rPr>
        <w:t>законом</w:t>
      </w:r>
      <w:r>
        <w:rPr>
          <w:spacing w:val="53"/>
          <w:sz w:val="25"/>
        </w:rPr>
        <w:t xml:space="preserve"> </w:t>
      </w:r>
      <w:r>
        <w:rPr>
          <w:sz w:val="25"/>
        </w:rPr>
        <w:t>от</w:t>
      </w:r>
      <w:r>
        <w:rPr>
          <w:spacing w:val="40"/>
          <w:sz w:val="25"/>
        </w:rPr>
        <w:t xml:space="preserve"> </w:t>
      </w:r>
      <w:r>
        <w:rPr>
          <w:sz w:val="25"/>
        </w:rPr>
        <w:t>28</w:t>
      </w:r>
      <w:r>
        <w:rPr>
          <w:spacing w:val="39"/>
          <w:sz w:val="25"/>
        </w:rPr>
        <w:t xml:space="preserve"> </w:t>
      </w:r>
      <w:r>
        <w:rPr>
          <w:sz w:val="25"/>
        </w:rPr>
        <w:t>сентября</w:t>
      </w:r>
      <w:r>
        <w:rPr>
          <w:spacing w:val="53"/>
          <w:sz w:val="25"/>
        </w:rPr>
        <w:t xml:space="preserve"> </w:t>
      </w:r>
      <w:r>
        <w:rPr>
          <w:sz w:val="25"/>
        </w:rPr>
        <w:t>2010</w:t>
      </w:r>
      <w:r>
        <w:rPr>
          <w:spacing w:val="46"/>
          <w:sz w:val="25"/>
        </w:rPr>
        <w:t xml:space="preserve"> </w:t>
      </w:r>
      <w:r>
        <w:rPr>
          <w:sz w:val="25"/>
        </w:rPr>
        <w:t>г.</w:t>
      </w:r>
    </w:p>
    <w:p w:rsidR="003B6CD0" w:rsidRDefault="003B6CD0" w:rsidP="006B490B">
      <w:pPr>
        <w:ind w:left="170" w:right="452" w:hanging="2"/>
        <w:jc w:val="both"/>
        <w:rPr>
          <w:sz w:val="25"/>
        </w:rPr>
      </w:pPr>
      <w:r>
        <w:rPr>
          <w:w w:val="95"/>
          <w:sz w:val="25"/>
        </w:rPr>
        <w:t>№ 244-ФЗ</w:t>
      </w:r>
      <w:r>
        <w:rPr>
          <w:spacing w:val="1"/>
          <w:w w:val="95"/>
          <w:sz w:val="25"/>
        </w:rPr>
        <w:t xml:space="preserve"> </w:t>
      </w:r>
      <w:r>
        <w:rPr>
          <w:w w:val="95"/>
          <w:sz w:val="25"/>
        </w:rPr>
        <w:t>«Об</w:t>
      </w:r>
      <w:r>
        <w:rPr>
          <w:spacing w:val="1"/>
          <w:w w:val="95"/>
          <w:sz w:val="25"/>
        </w:rPr>
        <w:t xml:space="preserve"> </w:t>
      </w:r>
      <w:r>
        <w:rPr>
          <w:w w:val="95"/>
          <w:sz w:val="25"/>
        </w:rPr>
        <w:t>инновационном</w:t>
      </w:r>
      <w:r>
        <w:rPr>
          <w:spacing w:val="1"/>
          <w:w w:val="95"/>
          <w:sz w:val="25"/>
        </w:rPr>
        <w:t xml:space="preserve"> </w:t>
      </w:r>
      <w:r>
        <w:rPr>
          <w:w w:val="95"/>
          <w:sz w:val="25"/>
        </w:rPr>
        <w:t>центре</w:t>
      </w:r>
      <w:r>
        <w:rPr>
          <w:spacing w:val="1"/>
          <w:w w:val="95"/>
          <w:sz w:val="25"/>
        </w:rPr>
        <w:t xml:space="preserve"> </w:t>
      </w:r>
      <w:r>
        <w:rPr>
          <w:w w:val="95"/>
          <w:sz w:val="25"/>
        </w:rPr>
        <w:t>«Сколково»</w:t>
      </w:r>
      <w:r>
        <w:rPr>
          <w:spacing w:val="1"/>
          <w:w w:val="95"/>
          <w:sz w:val="25"/>
        </w:rPr>
        <w:t xml:space="preserve"> </w:t>
      </w:r>
      <w:r>
        <w:rPr>
          <w:w w:val="95"/>
          <w:sz w:val="25"/>
        </w:rPr>
        <w:t>(Собрание</w:t>
      </w:r>
      <w:r>
        <w:rPr>
          <w:spacing w:val="1"/>
          <w:w w:val="95"/>
          <w:sz w:val="25"/>
        </w:rPr>
        <w:t xml:space="preserve"> </w:t>
      </w:r>
      <w:r>
        <w:rPr>
          <w:w w:val="95"/>
          <w:sz w:val="25"/>
        </w:rPr>
        <w:t>законодательства Российской</w:t>
      </w:r>
      <w:r>
        <w:rPr>
          <w:spacing w:val="1"/>
          <w:w w:val="95"/>
          <w:sz w:val="25"/>
        </w:rPr>
        <w:t xml:space="preserve"> </w:t>
      </w:r>
      <w:r>
        <w:rPr>
          <w:sz w:val="25"/>
        </w:rPr>
        <w:t>Федерации,</w:t>
      </w:r>
      <w:r>
        <w:rPr>
          <w:spacing w:val="5"/>
          <w:sz w:val="25"/>
        </w:rPr>
        <w:t xml:space="preserve"> </w:t>
      </w:r>
      <w:r>
        <w:rPr>
          <w:sz w:val="25"/>
        </w:rPr>
        <w:t>2010, №</w:t>
      </w:r>
      <w:r>
        <w:rPr>
          <w:spacing w:val="43"/>
          <w:sz w:val="25"/>
        </w:rPr>
        <w:t xml:space="preserve"> </w:t>
      </w:r>
      <w:r>
        <w:rPr>
          <w:sz w:val="25"/>
        </w:rPr>
        <w:t>40,</w:t>
      </w:r>
      <w:r>
        <w:rPr>
          <w:spacing w:val="-5"/>
          <w:sz w:val="25"/>
        </w:rPr>
        <w:t xml:space="preserve"> </w:t>
      </w:r>
      <w:r>
        <w:rPr>
          <w:sz w:val="25"/>
        </w:rPr>
        <w:t>ст.</w:t>
      </w:r>
      <w:r>
        <w:rPr>
          <w:spacing w:val="-4"/>
          <w:sz w:val="25"/>
        </w:rPr>
        <w:t xml:space="preserve"> </w:t>
      </w:r>
      <w:r>
        <w:rPr>
          <w:sz w:val="25"/>
        </w:rPr>
        <w:t>4970;</w:t>
      </w:r>
      <w:r>
        <w:rPr>
          <w:spacing w:val="3"/>
          <w:sz w:val="25"/>
        </w:rPr>
        <w:t xml:space="preserve"> </w:t>
      </w:r>
      <w:r>
        <w:rPr>
          <w:sz w:val="25"/>
        </w:rPr>
        <w:t>2019,</w:t>
      </w:r>
      <w:r>
        <w:rPr>
          <w:spacing w:val="-1"/>
          <w:sz w:val="25"/>
        </w:rPr>
        <w:t xml:space="preserve"> </w:t>
      </w:r>
      <w:r>
        <w:rPr>
          <w:sz w:val="25"/>
        </w:rPr>
        <w:t>№</w:t>
      </w:r>
      <w:r>
        <w:rPr>
          <w:spacing w:val="44"/>
          <w:sz w:val="25"/>
        </w:rPr>
        <w:t xml:space="preserve"> </w:t>
      </w:r>
      <w:r>
        <w:rPr>
          <w:sz w:val="25"/>
        </w:rPr>
        <w:t>31,</w:t>
      </w:r>
      <w:r>
        <w:rPr>
          <w:spacing w:val="-10"/>
          <w:sz w:val="25"/>
        </w:rPr>
        <w:t xml:space="preserve"> </w:t>
      </w:r>
      <w:r>
        <w:rPr>
          <w:sz w:val="25"/>
        </w:rPr>
        <w:t>ст.</w:t>
      </w:r>
      <w:r>
        <w:rPr>
          <w:spacing w:val="-10"/>
          <w:sz w:val="25"/>
        </w:rPr>
        <w:t xml:space="preserve"> </w:t>
      </w:r>
      <w:r>
        <w:rPr>
          <w:sz w:val="25"/>
        </w:rPr>
        <w:t>4457)</w:t>
      </w:r>
    </w:p>
    <w:p w:rsidR="003B6CD0" w:rsidRDefault="00640532" w:rsidP="006B490B">
      <w:pPr>
        <w:pStyle w:val="a3"/>
        <w:spacing w:before="9"/>
        <w:rPr>
          <w:sz w:val="18"/>
        </w:rPr>
      </w:pPr>
      <w:r>
        <w:rPr>
          <w:noProof/>
          <w:lang w:eastAsia="ru-RU"/>
        </w:rPr>
        <w:pict>
          <v:group id="Группа 229" o:spid="_x0000_s1150" style="position:absolute;left:0;text-align:left;margin-left:53.05pt;margin-top:12.8pt;width:298.35pt;height:12.85pt;z-index:-251622400;mso-wrap-distance-left:0;mso-wrap-distance-right:0;mso-position-horizontal-relative:page" coordorigin=",10" coordsize="59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">
            <v:line id="Line 285" o:spid="_x0000_s1152" style="position:absolute;visibility:visible" from="0,10" to="59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" strokeweight=".96pt"/>
            <v:shape id="Picture 286" o:spid="_x0000_s1151" type="#_x0000_t75" style="position:absolute;left:2099;top:69;width:1728;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">
              <v:imagedata r:id="rId21" o:title=""/>
            </v:shape>
            <w10:wrap type="topAndBottom" anchorx="page"/>
          </v:group>
        </w:pict>
      </w:r>
      <w:r>
        <w:rPr>
          <w:noProof/>
          <w:lang w:eastAsia="ru-RU"/>
        </w:rPr>
        <w:pict>
          <v:group id="Группа 228" o:spid="_x0000_s1147" style="position:absolute;left:0;text-align:left;margin-left:439.2pt;margin-top:12.8pt;width:113.3pt;height:12.85pt;z-index:-251621376;mso-wrap-distance-left:0;mso-wrap-distance-right:0;mso-position-horizontal-relative:page" coordorigin=",10" coordsize="2266,24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">
            <v:line id="Line 288" o:spid="_x0000_s1149" style="position:absolute;visibility:visible" from="0,10" to="22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" strokeweight=".96pt"/>
            <v:shape id="Picture 289" o:spid="_x0000_s1148" type="#_x0000_t75" style="position:absolute;left:705;top:69;width:814;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">
              <v:imagedata r:id="rId22" o:title=""/>
            </v:shape>
            <w10:wrap type="topAndBottom" anchorx="page"/>
          </v:group>
        </w:pict>
      </w:r>
    </w:p>
    <w:p w:rsidR="003B6CD0" w:rsidRDefault="003B6CD0" w:rsidP="006B490B">
      <w:pPr>
        <w:spacing w:before="69"/>
        <w:ind w:right="449"/>
        <w:jc w:val="right"/>
        <w:rPr>
          <w:sz w:val="25"/>
        </w:rPr>
      </w:pPr>
      <w:r>
        <w:rPr>
          <w:sz w:val="25"/>
        </w:rPr>
        <w:t>М.П.</w:t>
      </w:r>
    </w:p>
    <w:p w:rsidR="00C872A1" w:rsidRDefault="00C872A1" w:rsidP="006B490B">
      <w:pPr>
        <w:widowControl/>
        <w:adjustRightInd w:val="0"/>
        <w:ind w:firstLine="540"/>
        <w:jc w:val="center"/>
        <w:rPr>
          <w:rFonts w:eastAsiaTheme="minorHAnsi"/>
          <w:b/>
          <w:bCs/>
          <w:sz w:val="24"/>
          <w:szCs w:val="24"/>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3B6CD0" w:rsidRDefault="003B6CD0" w:rsidP="006B490B">
      <w:pPr>
        <w:spacing w:before="50"/>
        <w:ind w:left="6237" w:right="331" w:hanging="425"/>
        <w:jc w:val="right"/>
        <w:rPr>
          <w:rFonts w:ascii="Cambria" w:hAnsi="Cambria"/>
          <w:w w:val="85"/>
          <w:sz w:val="21"/>
        </w:rPr>
      </w:pPr>
    </w:p>
    <w:p w:rsidR="00F86F71" w:rsidRDefault="00F86F71" w:rsidP="006B490B">
      <w:pPr>
        <w:spacing w:before="50"/>
        <w:ind w:left="6237" w:right="331" w:hanging="425"/>
        <w:jc w:val="right"/>
        <w:rPr>
          <w:rFonts w:ascii="Cambria" w:hAnsi="Cambria"/>
          <w:w w:val="85"/>
          <w:sz w:val="21"/>
        </w:rPr>
      </w:pPr>
    </w:p>
    <w:p w:rsidR="00CB64D9" w:rsidRDefault="00CB64D9" w:rsidP="006B490B">
      <w:pPr>
        <w:spacing w:before="50"/>
        <w:ind w:left="6237" w:right="331" w:hanging="425"/>
        <w:jc w:val="right"/>
        <w:rPr>
          <w:rFonts w:ascii="Cambria" w:hAnsi="Cambria"/>
          <w:w w:val="85"/>
          <w:sz w:val="21"/>
        </w:rPr>
      </w:pPr>
    </w:p>
    <w:p w:rsidR="003B6CD0" w:rsidRPr="00763D0C" w:rsidRDefault="003B6CD0"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2</w:t>
      </w:r>
    </w:p>
    <w:p w:rsidR="003B6CD0" w:rsidRDefault="003B6CD0" w:rsidP="006B490B">
      <w:pPr>
        <w:widowControl/>
        <w:adjustRightInd w:val="0"/>
        <w:ind w:right="74" w:firstLine="540"/>
        <w:jc w:val="right"/>
        <w:outlineLvl w:val="0"/>
        <w:rPr>
          <w:rFonts w:eastAsiaTheme="minorHAnsi"/>
          <w:bCs/>
          <w:sz w:val="24"/>
          <w:szCs w:val="24"/>
        </w:rPr>
      </w:pPr>
      <w:r>
        <w:rPr>
          <w:rFonts w:eastAsiaTheme="minorHAnsi"/>
          <w:bCs/>
          <w:sz w:val="24"/>
          <w:szCs w:val="24"/>
        </w:rPr>
        <w:t xml:space="preserve">  </w:t>
      </w:r>
      <w:r w:rsidRPr="00763D0C">
        <w:rPr>
          <w:rFonts w:eastAsiaTheme="minorHAnsi"/>
          <w:bCs/>
          <w:sz w:val="24"/>
          <w:szCs w:val="24"/>
        </w:rPr>
        <w:t xml:space="preserve">к </w:t>
      </w:r>
      <w:r w:rsidRPr="003F0011">
        <w:rPr>
          <w:rFonts w:eastAsiaTheme="minorHAnsi"/>
          <w:bCs/>
          <w:sz w:val="24"/>
          <w:szCs w:val="24"/>
        </w:rPr>
        <w:t>Административному регламенту</w:t>
      </w:r>
      <w:r>
        <w:rPr>
          <w:rFonts w:eastAsiaTheme="minorHAnsi"/>
          <w:bCs/>
          <w:sz w:val="24"/>
          <w:szCs w:val="24"/>
        </w:rPr>
        <w:t xml:space="preserve"> </w:t>
      </w:r>
    </w:p>
    <w:p w:rsidR="003B6CD0" w:rsidRDefault="003B6CD0" w:rsidP="006B490B">
      <w:pPr>
        <w:spacing w:before="50"/>
        <w:ind w:left="6237" w:right="74" w:hanging="425"/>
        <w:jc w:val="right"/>
        <w:rPr>
          <w:rFonts w:ascii="Cambria" w:hAnsi="Cambria"/>
          <w:w w:val="85"/>
          <w:sz w:val="21"/>
        </w:rPr>
      </w:pPr>
      <w:r w:rsidRPr="003F0011">
        <w:rPr>
          <w:sz w:val="24"/>
          <w:szCs w:val="24"/>
          <w:lang w:eastAsia="ru-RU"/>
        </w:rPr>
        <w:t>по предоставлению</w:t>
      </w:r>
      <w:r>
        <w:rPr>
          <w:sz w:val="24"/>
          <w:szCs w:val="24"/>
          <w:lang w:eastAsia="ru-RU"/>
        </w:rPr>
        <w:t xml:space="preserve"> </w:t>
      </w:r>
      <w:r w:rsidRPr="003F0011">
        <w:rPr>
          <w:sz w:val="24"/>
          <w:szCs w:val="24"/>
          <w:lang w:eastAsia="ru-RU"/>
        </w:rPr>
        <w:t>муниципальной услуги</w:t>
      </w:r>
    </w:p>
    <w:p w:rsidR="003B6CD0" w:rsidRDefault="003B6CD0" w:rsidP="006B490B">
      <w:pPr>
        <w:spacing w:before="50"/>
        <w:ind w:left="6237" w:right="74" w:hanging="425"/>
        <w:jc w:val="right"/>
        <w:rPr>
          <w:rFonts w:ascii="Cambria" w:hAnsi="Cambria"/>
          <w:w w:val="85"/>
          <w:sz w:val="21"/>
        </w:rPr>
      </w:pPr>
    </w:p>
    <w:p w:rsidR="003B6CD0" w:rsidRDefault="003B6CD0" w:rsidP="006B490B">
      <w:pPr>
        <w:spacing w:before="50"/>
        <w:ind w:left="6237" w:right="74" w:hanging="425"/>
        <w:jc w:val="right"/>
        <w:rPr>
          <w:rFonts w:ascii="Cambria" w:hAnsi="Cambria"/>
          <w:sz w:val="21"/>
        </w:rPr>
      </w:pPr>
      <w:r>
        <w:rPr>
          <w:rFonts w:ascii="Cambria" w:hAnsi="Cambria"/>
          <w:w w:val="85"/>
          <w:sz w:val="21"/>
        </w:rPr>
        <w:t>Приложение</w:t>
      </w:r>
      <w:r>
        <w:rPr>
          <w:rFonts w:ascii="Cambria" w:hAnsi="Cambria"/>
          <w:spacing w:val="1"/>
          <w:w w:val="85"/>
          <w:sz w:val="21"/>
        </w:rPr>
        <w:t xml:space="preserve"> </w:t>
      </w:r>
      <w:r>
        <w:rPr>
          <w:rFonts w:ascii="Cambria" w:hAnsi="Cambria"/>
          <w:w w:val="85"/>
          <w:sz w:val="21"/>
        </w:rPr>
        <w:t>N• 1</w:t>
      </w:r>
      <w:r>
        <w:rPr>
          <w:rFonts w:ascii="Cambria" w:hAnsi="Cambria"/>
          <w:spacing w:val="-37"/>
          <w:w w:val="85"/>
          <w:sz w:val="21"/>
        </w:rPr>
        <w:t xml:space="preserve"> </w:t>
      </w:r>
      <w:r>
        <w:rPr>
          <w:rFonts w:ascii="Cambria" w:hAnsi="Cambria"/>
          <w:w w:val="85"/>
          <w:sz w:val="21"/>
        </w:rPr>
        <w:t>к</w:t>
      </w:r>
      <w:r>
        <w:rPr>
          <w:rFonts w:ascii="Cambria" w:hAnsi="Cambria"/>
          <w:spacing w:val="10"/>
          <w:w w:val="85"/>
          <w:sz w:val="21"/>
        </w:rPr>
        <w:t xml:space="preserve"> </w:t>
      </w:r>
      <w:r>
        <w:rPr>
          <w:rFonts w:ascii="Cambria" w:hAnsi="Cambria"/>
          <w:w w:val="85"/>
          <w:sz w:val="21"/>
        </w:rPr>
        <w:t>приказу</w:t>
      </w:r>
      <w:r>
        <w:rPr>
          <w:rFonts w:ascii="Cambria" w:hAnsi="Cambria"/>
          <w:spacing w:val="25"/>
          <w:w w:val="85"/>
          <w:sz w:val="21"/>
        </w:rPr>
        <w:t xml:space="preserve"> </w:t>
      </w:r>
      <w:r>
        <w:rPr>
          <w:rFonts w:ascii="Cambria" w:hAnsi="Cambria"/>
          <w:w w:val="85"/>
          <w:sz w:val="21"/>
        </w:rPr>
        <w:t>Министерства</w:t>
      </w:r>
      <w:r>
        <w:rPr>
          <w:rFonts w:ascii="Cambria" w:hAnsi="Cambria"/>
          <w:spacing w:val="40"/>
          <w:sz w:val="21"/>
        </w:rPr>
        <w:t xml:space="preserve"> </w:t>
      </w:r>
      <w:r>
        <w:rPr>
          <w:rFonts w:ascii="Cambria" w:hAnsi="Cambria"/>
          <w:w w:val="85"/>
          <w:sz w:val="21"/>
        </w:rPr>
        <w:t>финансов</w:t>
      </w:r>
    </w:p>
    <w:p w:rsidR="003B6CD0" w:rsidRDefault="003B6CD0" w:rsidP="006B490B">
      <w:pPr>
        <w:ind w:left="6237" w:right="74" w:hanging="425"/>
        <w:jc w:val="right"/>
        <w:rPr>
          <w:rFonts w:ascii="Cambria" w:hAnsi="Cambria"/>
          <w:sz w:val="21"/>
        </w:rPr>
      </w:pPr>
      <w:r>
        <w:rPr>
          <w:rFonts w:ascii="Cambria" w:hAnsi="Cambria"/>
          <w:w w:val="85"/>
          <w:sz w:val="21"/>
        </w:rPr>
        <w:t>Российской</w:t>
      </w:r>
      <w:r>
        <w:rPr>
          <w:rFonts w:ascii="Cambria" w:hAnsi="Cambria"/>
          <w:spacing w:val="7"/>
          <w:w w:val="85"/>
          <w:sz w:val="21"/>
        </w:rPr>
        <w:t xml:space="preserve"> </w:t>
      </w: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от</w:t>
      </w:r>
      <w:r>
        <w:rPr>
          <w:rFonts w:ascii="Cambria" w:hAnsi="Cambria"/>
          <w:spacing w:val="17"/>
          <w:w w:val="85"/>
          <w:sz w:val="21"/>
        </w:rPr>
        <w:t xml:space="preserve"> </w:t>
      </w:r>
      <w:r>
        <w:rPr>
          <w:rFonts w:ascii="Cambria" w:hAnsi="Cambria"/>
          <w:w w:val="85"/>
          <w:sz w:val="21"/>
        </w:rPr>
        <w:t>11.12.2014</w:t>
      </w:r>
      <w:r>
        <w:rPr>
          <w:rFonts w:ascii="Cambria" w:hAnsi="Cambria"/>
          <w:spacing w:val="26"/>
          <w:w w:val="85"/>
          <w:sz w:val="21"/>
        </w:rPr>
        <w:t xml:space="preserve"> </w:t>
      </w:r>
      <w:r>
        <w:rPr>
          <w:rFonts w:ascii="Cambria" w:hAnsi="Cambria"/>
          <w:i/>
          <w:w w:val="85"/>
          <w:sz w:val="21"/>
        </w:rPr>
        <w:t>№</w:t>
      </w:r>
      <w:r>
        <w:rPr>
          <w:rFonts w:ascii="Cambria" w:hAnsi="Cambria"/>
          <w:i/>
          <w:spacing w:val="28"/>
          <w:w w:val="85"/>
          <w:sz w:val="21"/>
        </w:rPr>
        <w:t xml:space="preserve"> </w:t>
      </w:r>
      <w:r>
        <w:rPr>
          <w:rFonts w:ascii="Cambria" w:hAnsi="Cambria"/>
          <w:w w:val="85"/>
          <w:sz w:val="21"/>
        </w:rPr>
        <w:t>І46н</w:t>
      </w:r>
    </w:p>
    <w:p w:rsidR="003B6CD0" w:rsidRDefault="003B6CD0" w:rsidP="006B490B">
      <w:pPr>
        <w:spacing w:before="83"/>
        <w:ind w:left="6521" w:right="74" w:firstLine="841"/>
        <w:jc w:val="right"/>
        <w:rPr>
          <w:sz w:val="19"/>
        </w:rPr>
      </w:pPr>
      <w:r>
        <w:rPr>
          <w:w w:val="95"/>
          <w:sz w:val="19"/>
        </w:rPr>
        <w:t>(в</w:t>
      </w:r>
      <w:r>
        <w:rPr>
          <w:spacing w:val="2"/>
          <w:w w:val="95"/>
          <w:sz w:val="19"/>
        </w:rPr>
        <w:t xml:space="preserve"> </w:t>
      </w:r>
      <w:r>
        <w:rPr>
          <w:w w:val="95"/>
          <w:sz w:val="19"/>
        </w:rPr>
        <w:t>ред. Приказов</w:t>
      </w:r>
      <w:r>
        <w:rPr>
          <w:spacing w:val="13"/>
          <w:w w:val="95"/>
          <w:sz w:val="19"/>
        </w:rPr>
        <w:t xml:space="preserve"> </w:t>
      </w:r>
      <w:r>
        <w:rPr>
          <w:w w:val="95"/>
          <w:sz w:val="19"/>
        </w:rPr>
        <w:t>Минфина</w:t>
      </w:r>
      <w:r>
        <w:rPr>
          <w:spacing w:val="4"/>
          <w:w w:val="95"/>
          <w:sz w:val="19"/>
        </w:rPr>
        <w:t xml:space="preserve"> </w:t>
      </w:r>
      <w:r>
        <w:rPr>
          <w:w w:val="95"/>
          <w:sz w:val="19"/>
        </w:rPr>
        <w:t>России</w:t>
      </w:r>
      <w:r>
        <w:rPr>
          <w:spacing w:val="-42"/>
          <w:w w:val="95"/>
          <w:sz w:val="19"/>
        </w:rPr>
        <w:t xml:space="preserve"> </w:t>
      </w:r>
      <w:r>
        <w:rPr>
          <w:w w:val="90"/>
          <w:sz w:val="19"/>
        </w:rPr>
        <w:t>от</w:t>
      </w:r>
      <w:r>
        <w:rPr>
          <w:spacing w:val="12"/>
          <w:w w:val="90"/>
          <w:sz w:val="19"/>
        </w:rPr>
        <w:t xml:space="preserve"> </w:t>
      </w:r>
      <w:r>
        <w:rPr>
          <w:w w:val="90"/>
          <w:sz w:val="19"/>
        </w:rPr>
        <w:t>24.08.2015</w:t>
      </w:r>
      <w:r>
        <w:rPr>
          <w:spacing w:val="40"/>
          <w:w w:val="90"/>
          <w:sz w:val="19"/>
        </w:rPr>
        <w:t xml:space="preserve"> </w:t>
      </w:r>
      <w:r>
        <w:rPr>
          <w:w w:val="90"/>
          <w:sz w:val="19"/>
        </w:rPr>
        <w:t>№</w:t>
      </w:r>
      <w:r>
        <w:rPr>
          <w:spacing w:val="9"/>
          <w:w w:val="90"/>
          <w:sz w:val="19"/>
        </w:rPr>
        <w:t xml:space="preserve"> </w:t>
      </w:r>
      <w:r>
        <w:rPr>
          <w:w w:val="90"/>
          <w:sz w:val="19"/>
        </w:rPr>
        <w:t>130н,</w:t>
      </w:r>
      <w:r>
        <w:rPr>
          <w:spacing w:val="23"/>
          <w:w w:val="90"/>
          <w:sz w:val="19"/>
        </w:rPr>
        <w:t xml:space="preserve"> </w:t>
      </w:r>
      <w:r>
        <w:rPr>
          <w:w w:val="90"/>
          <w:sz w:val="19"/>
        </w:rPr>
        <w:t>от</w:t>
      </w:r>
      <w:r>
        <w:rPr>
          <w:spacing w:val="36"/>
          <w:w w:val="90"/>
          <w:sz w:val="19"/>
        </w:rPr>
        <w:t xml:space="preserve"> </w:t>
      </w:r>
      <w:r>
        <w:rPr>
          <w:w w:val="90"/>
          <w:sz w:val="19"/>
        </w:rPr>
        <w:t>I8.06.2020</w:t>
      </w:r>
      <w:r>
        <w:rPr>
          <w:spacing w:val="26"/>
          <w:w w:val="90"/>
          <w:sz w:val="19"/>
        </w:rPr>
        <w:t xml:space="preserve"> </w:t>
      </w:r>
      <w:r>
        <w:rPr>
          <w:w w:val="90"/>
          <w:sz w:val="19"/>
        </w:rPr>
        <w:t>№</w:t>
      </w:r>
      <w:r>
        <w:rPr>
          <w:spacing w:val="27"/>
          <w:w w:val="90"/>
          <w:sz w:val="19"/>
        </w:rPr>
        <w:t xml:space="preserve"> 110</w:t>
      </w:r>
      <w:r>
        <w:rPr>
          <w:w w:val="90"/>
          <w:sz w:val="19"/>
        </w:rPr>
        <w:t>н)</w:t>
      </w:r>
    </w:p>
    <w:p w:rsidR="003B6CD0" w:rsidRDefault="003B6CD0" w:rsidP="006B490B">
      <w:pPr>
        <w:spacing w:before="1"/>
        <w:ind w:left="525" w:right="598"/>
        <w:jc w:val="center"/>
        <w:rPr>
          <w:sz w:val="25"/>
        </w:rPr>
      </w:pPr>
      <w:r>
        <w:rPr>
          <w:sz w:val="25"/>
        </w:rPr>
        <w:t>ФОРМА</w:t>
      </w:r>
    </w:p>
    <w:p w:rsidR="003B6CD0" w:rsidRDefault="003B6CD0" w:rsidP="006B490B">
      <w:pPr>
        <w:ind w:left="2466" w:right="2546"/>
        <w:jc w:val="center"/>
        <w:rPr>
          <w:sz w:val="25"/>
        </w:rPr>
      </w:pPr>
      <w:r>
        <w:rPr>
          <w:sz w:val="25"/>
        </w:rPr>
        <w:t>заявление</w:t>
      </w:r>
      <w:r>
        <w:rPr>
          <w:spacing w:val="16"/>
          <w:sz w:val="25"/>
        </w:rPr>
        <w:t xml:space="preserve"> </w:t>
      </w:r>
      <w:r>
        <w:rPr>
          <w:sz w:val="25"/>
        </w:rPr>
        <w:t>о</w:t>
      </w:r>
      <w:r>
        <w:rPr>
          <w:spacing w:val="6"/>
          <w:sz w:val="25"/>
        </w:rPr>
        <w:t xml:space="preserve"> </w:t>
      </w:r>
      <w:r>
        <w:rPr>
          <w:sz w:val="25"/>
        </w:rPr>
        <w:t>присвоении</w:t>
      </w:r>
      <w:r>
        <w:rPr>
          <w:spacing w:val="21"/>
          <w:sz w:val="25"/>
        </w:rPr>
        <w:t xml:space="preserve"> </w:t>
      </w:r>
      <w:r>
        <w:rPr>
          <w:sz w:val="25"/>
        </w:rPr>
        <w:t>объекту</w:t>
      </w:r>
      <w:r>
        <w:rPr>
          <w:spacing w:val="26"/>
          <w:sz w:val="25"/>
        </w:rPr>
        <w:t xml:space="preserve"> </w:t>
      </w:r>
      <w:r>
        <w:rPr>
          <w:sz w:val="25"/>
        </w:rPr>
        <w:t>адресации</w:t>
      </w:r>
      <w:r>
        <w:rPr>
          <w:spacing w:val="28"/>
          <w:sz w:val="25"/>
        </w:rPr>
        <w:t xml:space="preserve"> </w:t>
      </w:r>
      <w:r>
        <w:rPr>
          <w:sz w:val="25"/>
        </w:rPr>
        <w:t>адреса</w:t>
      </w:r>
      <w:r>
        <w:rPr>
          <w:spacing w:val="-60"/>
          <w:sz w:val="25"/>
        </w:rPr>
        <w:t xml:space="preserve"> </w:t>
      </w:r>
      <w:r>
        <w:rPr>
          <w:sz w:val="25"/>
        </w:rPr>
        <w:t>или</w:t>
      </w:r>
      <w:r>
        <w:rPr>
          <w:spacing w:val="9"/>
          <w:sz w:val="25"/>
        </w:rPr>
        <w:t xml:space="preserve"> </w:t>
      </w:r>
      <w:r>
        <w:rPr>
          <w:sz w:val="25"/>
        </w:rPr>
        <w:t>аннулирование</w:t>
      </w:r>
      <w:r>
        <w:rPr>
          <w:spacing w:val="27"/>
          <w:sz w:val="25"/>
        </w:rPr>
        <w:t xml:space="preserve"> </w:t>
      </w:r>
      <w:r>
        <w:rPr>
          <w:sz w:val="25"/>
        </w:rPr>
        <w:t>его</w:t>
      </w:r>
      <w:r>
        <w:rPr>
          <w:spacing w:val="13"/>
          <w:sz w:val="25"/>
        </w:rPr>
        <w:t xml:space="preserve"> </w:t>
      </w:r>
      <w:r>
        <w:rPr>
          <w:sz w:val="25"/>
        </w:rPr>
        <w:t>адреса</w:t>
      </w:r>
    </w:p>
    <w:p w:rsidR="003B6CD0" w:rsidRDefault="00640532" w:rsidP="006B490B">
      <w:pPr>
        <w:pStyle w:val="a3"/>
        <w:spacing w:before="6"/>
        <w:rPr>
          <w:sz w:val="9"/>
        </w:rPr>
      </w:pPr>
      <w:r>
        <w:rPr>
          <w:noProof/>
          <w:lang w:eastAsia="ru-RU"/>
        </w:rPr>
        <w:pict>
          <v:group id="Группа 227" o:spid="_x0000_s1144" style="position:absolute;left:0;text-align:left;margin-left:-5.25pt;margin-top:6.7pt;width:505.2pt;height:614.9pt;z-index:-251619328;mso-position-horizontal-relative:margin" coordorigin=",12" coordsize="10104,122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">
            <v:shape id="Picture 185" o:spid="_x0000_s1146" type="#_x0000_t75" style="position:absolute;left:3710;top:4500;width:3312;height:4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">
              <v:imagedata r:id="rId23" o:title=""/>
            </v:shape>
            <v:shape id="Picture 186" o:spid="_x0000_s1145" type="#_x0000_t75" style="position:absolute;left:4653;top:489;width:497;height:3262;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">
              <v:imagedata r:id="rId24" o:title=""/>
            </v:shape>
            <v:line id="Line 187" o:spid="_x0000_s1029" style="position:absolute;visibility:visible" from="12,12298" to="1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" strokeweight="1.2pt"/>
            <v:line id="Line 188" o:spid="_x0000_s1030" style="position:absolute;visibility:visible" from="10092,12298" to="10092,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" strokeweight="1.2pt"/>
            <v:line id="Line 189" o:spid="_x0000_s1031" style="position:absolute;visibility:visible" from="0,12" to="10104,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" strokeweight="1.2pt"/>
            <v:line id="Line 190" o:spid="_x0000_s1032" style="position:absolute;visibility:visible" from="547,12286" to="10104,1228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VSVQvwAAANwAAAAPAAAAZHJzL2Rvd25yZXYueG1sRE9LasMw&#10;EN0Xegcxge5q2Sm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CvVSVQvwAAANwAAAAPAAAAAAAA&#10;AAAAAAAAAAcCAABkcnMvZG93bnJldi54bWxQSwUGAAAAAAMAAwC3AAAA8wIAAAAA&#10;" strokeweight="1.2pt"/>
            <v:line id="Line 191" o:spid="_x0000_s1033" style="position:absolute;visibility:visible" from="0,5523" to="10104,5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0kvwAAANwAAAAPAAAAZHJzL2Rvd25yZXYueG1sRE9LasMw&#10;EN0Xegcxge5q2aGU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AgvL0kvwAAANwAAAAPAAAAAAAA&#10;AAAAAAAAAAcCAABkcnMvZG93bnJldi54bWxQSwUGAAAAAAMAAwC3AAAA8wIAAAAA&#10;" strokeweight="1.2pt"/>
            <v:line id="Line 192" o:spid="_x0000_s1034" style="position:absolute;visibility:visible" from="0,3804" to="10104,3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" strokeweight="1.2pt"/>
            <v:line id="Line 193" o:spid="_x0000_s1035" style="position:absolute;visibility:visible" from="0,473" to="10104,4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" strokeweight="1.2pt"/>
            <v:line id="Line 194" o:spid="_x0000_s1036" style="position:absolute;visibility:visible" from="617,12298" to="617,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" strokeweight="1.2pt"/>
            <v:line id="Line 195" o:spid="_x0000_s1037" style="position:absolute;visibility:visible" from="4601,3816" to="4601,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" strokeweight="1.2pt"/>
            <v:line id="Line 196" o:spid="_x0000_s1038" style="position:absolute;visibility:visible" from="5162,3816" to="5162,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" strokeweight="1.2pt"/>
            <v:line id="Line 197" o:spid="_x0000_s1039" style="position:absolute;visibility:visible" from="605,1567" to="4613,15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" strokeweight="1.2pt"/>
            <v:line id="Line 198" o:spid="_x0000_s1040" style="position:absolute;visibility:visible" from="605,1145" to="4613,1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" strokeweight="1.2pt"/>
            <v:line id="Line 199" o:spid="_x0000_s1041" style="position:absolute;visibility:visible" from="605,11758" to="10104,117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" strokeweight="1.2pt"/>
            <v:line id="Line 200" o:spid="_x0000_s1042" style="position:absolute;visibility:visible" from="605,11163" to="10104,111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e/tvwAAANwAAAAPAAAAZHJzL2Rvd25yZXYueG1sRE/JasMw&#10;EL0H+g9iCr3FclII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BhOe/tvwAAANwAAAAPAAAAAAAA&#10;AAAAAAAAAAcCAABkcnMvZG93bnJldi54bWxQSwUGAAAAAAMAAwC3AAAA8wIAAAAA&#10;" strokeweight="1.2pt"/>
            <v:line id="Line 201" o:spid="_x0000_s1043" style="position:absolute;visibility:visible" from="605,10596" to="10104,10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HeZvwAAANwAAAAPAAAAZHJzL2Rvd25yZXYueG1sRE/JasMw&#10;EL0H+g9iCr3FckIJ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Du0HeZvwAAANwAAAAPAAAAAAAA&#10;AAAAAAAAAAcCAABkcnMvZG93bnJldi54bWxQSwUGAAAAAAMAAwC3AAAA8wIAAAAA&#10;" strokeweight="1.2pt"/>
            <v:line id="Line 202" o:spid="_x0000_s1044" style="position:absolute;visibility:visible" from="605,10203" to="10104,1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" strokeweight="1.2pt"/>
            <v:line id="Line 203" o:spid="_x0000_s1045" style="position:absolute;visibility:visible" from="605,9689" to="10104,96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" strokeweight="1.2pt"/>
            <v:line id="Line 204" o:spid="_x0000_s1046" style="position:absolute;visibility:visible" from="605,9084" to="10104,9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" strokeweight="1.2pt"/>
            <v:line id="Line 205" o:spid="_x0000_s1047" style="position:absolute;visibility:visible" from="605,8523" to="10104,8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" strokeweight="1.2pt"/>
            <v:line id="Line 206" o:spid="_x0000_s1048" style="position:absolute;visibility:visible" from="605,8172" to="10104,8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" strokeweight="1.2pt"/>
            <v:line id="Line 207" o:spid="_x0000_s1049" style="position:absolute;visibility:visible" from="605,7390" to="10104,73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udHwgAAANwAAAAPAAAAZHJzL2Rvd25yZXYueG1sRI/NasMw&#10;EITvhb6D2EJvjdwW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AUMudHwgAAANwAAAAPAAAA&#10;AAAAAAAAAAAAAAcCAABkcnMvZG93bnJldi54bWxQSwUGAAAAAAMAAwC3AAAA9gIAAAAA&#10;" strokeweight="1.2pt"/>
            <v:line id="Line 208" o:spid="_x0000_s1050" style="position:absolute;visibility:visible" from="605,6809" to="10104,68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fkLcvwAAANwAAAAPAAAAZHJzL2Rvd25yZXYueG1sRE9LasMw&#10;EN0Xegcxge5q2Sm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B7fkLcvwAAANwAAAAPAAAAAAAA&#10;AAAAAAAAAAcCAABkcnMvZG93bnJldi54bWxQSwUGAAAAAAMAAwC3AAAA8wIAAAAA&#10;" strokeweight="1.2pt"/>
            <v:line id="Line 209" o:spid="_x0000_s1051" style="position:absolute;visibility:visible" from="605,6219" to="10104,62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NyrvwAAANwAAAAPAAAAZHJzL2Rvd25yZXYueG1sRE/JasMw&#10;EL0H+g9iCr3FclII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CLrNyrvwAAANwAAAAPAAAAAAAA&#10;AAAAAAAAAAcCAABkcnMvZG93bnJldi54bWxQSwUGAAAAAAMAAwC3AAAA8wIAAAAA&#10;" strokeweight="1.2pt"/>
            <v:line id="Line 210" o:spid="_x0000_s1052" style="position:absolute;visibility:visible" from="605,5868" to="10104,58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HkwvwAAANwAAAAPAAAAZHJzL2Rvd25yZXYueG1sRE/JasMw&#10;EL0H+g9iCr3Fch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Dk4HkwvwAAANwAAAAPAAAAAAAA&#10;AAAAAAAAAAcCAABkcnMvZG93bnJldi54bWxQSwUGAAAAAAMAAwC3AAAA8wIAAAAA&#10;" strokeweight="1.2pt"/>
            <v:line id="Line 211" o:spid="_x0000_s1053" style="position:absolute;visibility:visible" from="605,4476" to="10104,44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eFEwAAAANwAAAAPAAAAZHJzL2Rvd25yZXYueG1sRE/JasMw&#10;EL0H+g9iCr0lctIQ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awnhRMAAAADcAAAADwAAAAAA&#10;AAAAAAAAAAAHAgAAZHJzL2Rvd25yZXYueG1sUEsFBgAAAAADAAMAtwAAAPQCAAAAAA==&#10;" strokeweight="1.2pt"/>
            <v:line id="Line 212" o:spid="_x0000_s1054" style="position:absolute;visibility:visible" from="605,4150" to="10104,41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UTfwAAAANwAAAAPAAAAZHJzL2Rvd25yZXYueG1sRE/JasMw&#10;EL0H+g9iCr0lclIS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BEVE38AAAADcAAAADwAAAAAA&#10;AAAAAAAAAAAHAgAAZHJzL2Rvd25yZXYueG1sUEsFBgAAAAADAAMAtwAAAPQCAAAAAA==&#10;" strokeweight="1.2pt"/>
            <v:line id="Line 213" o:spid="_x0000_s1055" style="position:absolute;visibility:visible" from="4514,12298" to="4514,12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9qovwAAANwAAAAPAAAAZHJzL2Rvd25yZXYueG1sRE9LasMw&#10;EN0XegcxhewaOS2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D0l9qovwAAANwAAAAPAAAAAAAA&#10;AAAAAAAAAAcCAABkcnMvZG93bnJldi54bWxQSwUGAAAAAAMAAwC3AAAA8wIAAAAA&#10;" strokeweight="1.2pt"/>
            <v:line id="Line 214" o:spid="_x0000_s1056" style="position:absolute;visibility:visible" from="1025,8535" to="1025,8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238zwAAAANwAAAAPAAAAZHJzL2Rvd25yZXYueG1sRE/JasMw&#10;EL0H+g9iCr0lclJI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m9t/M8AAAADcAAAADwAAAAAA&#10;AAAAAAAAAAAHAgAAZHJzL2Rvd25yZXYueG1sUEsFBgAAAAADAAMAtwAAAPQCAAAAAA==&#10;" strokeweight="1.2pt"/>
            <v:line id="Line 215" o:spid="_x0000_s1057" style="position:absolute;visibility:visible" from="1025,6821" to="1025,68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OtBwgAAANwAAAAPAAAAZHJzL2Rvd25yZXYueG1sRI/NasMw&#10;EITvhb6D2EJvjdwW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DqROtBwgAAANwAAAAPAAAA&#10;AAAAAAAAAAAAAAcCAABkcnMvZG93bnJldi54bWxQSwUGAAAAAAMAAwC3AAAA9gIAAAAA&#10;" strokeweight="1.2pt"/>
            <v:line id="Line 216" o:spid="_x0000_s1058" style="position:absolute;visibility:visible" from="1034,5535" to="10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" strokeweight="1.2pt"/>
            <v:line id="Line 217" o:spid="_x0000_s1059" style="position:absolute;visibility:visible" from="3214,5535" to="321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" strokeweight="1.2pt"/>
            <v:line id="Line 218" o:spid="_x0000_s1060" style="position:absolute;visibility:visible" from="3655,5535" to="3655,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" strokeweight="1.2pt"/>
            <v:line id="Line 219" o:spid="_x0000_s1061" style="position:absolute;visibility:visible" from="7030,5535" to="7030,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" strokeweight="1.2pt"/>
            <v:line id="Line 220" o:spid="_x0000_s1062" style="position:absolute;visibility:visible" from="7534,5535" to="7534,55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" strokeweight="1.2pt"/>
            <v:line id="Line 221" o:spid="_x0000_s1063" style="position:absolute;visibility:visible" from="605,5019" to="7042,5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" strokeweight="1.2pt"/>
            <v:line id="Line 222" o:spid="_x0000_s1064" style="position:absolute;visibility:visible" from="4502,12007" to="10104,12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" strokeweight="1.2pt"/>
            <v:line id="Line 223" o:spid="_x0000_s1065" style="position:absolute;visibility:visible" from="4502,9934" to="10104,99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" strokeweight="1.2pt"/>
            <v:line id="Line 224" o:spid="_x0000_s1066" style="position:absolute;visibility:visible" from="4502,7889" to="10104,7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" strokeweight="1.2pt"/>
            <v:line id="Line 225" o:spid="_x0000_s1067" style="position:absolute;visibility:visible" from="4502,7639" to="10104,76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" strokeweight="1.2pt"/>
            <v:line id="Line 226" o:spid="_x0000_s1068" style="position:absolute;visibility:visible" from="1104,10522" to="453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" strokeweight=".96pt"/>
            <v:line id="Line 227" o:spid="_x0000_s1069" style="position:absolute;visibility:visible" from="4526,10522" to="10066,10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" strokeweight=".96pt"/>
            <v:line id="Line 228" o:spid="_x0000_s1070" style="position:absolute;visibility:visible" from="658,8443" to="1037,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" strokeweight=".96pt"/>
            <v:line id="Line 229" o:spid="_x0000_s1071" style="position:absolute;visibility:visible" from="1099,8443" to="453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" strokeweight=".96pt"/>
            <v:line id="Line 230" o:spid="_x0000_s1072" style="position:absolute;visibility:visible" from="4526,8443" to="10066,84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xBRvwAAANwAAAAPAAAAZHJzL2Rvd25yZXYueG1sRE/bisIw&#10;EH0X/Icwwr5p6oq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DYrxBRvwAAANwAAAAPAAAAAAAA&#10;AAAAAAAAAAcCAABkcnMvZG93bnJldi54bWxQSwUGAAAAAAMAAwC3AAAA8wIAAAAA&#10;" strokeweight=".96pt"/>
            <v:line id="Line 231" o:spid="_x0000_s1073" style="position:absolute;visibility:visible" from="658,8098" to="4531,80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" strokeweight=".96pt"/>
            <v:line id="Line 232" o:spid="_x0000_s1074" style="position:absolute;visibility:visible" from="4574,8088" to="10075,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" strokeweight=".96pt"/>
            <v:line id="Line 233" o:spid="_x0000_s1075" style="position:absolute;visibility:visible" from="1114,4944" to="3206,49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" strokeweight=".96pt"/>
            <v:line id="Line 234" o:spid="_x0000_s1076" style="position:absolute;visibility:visible" from="667,4071" to="10080,40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" strokeweight=".96pt"/>
            <v:line id="Line 235" o:spid="_x0000_s1077" style="position:absolute;visibility:visible" from="667,3725" to="4608,3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" strokeweight=".96pt"/>
            <v:line id="Line 236" o:spid="_x0000_s1078" style="position:absolute;visibility:visible" from="5239,3730" to="5239,3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" strokeweight=".24pt"/>
            <v:line id="Line 237" o:spid="_x0000_s1079" style="position:absolute;visibility:visible" from="5227,3723" to="10066,37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" strokeweight=".24pt"/>
            <v:line id="Line 238" o:spid="_x0000_s1080" style="position:absolute;visibility:visible" from="7570,3667" to="8035,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" strokeweight=".96pt"/>
            <v:line id="Line 239" o:spid="_x0000_s1081" style="position:absolute;visibility:visible" from="6533,3667" to="7474,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" strokeweight=".96pt"/>
            <v:line id="Line 240" o:spid="_x0000_s1082" style="position:absolute;visibility:visible" from="5971,3667" to="6350,3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" strokeweight=".96pt"/>
            <v:line id="Line 241" o:spid="_x0000_s1083" style="position:absolute;visibility:visible" from="7565,2179" to="9907,21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" strokeweight=".96pt"/>
            <v:line id="Line 242" o:spid="_x0000_s1084" style="position:absolute;visibility:visible" from="36,394" to="36,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" strokeweight=".72pt"/>
            <v:line id="Line 243" o:spid="_x0000_s1085" style="position:absolute;visibility:visible" from="10049,394" to="10049,3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" strokeweight=".72pt"/>
            <v:line id="Line 244" o:spid="_x0000_s1086" style="position:absolute;visibility:visible" from="29,60" to="10056,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" strokeweight=".72pt"/>
            <v:line id="Line 245" o:spid="_x0000_s1087" style="position:absolute;visibility:visible" from="29,387" to="10056,3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" strokeweight=".72pt"/>
            <v:line id="Line 246" o:spid="_x0000_s1088" style="position:absolute;visibility:visible" from="43,418" to="10066,4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" strokeweight="1.44pt"/>
            <v:line id="Line 247" o:spid="_x0000_s1089" style="position:absolute;visibility:visible" from="110,312" to="681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" strokeweight=".96pt"/>
            <v:line id="Line 248" o:spid="_x0000_s1090" style="position:absolute;visibility:visible" from="6835,312" to="10051,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" strokeweight=".96pt"/>
            <v:shape id="AutoShape 249" o:spid="_x0000_s1091"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" adj="0,,0" path="m15,295l15,m,6746l,6408e" filled="f" strokeweight=".72pt">
              <v:stroke joinstyle="round"/>
              <v:formulas/>
              <v:path arrowok="t" o:connecttype="custom" o:connectlocs="15,3822;15,3527;0,10273;0,9935" o:connectangles="0,0,0,0"/>
            </v:shape>
            <v:shape id="Picture 250" o:spid="_x0000_s1092" type="#_x0000_t75" style="position:absolute;left:736;top:979;width:72;height:10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">
              <v:imagedata r:id="rId25" o:title=""/>
            </v:shape>
            <v:shape id="Picture 251" o:spid="_x0000_s1093" type="#_x0000_t75" style="position:absolute;left:9967;top:7891;width:87;height:57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">
              <v:imagedata r:id="rId26" o:title=""/>
            </v:shape>
            <v:shape id="Picture 252" o:spid="_x0000_s1094" type="#_x0000_t75" style="position:absolute;left:744;top:5954;width:864;height: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">
              <v:imagedata r:id="rId27" o:title=""/>
            </v:shape>
            <v:shape id="AutoShape 253" o:spid="_x0000_s1095" style="position:absolute;left:10039;top:3801;width:15;height:6747;visibility:visible" coordsize="15,674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" adj="0,,0" path="m15,295l15,m,6746l,6408e" filled="f" strokeweight=".72pt">
              <v:stroke joinstyle="round"/>
              <v:formulas/>
              <v:path arrowok="t" o:connecttype="custom" o:connectlocs="15,3822;15,3527;0,10273;0,9935" o:connectangles="0,0,0,0"/>
            </v:shape>
            <v:shape id="Picture 254" o:spid="_x0000_s1096" type="#_x0000_t75" style="position:absolute;left:5323;top:3520;width:1095;height:1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">
              <v:imagedata r:id="rId28" o:title=""/>
            </v:shape>
            <w10:wrap anchorx="margin"/>
          </v:group>
        </w:pict>
      </w:r>
    </w:p>
    <w:p w:rsidR="003B6CD0" w:rsidRDefault="003B6CD0" w:rsidP="006B490B">
      <w:pPr>
        <w:widowControl/>
        <w:autoSpaceDE/>
        <w:autoSpaceDN/>
        <w:rPr>
          <w:sz w:val="9"/>
        </w:rPr>
        <w:sectPr w:rsidR="003B6CD0" w:rsidSect="00CB64D9">
          <w:pgSz w:w="11910" w:h="16850"/>
          <w:pgMar w:top="993" w:right="853" w:bottom="851" w:left="900" w:header="0" w:footer="0" w:gutter="0"/>
          <w:cols w:space="720"/>
        </w:sectPr>
      </w:pPr>
    </w:p>
    <w:p w:rsidR="003B6CD0" w:rsidRDefault="003B6CD0" w:rsidP="006B490B">
      <w:pPr>
        <w:pStyle w:val="a3"/>
        <w:spacing w:before="7"/>
        <w:rPr>
          <w:sz w:val="43"/>
        </w:rPr>
      </w:pPr>
    </w:p>
    <w:p w:rsidR="003B6CD0" w:rsidRDefault="003B6CD0" w:rsidP="006B490B">
      <w:pPr>
        <w:tabs>
          <w:tab w:val="left" w:pos="2233"/>
        </w:tabs>
        <w:ind w:left="450"/>
        <w:rPr>
          <w:rFonts w:ascii="Cambria" w:hAnsi="Cambria"/>
          <w:sz w:val="24"/>
        </w:rPr>
      </w:pPr>
      <w:r>
        <w:rPr>
          <w:position w:val="-5"/>
          <w:sz w:val="21"/>
        </w:rPr>
        <w:t>1</w:t>
      </w:r>
      <w:r>
        <w:rPr>
          <w:position w:val="-5"/>
          <w:sz w:val="21"/>
        </w:rPr>
        <w:tab/>
      </w:r>
      <w:r>
        <w:rPr>
          <w:rFonts w:ascii="Cambria" w:hAnsi="Cambria"/>
          <w:sz w:val="24"/>
        </w:rPr>
        <w:t>Заявление</w:t>
      </w:r>
    </w:p>
    <w:p w:rsidR="003B6CD0" w:rsidRDefault="003B6CD0" w:rsidP="006B490B">
      <w:pPr>
        <w:pStyle w:val="a3"/>
        <w:spacing w:before="10"/>
        <w:rPr>
          <w:rFonts w:ascii="Cambria"/>
          <w:sz w:val="30"/>
        </w:rPr>
      </w:pPr>
    </w:p>
    <w:p w:rsidR="003B6CD0" w:rsidRDefault="003B6CD0" w:rsidP="006B490B">
      <w:pPr>
        <w:ind w:left="1039" w:right="240"/>
        <w:jc w:val="center"/>
        <w:rPr>
          <w:rFonts w:ascii="Cambria" w:hAnsi="Cambria"/>
          <w:sz w:val="13"/>
        </w:rPr>
      </w:pPr>
      <w:r>
        <w:rPr>
          <w:rFonts w:ascii="Cambria" w:hAnsi="Cambria"/>
          <w:w w:val="90"/>
          <w:sz w:val="13"/>
        </w:rPr>
        <w:t>(наименование органа местного самоуправления, органа</w:t>
      </w:r>
    </w:p>
    <w:p w:rsidR="003B6CD0" w:rsidRDefault="003B6CD0" w:rsidP="006B490B">
      <w:pPr>
        <w:pStyle w:val="a3"/>
        <w:rPr>
          <w:rFonts w:ascii="Cambria"/>
          <w:sz w:val="14"/>
        </w:rPr>
      </w:pPr>
    </w:p>
    <w:p w:rsidR="003B6CD0" w:rsidRDefault="003B6CD0" w:rsidP="006B490B">
      <w:pPr>
        <w:spacing w:before="106"/>
        <w:ind w:left="1041" w:right="240"/>
        <w:jc w:val="center"/>
        <w:rPr>
          <w:rFonts w:ascii="Cambria"/>
          <w:sz w:val="16"/>
        </w:rPr>
      </w:pPr>
      <w:r>
        <w:rPr>
          <w:rFonts w:ascii="Cambria" w:hAnsi="Cambria"/>
          <w:spacing w:val="-1"/>
          <w:w w:val="90"/>
          <w:sz w:val="14"/>
        </w:rPr>
        <w:t>государственной власти субъекта Российской Федерации</w:t>
      </w:r>
      <w:r>
        <w:rPr>
          <w:rFonts w:ascii="Cambria" w:hAnsi="Cambria"/>
          <w:sz w:val="14"/>
        </w:rPr>
        <w:t xml:space="preserve"> </w:t>
      </w:r>
      <w:r>
        <w:rPr>
          <w:rFonts w:ascii="Cambria" w:hAnsi="Cambria"/>
          <w:spacing w:val="-15"/>
          <w:sz w:val="14"/>
        </w:rPr>
        <w:t xml:space="preserve"> </w:t>
      </w:r>
      <w:r>
        <w:rPr>
          <w:rFonts w:ascii="Cambria" w:hAnsi="Cambria"/>
          <w:w w:val="81"/>
          <w:sz w:val="14"/>
        </w:rPr>
        <w:t xml:space="preserve">- </w:t>
      </w:r>
      <w:r>
        <w:rPr>
          <w:rFonts w:ascii="Cambria" w:hAnsi="Cambria"/>
          <w:w w:val="85"/>
          <w:sz w:val="14"/>
        </w:rPr>
        <w:t>городов</w:t>
      </w:r>
      <w:r>
        <w:rPr>
          <w:rFonts w:ascii="Cambria" w:hAnsi="Cambria"/>
          <w:spacing w:val="20"/>
          <w:w w:val="85"/>
          <w:sz w:val="14"/>
        </w:rPr>
        <w:t xml:space="preserve"> </w:t>
      </w:r>
      <w:r>
        <w:rPr>
          <w:rFonts w:ascii="Cambria" w:hAnsi="Cambria"/>
          <w:w w:val="85"/>
          <w:sz w:val="14"/>
        </w:rPr>
        <w:t>федерального</w:t>
      </w:r>
      <w:r>
        <w:rPr>
          <w:rFonts w:ascii="Cambria" w:hAnsi="Cambria"/>
          <w:spacing w:val="19"/>
          <w:w w:val="85"/>
          <w:sz w:val="14"/>
        </w:rPr>
        <w:t xml:space="preserve"> </w:t>
      </w:r>
      <w:r>
        <w:rPr>
          <w:rFonts w:ascii="Cambria" w:hAnsi="Cambria"/>
          <w:w w:val="85"/>
          <w:sz w:val="14"/>
        </w:rPr>
        <w:t>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 организации, признаваемой управляющей компанией в соответствии с Федеральным законом от 28 сентября 2010 г. № 244-ФЗ «Об инновационном центре «Сколково» (Собрание законодательства Российской Федерации, 2010, № 40, ст. 4970; 2019, № 31, ст. 4457) (далее – Федеральный закон «Об инновационном центре «Сколково»))</w:t>
      </w:r>
    </w:p>
    <w:p w:rsidR="003B6CD0" w:rsidRDefault="003B6CD0" w:rsidP="006B490B">
      <w:pPr>
        <w:pStyle w:val="a3"/>
        <w:spacing w:before="10"/>
        <w:rPr>
          <w:rFonts w:ascii="Cambria"/>
          <w:sz w:val="15"/>
        </w:rPr>
      </w:pPr>
    </w:p>
    <w:p w:rsidR="003B6CD0" w:rsidRDefault="003B6CD0" w:rsidP="006B490B">
      <w:pPr>
        <w:tabs>
          <w:tab w:val="left" w:pos="3436"/>
        </w:tabs>
        <w:spacing w:before="101"/>
        <w:ind w:left="1897"/>
        <w:rPr>
          <w:rFonts w:ascii="Cambria" w:hAnsi="Cambria"/>
          <w:sz w:val="20"/>
        </w:rPr>
      </w:pPr>
      <w:r>
        <w:br w:type="column"/>
      </w:r>
      <w:r>
        <w:rPr>
          <w:rFonts w:ascii="Cambria" w:hAnsi="Cambria"/>
          <w:w w:val="95"/>
          <w:sz w:val="20"/>
        </w:rPr>
        <w:lastRenderedPageBreak/>
        <w:t>Лист</w:t>
      </w:r>
      <w:r>
        <w:rPr>
          <w:rFonts w:ascii="Cambria" w:hAnsi="Cambria"/>
          <w:spacing w:val="-7"/>
          <w:w w:val="95"/>
          <w:sz w:val="20"/>
        </w:rPr>
        <w:t xml:space="preserve"> </w:t>
      </w:r>
      <w:r>
        <w:rPr>
          <w:rFonts w:ascii="Cambria" w:hAnsi="Cambria"/>
          <w:w w:val="95"/>
          <w:sz w:val="20"/>
        </w:rPr>
        <w:t>№</w:t>
      </w:r>
      <w:r>
        <w:rPr>
          <w:rFonts w:ascii="Cambria" w:hAnsi="Cambria"/>
          <w:w w:val="95"/>
          <w:sz w:val="20"/>
        </w:rPr>
        <w:tab/>
      </w:r>
      <w:r>
        <w:rPr>
          <w:rFonts w:ascii="Cambria" w:hAnsi="Cambria"/>
          <w:w w:val="90"/>
          <w:sz w:val="20"/>
        </w:rPr>
        <w:t>Всего</w:t>
      </w:r>
      <w:r>
        <w:rPr>
          <w:rFonts w:ascii="Cambria" w:hAnsi="Cambria"/>
          <w:spacing w:val="38"/>
          <w:w w:val="90"/>
          <w:sz w:val="20"/>
        </w:rPr>
        <w:t xml:space="preserve"> </w:t>
      </w:r>
      <w:r>
        <w:rPr>
          <w:rFonts w:ascii="Cambria" w:hAnsi="Cambria"/>
          <w:w w:val="90"/>
          <w:sz w:val="20"/>
        </w:rPr>
        <w:t>листов</w:t>
      </w:r>
    </w:p>
    <w:p w:rsidR="003B6CD0" w:rsidRDefault="003B6CD0" w:rsidP="006B490B">
      <w:pPr>
        <w:spacing w:before="172"/>
        <w:ind w:left="470"/>
        <w:rPr>
          <w:sz w:val="20"/>
        </w:rPr>
      </w:pPr>
      <w:r>
        <w:rPr>
          <w:spacing w:val="-1"/>
          <w:w w:val="110"/>
          <w:sz w:val="20"/>
        </w:rPr>
        <w:t>Заявление</w:t>
      </w:r>
      <w:r>
        <w:rPr>
          <w:spacing w:val="-12"/>
          <w:w w:val="110"/>
          <w:sz w:val="20"/>
        </w:rPr>
        <w:t xml:space="preserve"> </w:t>
      </w:r>
      <w:r>
        <w:rPr>
          <w:w w:val="110"/>
          <w:sz w:val="20"/>
        </w:rPr>
        <w:t>принято</w:t>
      </w:r>
    </w:p>
    <w:p w:rsidR="003B6CD0" w:rsidRDefault="003B6CD0" w:rsidP="006B490B">
      <w:pPr>
        <w:tabs>
          <w:tab w:val="left" w:pos="2795"/>
          <w:tab w:val="left" w:pos="4701"/>
        </w:tabs>
        <w:spacing w:before="30"/>
        <w:ind w:left="469"/>
        <w:rPr>
          <w:rFonts w:ascii="Cambria" w:hAnsi="Cambria"/>
          <w:sz w:val="15"/>
        </w:rPr>
      </w:pPr>
      <w:r>
        <w:rPr>
          <w:rFonts w:ascii="Cambria" w:hAnsi="Cambria"/>
          <w:spacing w:val="-1"/>
          <w:w w:val="90"/>
          <w:sz w:val="15"/>
        </w:rPr>
        <w:t>регистраци</w:t>
      </w:r>
      <w:r>
        <w:rPr>
          <w:rFonts w:ascii="Cambria" w:hAnsi="Cambria"/>
          <w:w w:val="90"/>
          <w:sz w:val="15"/>
        </w:rPr>
        <w:t>онный</w:t>
      </w:r>
      <w:r>
        <w:rPr>
          <w:rFonts w:ascii="Cambria" w:hAnsi="Cambria"/>
          <w:spacing w:val="4"/>
          <w:w w:val="90"/>
          <w:sz w:val="15"/>
        </w:rPr>
        <w:t xml:space="preserve"> </w:t>
      </w:r>
      <w:r>
        <w:rPr>
          <w:rFonts w:ascii="Cambria" w:hAnsi="Cambria"/>
          <w:w w:val="90"/>
          <w:sz w:val="15"/>
        </w:rPr>
        <w:t>номер</w:t>
      </w:r>
      <w:r>
        <w:rPr>
          <w:rFonts w:ascii="Cambria" w:hAnsi="Cambria"/>
          <w:sz w:val="15"/>
        </w:rPr>
        <w:tab/>
      </w:r>
      <w:r>
        <w:rPr>
          <w:rFonts w:ascii="Cambria" w:hAnsi="Cambria"/>
          <w:sz w:val="15"/>
          <w:u w:val="single"/>
        </w:rPr>
        <w:t xml:space="preserve"> </w:t>
      </w:r>
      <w:r>
        <w:rPr>
          <w:rFonts w:ascii="Cambria" w:hAnsi="Cambria"/>
          <w:sz w:val="15"/>
          <w:u w:val="single"/>
        </w:rPr>
        <w:tab/>
      </w:r>
    </w:p>
    <w:p w:rsidR="003B6CD0" w:rsidRDefault="003B6CD0" w:rsidP="006B490B">
      <w:pPr>
        <w:tabs>
          <w:tab w:val="left" w:pos="1662"/>
          <w:tab w:val="left" w:pos="2795"/>
          <w:tab w:val="left" w:pos="4696"/>
        </w:tabs>
        <w:spacing w:before="59"/>
        <w:ind w:left="460"/>
        <w:rPr>
          <w:rFonts w:ascii="Cambria" w:hAnsi="Cambria"/>
          <w:sz w:val="13"/>
        </w:rPr>
      </w:pPr>
      <w:r>
        <w:rPr>
          <w:rFonts w:ascii="Cambria" w:hAnsi="Cambria"/>
          <w:w w:val="85"/>
          <w:sz w:val="13"/>
        </w:rPr>
        <w:t>количество листов заявления</w:t>
      </w:r>
      <w:r>
        <w:rPr>
          <w:rFonts w:ascii="Cambria" w:hAnsi="Cambria"/>
          <w:sz w:val="13"/>
        </w:rPr>
        <w:tab/>
      </w:r>
      <w:r>
        <w:rPr>
          <w:rFonts w:ascii="Cambria" w:hAnsi="Cambria"/>
          <w:sz w:val="13"/>
          <w:u w:val="single"/>
        </w:rPr>
        <w:t xml:space="preserve"> </w:t>
      </w:r>
      <w:r>
        <w:rPr>
          <w:rFonts w:ascii="Cambria" w:hAnsi="Cambria"/>
          <w:sz w:val="13"/>
          <w:u w:val="single"/>
        </w:rPr>
        <w:tab/>
      </w:r>
    </w:p>
    <w:p w:rsidR="003B6CD0" w:rsidRDefault="003B6CD0" w:rsidP="006B490B">
      <w:pPr>
        <w:tabs>
          <w:tab w:val="left" w:pos="3448"/>
          <w:tab w:val="left" w:pos="4023"/>
        </w:tabs>
        <w:spacing w:before="38"/>
        <w:ind w:left="471"/>
        <w:rPr>
          <w:sz w:val="16"/>
        </w:rPr>
      </w:pPr>
      <w:r>
        <w:rPr>
          <w:w w:val="95"/>
          <w:sz w:val="16"/>
        </w:rPr>
        <w:t>количество</w:t>
      </w:r>
      <w:r>
        <w:rPr>
          <w:spacing w:val="17"/>
          <w:w w:val="95"/>
          <w:sz w:val="16"/>
        </w:rPr>
        <w:t xml:space="preserve"> </w:t>
      </w:r>
      <w:r>
        <w:rPr>
          <w:w w:val="95"/>
          <w:sz w:val="16"/>
        </w:rPr>
        <w:t>прилагаемых</w:t>
      </w:r>
      <w:r>
        <w:rPr>
          <w:spacing w:val="21"/>
          <w:w w:val="95"/>
          <w:sz w:val="16"/>
        </w:rPr>
        <w:t xml:space="preserve"> </w:t>
      </w:r>
      <w:r>
        <w:rPr>
          <w:w w:val="95"/>
          <w:sz w:val="16"/>
        </w:rPr>
        <w:t>документов</w:t>
      </w:r>
      <w:r>
        <w:rPr>
          <w:sz w:val="16"/>
        </w:rPr>
        <w:tab/>
      </w:r>
      <w:r>
        <w:rPr>
          <w:sz w:val="16"/>
          <w:u w:val="single"/>
        </w:rPr>
        <w:t xml:space="preserve"> </w:t>
      </w:r>
      <w:r>
        <w:rPr>
          <w:sz w:val="16"/>
          <w:u w:val="single"/>
        </w:rPr>
        <w:tab/>
      </w:r>
      <w:r>
        <w:rPr>
          <w:sz w:val="16"/>
        </w:rPr>
        <w:t>,</w:t>
      </w:r>
    </w:p>
    <w:p w:rsidR="003B6CD0" w:rsidRDefault="003B6CD0" w:rsidP="006B490B">
      <w:pPr>
        <w:tabs>
          <w:tab w:val="left" w:pos="2813"/>
          <w:tab w:val="left" w:pos="4045"/>
        </w:tabs>
        <w:spacing w:before="22"/>
        <w:ind w:left="466"/>
        <w:rPr>
          <w:rFonts w:ascii="Cambria" w:hAnsi="Cambria"/>
          <w:sz w:val="16"/>
        </w:rPr>
      </w:pPr>
      <w:r>
        <w:rPr>
          <w:rFonts w:ascii="Cambria" w:hAnsi="Cambria"/>
          <w:w w:val="85"/>
          <w:sz w:val="16"/>
        </w:rPr>
        <w:t>в</w:t>
      </w:r>
      <w:r>
        <w:rPr>
          <w:rFonts w:ascii="Cambria" w:hAnsi="Cambria"/>
          <w:spacing w:val="7"/>
          <w:w w:val="85"/>
          <w:sz w:val="16"/>
        </w:rPr>
        <w:t xml:space="preserve"> </w:t>
      </w:r>
      <w:r>
        <w:rPr>
          <w:rFonts w:ascii="Cambria" w:hAnsi="Cambria"/>
          <w:w w:val="85"/>
          <w:sz w:val="16"/>
        </w:rPr>
        <w:t>том</w:t>
      </w:r>
      <w:r>
        <w:rPr>
          <w:rFonts w:ascii="Cambria" w:hAnsi="Cambria"/>
          <w:spacing w:val="29"/>
          <w:w w:val="85"/>
          <w:sz w:val="16"/>
        </w:rPr>
        <w:t xml:space="preserve"> </w:t>
      </w:r>
      <w:r>
        <w:rPr>
          <w:rFonts w:ascii="Cambria" w:hAnsi="Cambria"/>
          <w:w w:val="85"/>
          <w:sz w:val="16"/>
        </w:rPr>
        <w:t>числе</w:t>
      </w:r>
      <w:r>
        <w:rPr>
          <w:rFonts w:ascii="Cambria" w:hAnsi="Cambria"/>
          <w:spacing w:val="14"/>
          <w:w w:val="85"/>
          <w:sz w:val="16"/>
        </w:rPr>
        <w:t xml:space="preserve"> </w:t>
      </w:r>
      <w:r>
        <w:rPr>
          <w:rFonts w:ascii="Cambria" w:hAnsi="Cambria"/>
          <w:w w:val="85"/>
          <w:sz w:val="16"/>
        </w:rPr>
        <w:t>оригиналов</w:t>
      </w:r>
      <w:r>
        <w:rPr>
          <w:rFonts w:ascii="Cambria" w:hAnsi="Cambria"/>
          <w:w w:val="85"/>
          <w:sz w:val="16"/>
          <w:u w:val="single"/>
        </w:rPr>
        <w:tab/>
      </w:r>
      <w:r>
        <w:rPr>
          <w:rFonts w:ascii="Cambria" w:hAnsi="Cambria"/>
          <w:w w:val="90"/>
          <w:sz w:val="16"/>
        </w:rPr>
        <w:t>,</w:t>
      </w:r>
      <w:r>
        <w:rPr>
          <w:rFonts w:ascii="Cambria" w:hAnsi="Cambria"/>
          <w:spacing w:val="2"/>
          <w:w w:val="90"/>
          <w:sz w:val="16"/>
        </w:rPr>
        <w:t xml:space="preserve"> </w:t>
      </w:r>
      <w:r>
        <w:rPr>
          <w:rFonts w:ascii="Cambria" w:hAnsi="Cambria"/>
          <w:w w:val="90"/>
          <w:sz w:val="16"/>
        </w:rPr>
        <w:t>копий</w:t>
      </w:r>
      <w:r>
        <w:rPr>
          <w:rFonts w:ascii="Cambria" w:hAnsi="Cambria"/>
          <w:sz w:val="16"/>
        </w:rPr>
        <w:t xml:space="preserve">   </w:t>
      </w:r>
      <w:r>
        <w:rPr>
          <w:rFonts w:ascii="Cambria" w:hAnsi="Cambria"/>
          <w:spacing w:val="12"/>
          <w:sz w:val="16"/>
        </w:rPr>
        <w:t xml:space="preserve"> </w:t>
      </w:r>
      <w:r>
        <w:rPr>
          <w:rFonts w:ascii="Cambria" w:hAnsi="Cambria"/>
          <w:sz w:val="16"/>
          <w:u w:val="single"/>
        </w:rPr>
        <w:t xml:space="preserve"> </w:t>
      </w:r>
      <w:r>
        <w:rPr>
          <w:rFonts w:ascii="Cambria" w:hAnsi="Cambria"/>
          <w:sz w:val="16"/>
          <w:u w:val="single"/>
        </w:rPr>
        <w:tab/>
      </w:r>
    </w:p>
    <w:p w:rsidR="003B6CD0" w:rsidRDefault="003B6CD0" w:rsidP="006B490B">
      <w:pPr>
        <w:tabs>
          <w:tab w:val="left" w:pos="3376"/>
          <w:tab w:val="left" w:pos="4698"/>
        </w:tabs>
        <w:spacing w:before="26"/>
        <w:ind w:left="453"/>
        <w:rPr>
          <w:rFonts w:ascii="Comic Sans MS" w:hAnsi="Comic Sans MS"/>
          <w:sz w:val="14"/>
        </w:rPr>
      </w:pPr>
      <w:r>
        <w:rPr>
          <w:rFonts w:ascii="Cambria" w:hAnsi="Cambria"/>
          <w:w w:val="90"/>
          <w:sz w:val="13"/>
        </w:rPr>
        <w:t>количество</w:t>
      </w:r>
      <w:r>
        <w:rPr>
          <w:rFonts w:ascii="Cambria" w:hAnsi="Cambria"/>
          <w:spacing w:val="35"/>
          <w:sz w:val="13"/>
        </w:rPr>
        <w:t xml:space="preserve"> </w:t>
      </w:r>
      <w:r>
        <w:rPr>
          <w:rFonts w:ascii="Cambria" w:hAnsi="Cambria"/>
          <w:w w:val="90"/>
          <w:sz w:val="13"/>
        </w:rPr>
        <w:t>листов</w:t>
      </w:r>
      <w:r>
        <w:rPr>
          <w:rFonts w:ascii="Cambria" w:hAnsi="Cambria"/>
          <w:spacing w:val="27"/>
          <w:sz w:val="13"/>
        </w:rPr>
        <w:t xml:space="preserve"> </w:t>
      </w:r>
      <w:r>
        <w:rPr>
          <w:rFonts w:ascii="Cambria" w:hAnsi="Cambria"/>
          <w:w w:val="90"/>
          <w:sz w:val="13"/>
        </w:rPr>
        <w:t>в оригиналах</w:t>
      </w:r>
      <w:r>
        <w:rPr>
          <w:rFonts w:ascii="Cambria" w:hAnsi="Cambria"/>
          <w:w w:val="90"/>
          <w:sz w:val="13"/>
          <w:u w:val="single"/>
        </w:rPr>
        <w:tab/>
      </w:r>
      <w:r>
        <w:rPr>
          <w:rFonts w:ascii="Comic Sans MS" w:hAnsi="Comic Sans MS"/>
          <w:sz w:val="14"/>
        </w:rPr>
        <w:t xml:space="preserve">, копиях   </w:t>
      </w:r>
      <w:r>
        <w:rPr>
          <w:rFonts w:ascii="Comic Sans MS" w:hAnsi="Comic Sans MS"/>
          <w:spacing w:val="20"/>
          <w:sz w:val="14"/>
        </w:rPr>
        <w:t xml:space="preserve"> </w:t>
      </w:r>
      <w:r>
        <w:rPr>
          <w:rFonts w:ascii="Comic Sans MS" w:hAnsi="Comic Sans MS"/>
          <w:sz w:val="14"/>
          <w:u w:val="single"/>
        </w:rPr>
        <w:t xml:space="preserve"> </w:t>
      </w:r>
      <w:r>
        <w:rPr>
          <w:rFonts w:ascii="Comic Sans MS" w:hAnsi="Comic Sans MS"/>
          <w:sz w:val="14"/>
          <w:u w:val="single"/>
        </w:rPr>
        <w:tab/>
      </w:r>
    </w:p>
    <w:p w:rsidR="003B6CD0" w:rsidRDefault="003B6CD0" w:rsidP="006B490B">
      <w:pPr>
        <w:tabs>
          <w:tab w:val="left" w:pos="2695"/>
          <w:tab w:val="left" w:pos="5070"/>
        </w:tabs>
        <w:spacing w:before="7"/>
        <w:ind w:left="450"/>
        <w:rPr>
          <w:rFonts w:ascii="Cambria" w:hAnsi="Cambria"/>
          <w:sz w:val="17"/>
        </w:rPr>
      </w:pPr>
      <w:r>
        <w:rPr>
          <w:rFonts w:ascii="Cambria" w:hAnsi="Cambria"/>
          <w:w w:val="90"/>
          <w:sz w:val="17"/>
        </w:rPr>
        <w:t>Ф.И.О.</w:t>
      </w:r>
      <w:r>
        <w:rPr>
          <w:rFonts w:ascii="Cambria" w:hAnsi="Cambria"/>
          <w:spacing w:val="1"/>
          <w:w w:val="90"/>
          <w:sz w:val="17"/>
        </w:rPr>
        <w:t xml:space="preserve"> </w:t>
      </w:r>
      <w:r>
        <w:rPr>
          <w:rFonts w:ascii="Cambria" w:hAnsi="Cambria"/>
          <w:w w:val="90"/>
          <w:sz w:val="17"/>
        </w:rPr>
        <w:t>должностного</w:t>
      </w:r>
      <w:r>
        <w:rPr>
          <w:rFonts w:ascii="Cambria" w:hAnsi="Cambria"/>
          <w:spacing w:val="10"/>
          <w:w w:val="90"/>
          <w:sz w:val="17"/>
        </w:rPr>
        <w:t xml:space="preserve"> </w:t>
      </w:r>
      <w:r>
        <w:rPr>
          <w:rFonts w:ascii="Cambria" w:hAnsi="Cambria"/>
          <w:w w:val="90"/>
          <w:sz w:val="17"/>
        </w:rPr>
        <w:t>лица</w:t>
      </w:r>
      <w:r>
        <w:rPr>
          <w:rFonts w:ascii="Cambria" w:hAnsi="Cambria"/>
          <w:sz w:val="17"/>
        </w:rPr>
        <w:tab/>
      </w:r>
      <w:r>
        <w:rPr>
          <w:rFonts w:ascii="Cambria" w:hAnsi="Cambria"/>
          <w:sz w:val="17"/>
          <w:u w:val="single"/>
        </w:rPr>
        <w:t xml:space="preserve"> </w:t>
      </w:r>
      <w:r>
        <w:rPr>
          <w:rFonts w:ascii="Cambria" w:hAnsi="Cambria"/>
          <w:sz w:val="17"/>
          <w:u w:val="single"/>
        </w:rPr>
        <w:tab/>
      </w:r>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num="2" w:space="720" w:equalWidth="0">
            <w:col w:w="4761" w:space="265"/>
            <w:col w:w="5504"/>
          </w:cols>
        </w:sectPr>
      </w:pPr>
    </w:p>
    <w:p w:rsidR="003B6CD0" w:rsidRDefault="003B6CD0" w:rsidP="006B490B">
      <w:pPr>
        <w:pStyle w:val="a3"/>
        <w:spacing w:before="4"/>
        <w:rPr>
          <w:rFonts w:ascii="Cambria"/>
          <w:sz w:val="12"/>
        </w:rPr>
      </w:pPr>
    </w:p>
    <w:p w:rsidR="003B6CD0" w:rsidRDefault="003B6CD0" w:rsidP="006B490B">
      <w:pPr>
        <w:widowControl/>
        <w:autoSpaceDE/>
        <w:autoSpaceDN/>
        <w:rPr>
          <w:rFonts w:ascii="Cambria"/>
          <w:sz w:val="12"/>
        </w:rPr>
        <w:sectPr w:rsidR="003B6CD0">
          <w:type w:val="continuous"/>
          <w:pgSz w:w="11910" w:h="16850"/>
          <w:pgMar w:top="940" w:right="480" w:bottom="280" w:left="900" w:header="720" w:footer="720" w:gutter="0"/>
          <w:cols w:space="720"/>
        </w:sectPr>
      </w:pPr>
    </w:p>
    <w:p w:rsidR="003B6CD0" w:rsidRDefault="003B6CD0" w:rsidP="006B490B">
      <w:pPr>
        <w:spacing w:before="91"/>
        <w:ind w:left="366"/>
        <w:rPr>
          <w:sz w:val="20"/>
        </w:rPr>
      </w:pPr>
      <w:r>
        <w:rPr>
          <w:w w:val="105"/>
          <w:sz w:val="20"/>
        </w:rPr>
        <w:lastRenderedPageBreak/>
        <w:t>3.1</w:t>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spacing w:before="8"/>
        <w:rPr>
          <w:sz w:val="20"/>
        </w:rPr>
      </w:pPr>
    </w:p>
    <w:p w:rsidR="003B6CD0" w:rsidRDefault="003B6CD0" w:rsidP="006B490B">
      <w:pPr>
        <w:spacing w:before="1"/>
        <w:ind w:left="358"/>
        <w:rPr>
          <w:sz w:val="21"/>
        </w:rPr>
      </w:pPr>
      <w:r>
        <w:rPr>
          <w:sz w:val="21"/>
        </w:rPr>
        <w:t>3.2</w:t>
      </w:r>
    </w:p>
    <w:p w:rsidR="003B6CD0" w:rsidRDefault="003B6CD0" w:rsidP="006B490B">
      <w:pPr>
        <w:spacing w:before="91"/>
        <w:ind w:left="229" w:right="131" w:hanging="1"/>
        <w:rPr>
          <w:spacing w:val="-47"/>
          <w:sz w:val="20"/>
        </w:rPr>
      </w:pPr>
      <w:r>
        <w:br w:type="column"/>
      </w:r>
      <w:r>
        <w:rPr>
          <w:sz w:val="20"/>
        </w:rPr>
        <w:lastRenderedPageBreak/>
        <w:t>Прошу</w:t>
      </w:r>
      <w:r>
        <w:rPr>
          <w:spacing w:val="32"/>
          <w:sz w:val="20"/>
        </w:rPr>
        <w:t xml:space="preserve"> </w:t>
      </w:r>
      <w:r>
        <w:rPr>
          <w:sz w:val="20"/>
        </w:rPr>
        <w:t>в</w:t>
      </w:r>
      <w:r>
        <w:rPr>
          <w:spacing w:val="21"/>
          <w:sz w:val="20"/>
        </w:rPr>
        <w:t xml:space="preserve"> </w:t>
      </w:r>
      <w:r>
        <w:rPr>
          <w:sz w:val="20"/>
        </w:rPr>
        <w:t>отношен</w:t>
      </w:r>
      <w:r>
        <w:rPr>
          <w:spacing w:val="-7"/>
          <w:sz w:val="20"/>
        </w:rPr>
        <w:t>и</w:t>
      </w:r>
      <w:r>
        <w:rPr>
          <w:sz w:val="20"/>
        </w:rPr>
        <w:t>и</w:t>
      </w:r>
      <w:r>
        <w:rPr>
          <w:spacing w:val="19"/>
          <w:sz w:val="20"/>
        </w:rPr>
        <w:t xml:space="preserve"> </w:t>
      </w:r>
      <w:r>
        <w:rPr>
          <w:sz w:val="20"/>
        </w:rPr>
        <w:t>объекта</w:t>
      </w:r>
      <w:r>
        <w:rPr>
          <w:spacing w:val="43"/>
          <w:sz w:val="20"/>
        </w:rPr>
        <w:t xml:space="preserve"> </w:t>
      </w:r>
      <w:r>
        <w:rPr>
          <w:sz w:val="20"/>
        </w:rPr>
        <w:t>адресации:</w:t>
      </w:r>
      <w:r>
        <w:rPr>
          <w:spacing w:val="-47"/>
          <w:sz w:val="20"/>
        </w:rPr>
        <w:t xml:space="preserve"> </w:t>
      </w:r>
    </w:p>
    <w:p w:rsidR="003B6CD0" w:rsidRDefault="003B6CD0" w:rsidP="006B490B">
      <w:pPr>
        <w:spacing w:before="91"/>
        <w:ind w:left="229" w:right="131" w:hanging="1"/>
        <w:rPr>
          <w:sz w:val="20"/>
        </w:rPr>
      </w:pPr>
      <w:r>
        <w:rPr>
          <w:sz w:val="20"/>
        </w:rPr>
        <w:t>Вид:</w:t>
      </w:r>
    </w:p>
    <w:p w:rsidR="003B6CD0" w:rsidRDefault="003B6CD0" w:rsidP="006B490B">
      <w:pPr>
        <w:tabs>
          <w:tab w:val="left" w:pos="690"/>
          <w:tab w:val="left" w:pos="2818"/>
          <w:tab w:val="left" w:pos="3317"/>
        </w:tabs>
        <w:spacing w:before="106"/>
        <w:ind w:left="221"/>
        <w:rPr>
          <w:rFonts w:ascii="Cambria" w:hAnsi="Cambria"/>
          <w:sz w:val="20"/>
        </w:rPr>
      </w:pPr>
      <w:r>
        <w:rPr>
          <w:rFonts w:ascii="Cambria" w:hAnsi="Cambria"/>
          <w:sz w:val="20"/>
        </w:rPr>
        <w:tab/>
      </w:r>
      <w:r>
        <w:rPr>
          <w:rFonts w:ascii="Cambria" w:hAnsi="Cambria"/>
          <w:w w:val="90"/>
          <w:sz w:val="20"/>
        </w:rPr>
        <w:t>Земельный</w:t>
      </w:r>
      <w:r>
        <w:rPr>
          <w:rFonts w:ascii="Cambria" w:hAnsi="Cambria"/>
          <w:spacing w:val="25"/>
          <w:w w:val="90"/>
          <w:sz w:val="20"/>
        </w:rPr>
        <w:t xml:space="preserve"> </w:t>
      </w:r>
      <w:r>
        <w:rPr>
          <w:rFonts w:ascii="Cambria" w:hAnsi="Cambria"/>
          <w:w w:val="90"/>
          <w:sz w:val="20"/>
        </w:rPr>
        <w:t>участок</w:t>
      </w:r>
      <w:r>
        <w:rPr>
          <w:rFonts w:ascii="Cambria" w:hAnsi="Cambria"/>
          <w:w w:val="90"/>
          <w:sz w:val="20"/>
        </w:rPr>
        <w:tab/>
      </w:r>
      <w:r>
        <w:rPr>
          <w:rFonts w:ascii="Cambria" w:hAnsi="Cambria"/>
          <w:sz w:val="20"/>
        </w:rPr>
        <w:tab/>
      </w:r>
      <w:r>
        <w:rPr>
          <w:rFonts w:ascii="Cambria" w:hAnsi="Cambria"/>
          <w:w w:val="90"/>
          <w:sz w:val="20"/>
        </w:rPr>
        <w:t>Сооружение</w:t>
      </w:r>
    </w:p>
    <w:p w:rsidR="003B6CD0" w:rsidRDefault="003B6CD0" w:rsidP="006B490B">
      <w:pPr>
        <w:pStyle w:val="a3"/>
        <w:spacing w:before="10"/>
        <w:rPr>
          <w:rFonts w:ascii="Cambria"/>
          <w:sz w:val="24"/>
        </w:rPr>
      </w:pPr>
    </w:p>
    <w:p w:rsidR="003B6CD0" w:rsidRDefault="003B6CD0" w:rsidP="006B490B">
      <w:pPr>
        <w:tabs>
          <w:tab w:val="left" w:pos="682"/>
          <w:tab w:val="left" w:pos="2786"/>
          <w:tab w:val="left" w:pos="3302"/>
        </w:tabs>
        <w:ind w:left="312"/>
        <w:rPr>
          <w:rFonts w:ascii="Cambria" w:hAnsi="Cambria"/>
          <w:sz w:val="20"/>
        </w:rPr>
      </w:pPr>
      <w:r>
        <w:rPr>
          <w:rFonts w:ascii="Cambria" w:hAnsi="Cambria"/>
          <w:sz w:val="20"/>
        </w:rPr>
        <w:tab/>
      </w:r>
      <w:r>
        <w:rPr>
          <w:rFonts w:ascii="Cambria" w:hAnsi="Cambria"/>
          <w:w w:val="90"/>
          <w:sz w:val="20"/>
        </w:rPr>
        <w:t>Здание</w:t>
      </w:r>
      <w:r>
        <w:rPr>
          <w:rFonts w:ascii="Cambria" w:hAnsi="Cambria"/>
          <w:spacing w:val="12"/>
          <w:w w:val="90"/>
          <w:sz w:val="20"/>
        </w:rPr>
        <w:t xml:space="preserve"> </w:t>
      </w:r>
      <w:r>
        <w:rPr>
          <w:rFonts w:ascii="Cambria" w:hAnsi="Cambria"/>
          <w:w w:val="90"/>
          <w:sz w:val="20"/>
        </w:rPr>
        <w:t xml:space="preserve">(строение) </w:t>
      </w:r>
      <w:r>
        <w:rPr>
          <w:rFonts w:ascii="Cambria" w:hAnsi="Cambria"/>
          <w:sz w:val="20"/>
        </w:rPr>
        <w:tab/>
        <w:t xml:space="preserve">           </w:t>
      </w:r>
      <w:r>
        <w:rPr>
          <w:rFonts w:ascii="Cambria" w:hAnsi="Cambria"/>
          <w:w w:val="95"/>
          <w:sz w:val="20"/>
        </w:rPr>
        <w:t>Помещение</w:t>
      </w:r>
    </w:p>
    <w:p w:rsidR="00AF057C" w:rsidRDefault="00AF057C" w:rsidP="006B490B">
      <w:pPr>
        <w:spacing w:before="177"/>
        <w:ind w:left="222"/>
        <w:rPr>
          <w:w w:val="95"/>
          <w:sz w:val="21"/>
        </w:rPr>
      </w:pPr>
    </w:p>
    <w:p w:rsidR="003B6CD0" w:rsidRDefault="003B6CD0" w:rsidP="006B490B">
      <w:pPr>
        <w:ind w:left="221"/>
        <w:rPr>
          <w:sz w:val="21"/>
        </w:rPr>
      </w:pPr>
      <w:r>
        <w:rPr>
          <w:w w:val="95"/>
          <w:sz w:val="21"/>
        </w:rPr>
        <w:t>Присвоить</w:t>
      </w:r>
      <w:r>
        <w:rPr>
          <w:spacing w:val="25"/>
          <w:w w:val="95"/>
          <w:sz w:val="21"/>
        </w:rPr>
        <w:t xml:space="preserve"> </w:t>
      </w:r>
      <w:r>
        <w:rPr>
          <w:w w:val="95"/>
          <w:sz w:val="21"/>
        </w:rPr>
        <w:t>адрес</w:t>
      </w:r>
    </w:p>
    <w:p w:rsidR="003B6CD0" w:rsidRDefault="003B6CD0" w:rsidP="006B490B">
      <w:pPr>
        <w:pStyle w:val="a3"/>
        <w:rPr>
          <w:sz w:val="22"/>
        </w:rPr>
      </w:pPr>
      <w:r>
        <w:br w:type="column"/>
      </w:r>
    </w:p>
    <w:p w:rsidR="003B6CD0" w:rsidRDefault="003B6CD0" w:rsidP="006B490B">
      <w:pPr>
        <w:pStyle w:val="a3"/>
        <w:rPr>
          <w:sz w:val="22"/>
        </w:rPr>
      </w:pPr>
    </w:p>
    <w:p w:rsidR="003B6CD0" w:rsidRDefault="003B6CD0" w:rsidP="006B490B">
      <w:pPr>
        <w:pStyle w:val="a3"/>
        <w:rPr>
          <w:sz w:val="22"/>
        </w:rPr>
      </w:pPr>
    </w:p>
    <w:p w:rsidR="003B6CD0" w:rsidRDefault="003B6CD0" w:rsidP="006B490B">
      <w:pPr>
        <w:pStyle w:val="a3"/>
        <w:rPr>
          <w:sz w:val="22"/>
        </w:rPr>
      </w:pPr>
    </w:p>
    <w:p w:rsidR="003B6CD0" w:rsidRDefault="003B6CD0" w:rsidP="006B490B">
      <w:pPr>
        <w:spacing w:before="134"/>
        <w:ind w:left="358"/>
        <w:rPr>
          <w:rFonts w:ascii="Cambria" w:hAnsi="Cambria"/>
          <w:sz w:val="20"/>
        </w:rPr>
      </w:pPr>
      <w:r>
        <w:rPr>
          <w:rFonts w:ascii="Cambria" w:hAnsi="Cambria"/>
          <w:sz w:val="20"/>
        </w:rPr>
        <w:t>Машино-место</w:t>
      </w:r>
    </w:p>
    <w:p w:rsidR="003B6CD0" w:rsidRDefault="003B6CD0" w:rsidP="006B490B">
      <w:pPr>
        <w:widowControl/>
        <w:autoSpaceDE/>
        <w:autoSpaceDN/>
        <w:rPr>
          <w:rFonts w:ascii="Cambria" w:hAnsi="Cambria"/>
          <w:sz w:val="20"/>
        </w:rPr>
        <w:sectPr w:rsidR="003B6CD0">
          <w:type w:val="continuous"/>
          <w:pgSz w:w="11910" w:h="16850"/>
          <w:pgMar w:top="940" w:right="480" w:bottom="280" w:left="900" w:header="720" w:footer="720" w:gutter="0"/>
          <w:cols w:num="3" w:space="720" w:equalWidth="0">
            <w:col w:w="634" w:space="40"/>
            <w:col w:w="4388" w:space="2401"/>
            <w:col w:w="3067"/>
          </w:cols>
        </w:sectPr>
      </w:pPr>
    </w:p>
    <w:p w:rsidR="003B6CD0" w:rsidRDefault="003B6CD0" w:rsidP="006B490B">
      <w:pPr>
        <w:tabs>
          <w:tab w:val="left" w:pos="1355"/>
        </w:tabs>
        <w:spacing w:before="100"/>
        <w:ind w:right="1331"/>
        <w:rPr>
          <w:rFonts w:ascii="Cambria" w:hAnsi="Cambria"/>
          <w:sz w:val="21"/>
        </w:rPr>
      </w:pPr>
      <w:r>
        <w:rPr>
          <w:rFonts w:ascii="Cambria" w:hAnsi="Cambria"/>
          <w:w w:val="90"/>
          <w:sz w:val="21"/>
        </w:rPr>
        <w:lastRenderedPageBreak/>
        <w:t>Образованием</w:t>
      </w:r>
      <w:r>
        <w:rPr>
          <w:rFonts w:ascii="Cambria" w:hAnsi="Cambria"/>
          <w:spacing w:val="1"/>
          <w:w w:val="90"/>
          <w:sz w:val="21"/>
        </w:rPr>
        <w:t xml:space="preserve"> </w:t>
      </w:r>
      <w:r>
        <w:rPr>
          <w:rFonts w:ascii="Cambria" w:hAnsi="Cambria"/>
          <w:w w:val="90"/>
          <w:sz w:val="21"/>
        </w:rPr>
        <w:t>земельного</w:t>
      </w:r>
      <w:r>
        <w:rPr>
          <w:rFonts w:ascii="Cambria" w:hAnsi="Cambria"/>
          <w:spacing w:val="1"/>
          <w:w w:val="90"/>
          <w:sz w:val="21"/>
        </w:rPr>
        <w:t xml:space="preserve"> </w:t>
      </w:r>
      <w:r>
        <w:rPr>
          <w:rFonts w:ascii="Cambria" w:hAnsi="Cambria"/>
          <w:w w:val="90"/>
          <w:sz w:val="21"/>
        </w:rPr>
        <w:t>участка(</w:t>
      </w:r>
      <w:proofErr w:type="spellStart"/>
      <w:r>
        <w:rPr>
          <w:rFonts w:ascii="Cambria" w:hAnsi="Cambria"/>
          <w:w w:val="90"/>
          <w:sz w:val="21"/>
        </w:rPr>
        <w:t>ов</w:t>
      </w:r>
      <w:proofErr w:type="spellEnd"/>
      <w:r>
        <w:rPr>
          <w:rFonts w:ascii="Cambria" w:hAnsi="Cambria"/>
          <w:w w:val="90"/>
          <w:sz w:val="21"/>
        </w:rPr>
        <w:t>)</w:t>
      </w:r>
      <w:r>
        <w:rPr>
          <w:rFonts w:ascii="Cambria" w:hAnsi="Cambria"/>
          <w:spacing w:val="1"/>
          <w:w w:val="90"/>
          <w:sz w:val="21"/>
        </w:rPr>
        <w:t xml:space="preserve"> </w:t>
      </w:r>
      <w:r>
        <w:rPr>
          <w:rFonts w:ascii="Cambria" w:hAnsi="Cambria"/>
          <w:w w:val="90"/>
          <w:sz w:val="21"/>
        </w:rPr>
        <w:t>из земель,</w:t>
      </w:r>
      <w:r>
        <w:rPr>
          <w:rFonts w:ascii="Cambria" w:hAnsi="Cambria"/>
          <w:spacing w:val="1"/>
          <w:w w:val="90"/>
          <w:sz w:val="21"/>
        </w:rPr>
        <w:t xml:space="preserve"> </w:t>
      </w:r>
      <w:r>
        <w:rPr>
          <w:rFonts w:ascii="Cambria" w:hAnsi="Cambria"/>
          <w:w w:val="90"/>
          <w:sz w:val="21"/>
        </w:rPr>
        <w:t>находящихся</w:t>
      </w:r>
      <w:r>
        <w:rPr>
          <w:rFonts w:ascii="Cambria" w:hAnsi="Cambria"/>
          <w:spacing w:val="1"/>
          <w:w w:val="90"/>
          <w:sz w:val="21"/>
        </w:rPr>
        <w:t xml:space="preserve"> </w:t>
      </w:r>
      <w:r>
        <w:rPr>
          <w:rFonts w:ascii="Cambria" w:hAnsi="Cambria"/>
          <w:w w:val="90"/>
          <w:sz w:val="21"/>
        </w:rPr>
        <w:t>в государственной</w:t>
      </w:r>
      <w:r>
        <w:rPr>
          <w:rFonts w:ascii="Cambria" w:hAnsi="Cambria"/>
          <w:spacing w:val="1"/>
          <w:w w:val="90"/>
          <w:sz w:val="21"/>
        </w:rPr>
        <w:t xml:space="preserve"> </w:t>
      </w:r>
      <w:r>
        <w:rPr>
          <w:rFonts w:ascii="Cambria" w:hAnsi="Cambria"/>
          <w:w w:val="90"/>
          <w:sz w:val="21"/>
        </w:rPr>
        <w:t>или</w:t>
      </w:r>
      <w:r>
        <w:rPr>
          <w:rFonts w:ascii="Cambria" w:hAnsi="Cambria"/>
          <w:spacing w:val="-39"/>
          <w:w w:val="90"/>
          <w:sz w:val="21"/>
        </w:rPr>
        <w:t xml:space="preserve"> </w:t>
      </w:r>
      <w:r>
        <w:rPr>
          <w:rFonts w:ascii="Cambria" w:hAnsi="Cambria"/>
          <w:sz w:val="21"/>
        </w:rPr>
        <w:t>муниципальной</w:t>
      </w:r>
      <w:r>
        <w:rPr>
          <w:rFonts w:ascii="Cambria" w:hAnsi="Cambria"/>
          <w:spacing w:val="9"/>
          <w:sz w:val="21"/>
        </w:rPr>
        <w:t xml:space="preserve"> </w:t>
      </w:r>
      <w:r>
        <w:rPr>
          <w:rFonts w:ascii="Cambria" w:hAnsi="Cambria"/>
          <w:sz w:val="21"/>
        </w:rPr>
        <w:t>собственности</w:t>
      </w:r>
    </w:p>
    <w:p w:rsidR="003B6CD0" w:rsidRDefault="003B6CD0" w:rsidP="006B490B">
      <w:pPr>
        <w:spacing w:before="84"/>
        <w:ind w:left="896" w:firstLine="238"/>
        <w:rPr>
          <w:sz w:val="21"/>
        </w:rPr>
      </w:pPr>
      <w:r>
        <w:rPr>
          <w:w w:val="90"/>
          <w:sz w:val="21"/>
        </w:rPr>
        <w:t>Количество</w:t>
      </w:r>
      <w:r>
        <w:rPr>
          <w:spacing w:val="11"/>
          <w:w w:val="90"/>
          <w:sz w:val="21"/>
        </w:rPr>
        <w:t xml:space="preserve"> </w:t>
      </w:r>
      <w:r>
        <w:rPr>
          <w:w w:val="90"/>
          <w:sz w:val="21"/>
        </w:rPr>
        <w:t>образуемых</w:t>
      </w:r>
      <w:r>
        <w:rPr>
          <w:spacing w:val="47"/>
          <w:sz w:val="21"/>
        </w:rPr>
        <w:t xml:space="preserve"> </w:t>
      </w:r>
      <w:r>
        <w:rPr>
          <w:w w:val="90"/>
          <w:sz w:val="21"/>
        </w:rPr>
        <w:t>земельных</w:t>
      </w:r>
    </w:p>
    <w:p w:rsidR="003B6CD0" w:rsidRDefault="003B6CD0" w:rsidP="006B490B">
      <w:pPr>
        <w:spacing w:before="9"/>
        <w:ind w:left="898" w:firstLine="238"/>
      </w:pPr>
      <w:r>
        <w:rPr>
          <w:w w:val="95"/>
        </w:rPr>
        <w:t>участков</w:t>
      </w:r>
    </w:p>
    <w:p w:rsidR="003B6CD0" w:rsidRDefault="003B6CD0" w:rsidP="006B490B">
      <w:pPr>
        <w:spacing w:before="44"/>
        <w:ind w:left="897" w:firstLine="238"/>
      </w:pPr>
      <w:r>
        <w:rPr>
          <w:w w:val="90"/>
          <w:sz w:val="21"/>
        </w:rPr>
        <w:t>Дополнительная</w:t>
      </w:r>
      <w:r>
        <w:rPr>
          <w:spacing w:val="29"/>
          <w:w w:val="90"/>
          <w:sz w:val="21"/>
        </w:rPr>
        <w:t xml:space="preserve"> </w:t>
      </w:r>
      <w:r>
        <w:rPr>
          <w:w w:val="90"/>
          <w:sz w:val="21"/>
        </w:rPr>
        <w:t>информация:</w:t>
      </w:r>
    </w:p>
    <w:p w:rsidR="003B6CD0" w:rsidRDefault="003B6CD0" w:rsidP="006B490B">
      <w:pPr>
        <w:pStyle w:val="a3"/>
        <w:spacing w:before="11"/>
      </w:pPr>
    </w:p>
    <w:p w:rsidR="003B6CD0" w:rsidRDefault="003B6CD0" w:rsidP="006B490B">
      <w:pPr>
        <w:ind w:left="1353"/>
        <w:rPr>
          <w:sz w:val="20"/>
        </w:rPr>
      </w:pPr>
      <w:r>
        <w:rPr>
          <w:sz w:val="20"/>
        </w:rPr>
        <w:t>Образованием</w:t>
      </w:r>
      <w:r>
        <w:rPr>
          <w:spacing w:val="65"/>
          <w:sz w:val="20"/>
        </w:rPr>
        <w:t xml:space="preserve"> </w:t>
      </w:r>
      <w:r>
        <w:rPr>
          <w:sz w:val="20"/>
        </w:rPr>
        <w:t>земельного</w:t>
      </w:r>
      <w:r>
        <w:rPr>
          <w:spacing w:val="51"/>
          <w:sz w:val="20"/>
        </w:rPr>
        <w:t xml:space="preserve"> </w:t>
      </w:r>
      <w:r>
        <w:rPr>
          <w:sz w:val="20"/>
        </w:rPr>
        <w:t>участка(</w:t>
      </w:r>
      <w:proofErr w:type="spellStart"/>
      <w:r>
        <w:rPr>
          <w:sz w:val="20"/>
        </w:rPr>
        <w:t>ов</w:t>
      </w:r>
      <w:proofErr w:type="spellEnd"/>
      <w:r>
        <w:rPr>
          <w:sz w:val="20"/>
        </w:rPr>
        <w:t>)</w:t>
      </w:r>
      <w:r>
        <w:rPr>
          <w:spacing w:val="35"/>
          <w:sz w:val="20"/>
        </w:rPr>
        <w:t xml:space="preserve"> </w:t>
      </w:r>
      <w:r>
        <w:rPr>
          <w:sz w:val="20"/>
        </w:rPr>
        <w:t>путем</w:t>
      </w:r>
      <w:r>
        <w:rPr>
          <w:spacing w:val="55"/>
          <w:sz w:val="20"/>
        </w:rPr>
        <w:t xml:space="preserve"> </w:t>
      </w:r>
      <w:r>
        <w:rPr>
          <w:sz w:val="20"/>
        </w:rPr>
        <w:t>раздела</w:t>
      </w:r>
      <w:r>
        <w:rPr>
          <w:spacing w:val="50"/>
          <w:sz w:val="20"/>
        </w:rPr>
        <w:t xml:space="preserve"> </w:t>
      </w:r>
      <w:r>
        <w:rPr>
          <w:sz w:val="20"/>
        </w:rPr>
        <w:t>земельного</w:t>
      </w:r>
      <w:r>
        <w:rPr>
          <w:spacing w:val="51"/>
          <w:sz w:val="20"/>
        </w:rPr>
        <w:t xml:space="preserve"> </w:t>
      </w:r>
      <w:r>
        <w:rPr>
          <w:sz w:val="20"/>
        </w:rPr>
        <w:t>участка</w:t>
      </w:r>
    </w:p>
    <w:p w:rsidR="00AF057C" w:rsidRDefault="003B6CD0" w:rsidP="006B490B">
      <w:pPr>
        <w:spacing w:before="92"/>
        <w:ind w:left="993" w:right="5966" w:firstLine="4"/>
        <w:rPr>
          <w:w w:val="90"/>
          <w:sz w:val="21"/>
        </w:rPr>
      </w:pPr>
      <w:r>
        <w:rPr>
          <w:w w:val="90"/>
          <w:sz w:val="21"/>
        </w:rPr>
        <w:t xml:space="preserve"> </w:t>
      </w:r>
    </w:p>
    <w:p w:rsidR="003B6CD0" w:rsidRDefault="003B6CD0" w:rsidP="006B490B">
      <w:pPr>
        <w:ind w:left="992" w:right="5965" w:firstLine="6"/>
        <w:rPr>
          <w:sz w:val="21"/>
        </w:rPr>
      </w:pPr>
      <w:r>
        <w:rPr>
          <w:w w:val="90"/>
          <w:sz w:val="21"/>
        </w:rPr>
        <w:t xml:space="preserve"> Количество</w:t>
      </w:r>
      <w:r>
        <w:rPr>
          <w:spacing w:val="19"/>
          <w:w w:val="90"/>
          <w:sz w:val="21"/>
        </w:rPr>
        <w:t xml:space="preserve"> </w:t>
      </w:r>
      <w:r>
        <w:rPr>
          <w:w w:val="90"/>
          <w:sz w:val="21"/>
        </w:rPr>
        <w:t>образуемых</w:t>
      </w:r>
      <w:r>
        <w:rPr>
          <w:spacing w:val="13"/>
          <w:w w:val="90"/>
          <w:sz w:val="21"/>
        </w:rPr>
        <w:t xml:space="preserve"> </w:t>
      </w:r>
      <w:r>
        <w:rPr>
          <w:w w:val="90"/>
          <w:sz w:val="21"/>
        </w:rPr>
        <w:t>земельных</w:t>
      </w:r>
      <w:r>
        <w:rPr>
          <w:spacing w:val="-45"/>
          <w:w w:val="90"/>
          <w:sz w:val="21"/>
        </w:rPr>
        <w:t xml:space="preserve">    </w:t>
      </w:r>
      <w:r>
        <w:rPr>
          <w:sz w:val="21"/>
        </w:rPr>
        <w:t>участков</w:t>
      </w:r>
    </w:p>
    <w:p w:rsidR="003B6CD0" w:rsidRDefault="003B6CD0" w:rsidP="006B490B">
      <w:pPr>
        <w:widowControl/>
        <w:autoSpaceDE/>
        <w:autoSpaceDN/>
        <w:rPr>
          <w:sz w:val="21"/>
        </w:rPr>
        <w:sectPr w:rsidR="003B6CD0">
          <w:type w:val="continuous"/>
          <w:pgSz w:w="11910" w:h="16850"/>
          <w:pgMar w:top="940" w:right="480" w:bottom="280" w:left="900" w:header="720" w:footer="720" w:gutter="0"/>
          <w:cols w:space="720"/>
        </w:sectPr>
      </w:pPr>
    </w:p>
    <w:p w:rsidR="003B6CD0" w:rsidRDefault="003B6CD0" w:rsidP="006B490B">
      <w:pPr>
        <w:spacing w:before="144"/>
        <w:ind w:left="993" w:hanging="12"/>
        <w:rPr>
          <w:rFonts w:ascii="Cambria" w:hAnsi="Cambria"/>
          <w:sz w:val="20"/>
        </w:rPr>
      </w:pPr>
      <w:r>
        <w:rPr>
          <w:rFonts w:ascii="Cambria" w:hAnsi="Cambria"/>
          <w:w w:val="90"/>
          <w:sz w:val="20"/>
        </w:rPr>
        <w:lastRenderedPageBreak/>
        <w:t>Кадастровый</w:t>
      </w:r>
      <w:r>
        <w:rPr>
          <w:rFonts w:ascii="Cambria" w:hAnsi="Cambria"/>
          <w:spacing w:val="32"/>
          <w:w w:val="90"/>
          <w:sz w:val="20"/>
        </w:rPr>
        <w:t xml:space="preserve"> </w:t>
      </w:r>
      <w:r>
        <w:rPr>
          <w:rFonts w:ascii="Cambria" w:hAnsi="Cambria"/>
          <w:w w:val="90"/>
          <w:sz w:val="20"/>
        </w:rPr>
        <w:t>номер</w:t>
      </w:r>
      <w:r>
        <w:rPr>
          <w:rFonts w:ascii="Cambria" w:hAnsi="Cambria"/>
          <w:spacing w:val="12"/>
          <w:w w:val="90"/>
          <w:sz w:val="20"/>
        </w:rPr>
        <w:t xml:space="preserve"> </w:t>
      </w:r>
      <w:r>
        <w:rPr>
          <w:rFonts w:ascii="Cambria" w:hAnsi="Cambria"/>
          <w:w w:val="90"/>
          <w:sz w:val="20"/>
        </w:rPr>
        <w:t>земельного</w:t>
      </w:r>
      <w:r>
        <w:rPr>
          <w:rFonts w:ascii="Cambria" w:hAnsi="Cambria"/>
          <w:spacing w:val="35"/>
          <w:w w:val="90"/>
          <w:sz w:val="20"/>
        </w:rPr>
        <w:t xml:space="preserve"> </w:t>
      </w:r>
      <w:r>
        <w:rPr>
          <w:rFonts w:ascii="Cambria" w:hAnsi="Cambria"/>
          <w:w w:val="90"/>
          <w:sz w:val="20"/>
        </w:rPr>
        <w:t>участка,</w:t>
      </w:r>
      <w:r>
        <w:rPr>
          <w:rFonts w:ascii="Cambria" w:hAnsi="Cambria"/>
          <w:spacing w:val="-37"/>
          <w:w w:val="90"/>
          <w:sz w:val="20"/>
        </w:rPr>
        <w:t xml:space="preserve"> </w:t>
      </w:r>
      <w:r>
        <w:rPr>
          <w:rFonts w:ascii="Cambria" w:hAnsi="Cambria"/>
          <w:spacing w:val="-1"/>
          <w:sz w:val="20"/>
        </w:rPr>
        <w:t>раздел</w:t>
      </w:r>
      <w:r>
        <w:rPr>
          <w:rFonts w:ascii="Cambria" w:hAnsi="Cambria"/>
          <w:spacing w:val="-9"/>
          <w:sz w:val="20"/>
        </w:rPr>
        <w:t xml:space="preserve"> </w:t>
      </w:r>
      <w:r>
        <w:rPr>
          <w:rFonts w:ascii="Cambria" w:hAnsi="Cambria"/>
          <w:sz w:val="20"/>
        </w:rPr>
        <w:t>которого</w:t>
      </w:r>
      <w:r>
        <w:rPr>
          <w:rFonts w:ascii="Cambria" w:hAnsi="Cambria"/>
          <w:spacing w:val="-4"/>
          <w:sz w:val="20"/>
        </w:rPr>
        <w:t xml:space="preserve"> </w:t>
      </w:r>
      <w:r>
        <w:rPr>
          <w:rFonts w:ascii="Cambria" w:hAnsi="Cambria"/>
          <w:sz w:val="20"/>
        </w:rPr>
        <w:t>осуществляется</w:t>
      </w:r>
    </w:p>
    <w:p w:rsidR="003B6CD0" w:rsidRDefault="003B6CD0" w:rsidP="006B490B">
      <w:pPr>
        <w:spacing w:before="144"/>
        <w:ind w:left="367"/>
        <w:rPr>
          <w:rFonts w:ascii="Cambria" w:hAnsi="Cambria"/>
          <w:sz w:val="20"/>
        </w:rPr>
        <w:sectPr w:rsidR="003B6CD0">
          <w:type w:val="continuous"/>
          <w:pgSz w:w="11910" w:h="16850"/>
          <w:pgMar w:top="940" w:right="480" w:bottom="280" w:left="900" w:header="720" w:footer="720" w:gutter="0"/>
          <w:cols w:num="2" w:space="720" w:equalWidth="0">
            <w:col w:w="4323" w:space="40"/>
            <w:col w:w="6167" w:space="2401"/>
          </w:cols>
        </w:sectPr>
      </w:pPr>
      <w:r>
        <w:br w:type="column"/>
      </w:r>
      <w:r>
        <w:rPr>
          <w:rFonts w:ascii="Cambria" w:hAnsi="Cambria"/>
          <w:w w:val="90"/>
          <w:sz w:val="20"/>
        </w:rPr>
        <w:lastRenderedPageBreak/>
        <w:t>Адрес</w:t>
      </w:r>
      <w:r>
        <w:rPr>
          <w:rFonts w:ascii="Cambria" w:hAnsi="Cambria"/>
          <w:spacing w:val="22"/>
          <w:w w:val="90"/>
          <w:sz w:val="20"/>
        </w:rPr>
        <w:t xml:space="preserve"> </w:t>
      </w:r>
      <w:r>
        <w:rPr>
          <w:rFonts w:ascii="Cambria" w:hAnsi="Cambria"/>
          <w:w w:val="90"/>
          <w:sz w:val="20"/>
        </w:rPr>
        <w:t>земельного</w:t>
      </w:r>
      <w:r>
        <w:rPr>
          <w:rFonts w:ascii="Cambria" w:hAnsi="Cambria"/>
          <w:spacing w:val="36"/>
          <w:sz w:val="20"/>
        </w:rPr>
        <w:t xml:space="preserve"> </w:t>
      </w:r>
      <w:r>
        <w:rPr>
          <w:rFonts w:ascii="Cambria" w:hAnsi="Cambria"/>
          <w:w w:val="90"/>
          <w:sz w:val="20"/>
        </w:rPr>
        <w:t>участка,</w:t>
      </w:r>
      <w:r>
        <w:rPr>
          <w:rFonts w:ascii="Cambria" w:hAnsi="Cambria"/>
          <w:spacing w:val="30"/>
          <w:w w:val="90"/>
          <w:sz w:val="20"/>
        </w:rPr>
        <w:t xml:space="preserve"> </w:t>
      </w:r>
      <w:r>
        <w:rPr>
          <w:rFonts w:ascii="Cambria" w:hAnsi="Cambria"/>
          <w:w w:val="90"/>
          <w:sz w:val="20"/>
        </w:rPr>
        <w:t>раздел</w:t>
      </w:r>
      <w:r>
        <w:rPr>
          <w:rFonts w:ascii="Cambria" w:hAnsi="Cambria"/>
          <w:spacing w:val="30"/>
          <w:w w:val="90"/>
          <w:sz w:val="20"/>
        </w:rPr>
        <w:t xml:space="preserve"> </w:t>
      </w:r>
      <w:r>
        <w:rPr>
          <w:rFonts w:ascii="Cambria" w:hAnsi="Cambria"/>
          <w:w w:val="90"/>
          <w:sz w:val="20"/>
        </w:rPr>
        <w:t>которого</w:t>
      </w:r>
      <w:r>
        <w:rPr>
          <w:rFonts w:ascii="Cambria" w:hAnsi="Cambria"/>
          <w:spacing w:val="29"/>
          <w:w w:val="90"/>
          <w:sz w:val="20"/>
        </w:rPr>
        <w:t xml:space="preserve"> </w:t>
      </w:r>
      <w:r>
        <w:rPr>
          <w:rFonts w:ascii="Cambria" w:hAnsi="Cambria"/>
          <w:w w:val="90"/>
          <w:sz w:val="20"/>
        </w:rPr>
        <w:t>осуществляется</w:t>
      </w:r>
    </w:p>
    <w:p w:rsidR="00AF057C" w:rsidRDefault="003B6CD0" w:rsidP="006B490B">
      <w:pPr>
        <w:ind w:left="426"/>
        <w:rPr>
          <w:w w:val="105"/>
          <w:sz w:val="20"/>
        </w:rPr>
      </w:pPr>
      <w:r>
        <w:rPr>
          <w:w w:val="105"/>
          <w:sz w:val="20"/>
        </w:rPr>
        <w:lastRenderedPageBreak/>
        <w:t>Образованием</w:t>
      </w:r>
      <w:r>
        <w:rPr>
          <w:spacing w:val="5"/>
          <w:w w:val="105"/>
          <w:sz w:val="20"/>
        </w:rPr>
        <w:t xml:space="preserve"> </w:t>
      </w:r>
      <w:r>
        <w:rPr>
          <w:w w:val="105"/>
          <w:sz w:val="20"/>
        </w:rPr>
        <w:t>земельного</w:t>
      </w:r>
      <w:r>
        <w:rPr>
          <w:spacing w:val="9"/>
          <w:w w:val="105"/>
          <w:sz w:val="20"/>
        </w:rPr>
        <w:t xml:space="preserve"> </w:t>
      </w:r>
      <w:r>
        <w:rPr>
          <w:w w:val="105"/>
          <w:sz w:val="20"/>
        </w:rPr>
        <w:t>участка</w:t>
      </w:r>
      <w:r>
        <w:rPr>
          <w:spacing w:val="12"/>
          <w:w w:val="105"/>
          <w:sz w:val="20"/>
        </w:rPr>
        <w:t xml:space="preserve"> </w:t>
      </w:r>
      <w:r>
        <w:rPr>
          <w:w w:val="105"/>
          <w:sz w:val="20"/>
        </w:rPr>
        <w:t>путем</w:t>
      </w:r>
      <w:r>
        <w:rPr>
          <w:spacing w:val="2"/>
          <w:w w:val="105"/>
          <w:sz w:val="20"/>
        </w:rPr>
        <w:t xml:space="preserve"> </w:t>
      </w:r>
      <w:r>
        <w:rPr>
          <w:w w:val="105"/>
          <w:sz w:val="20"/>
        </w:rPr>
        <w:t>объединения</w:t>
      </w:r>
      <w:r>
        <w:rPr>
          <w:spacing w:val="8"/>
          <w:w w:val="105"/>
          <w:sz w:val="20"/>
        </w:rPr>
        <w:t xml:space="preserve"> </w:t>
      </w:r>
      <w:r>
        <w:rPr>
          <w:w w:val="105"/>
          <w:sz w:val="20"/>
        </w:rPr>
        <w:t>земельных участков</w:t>
      </w:r>
    </w:p>
    <w:p w:rsidR="003B6CD0" w:rsidRDefault="003B6CD0" w:rsidP="006B490B">
      <w:pPr>
        <w:ind w:left="426"/>
        <w:rPr>
          <w:rFonts w:ascii="Cambria" w:hAnsi="Cambria"/>
          <w:sz w:val="17"/>
        </w:rPr>
      </w:pPr>
      <w:r>
        <w:rPr>
          <w:rFonts w:ascii="Cambria" w:hAnsi="Cambria"/>
          <w:spacing w:val="-1"/>
          <w:w w:val="90"/>
          <w:sz w:val="20"/>
        </w:rPr>
        <w:t>Количество</w:t>
      </w:r>
      <w:r>
        <w:rPr>
          <w:rFonts w:ascii="Cambria" w:hAnsi="Cambria"/>
          <w:spacing w:val="7"/>
          <w:w w:val="90"/>
          <w:sz w:val="20"/>
        </w:rPr>
        <w:t xml:space="preserve"> </w:t>
      </w:r>
      <w:r>
        <w:rPr>
          <w:rFonts w:ascii="Cambria" w:hAnsi="Cambria"/>
          <w:w w:val="90"/>
          <w:sz w:val="20"/>
        </w:rPr>
        <w:t>объединяемых</w:t>
      </w:r>
      <w:r>
        <w:rPr>
          <w:rFonts w:ascii="Cambria" w:hAnsi="Cambria"/>
          <w:spacing w:val="17"/>
          <w:w w:val="90"/>
          <w:sz w:val="20"/>
        </w:rPr>
        <w:t xml:space="preserve"> </w:t>
      </w:r>
      <w:proofErr w:type="spellStart"/>
      <w:r>
        <w:rPr>
          <w:rFonts w:ascii="Cambria" w:hAnsi="Cambria"/>
          <w:w w:val="90"/>
          <w:sz w:val="20"/>
        </w:rPr>
        <w:t>земельных</w:t>
      </w:r>
      <w:r>
        <w:rPr>
          <w:rFonts w:ascii="Cambria" w:hAnsi="Cambria"/>
          <w:sz w:val="17"/>
        </w:rPr>
        <w:t>участков</w:t>
      </w:r>
      <w:proofErr w:type="spellEnd"/>
    </w:p>
    <w:p w:rsidR="003B6CD0" w:rsidRDefault="003B6CD0" w:rsidP="006B490B">
      <w:pPr>
        <w:widowControl/>
        <w:autoSpaceDE/>
        <w:autoSpaceDN/>
        <w:rPr>
          <w:rFonts w:ascii="Cambria" w:hAnsi="Cambria"/>
          <w:sz w:val="17"/>
        </w:rPr>
        <w:sectPr w:rsidR="003B6CD0">
          <w:type w:val="continuous"/>
          <w:pgSz w:w="11910" w:h="16850"/>
          <w:pgMar w:top="940" w:right="480" w:bottom="280" w:left="900" w:header="720" w:footer="720" w:gutter="0"/>
          <w:cols w:space="720"/>
        </w:sectPr>
      </w:pPr>
    </w:p>
    <w:p w:rsidR="003B6CD0" w:rsidRDefault="003B6CD0" w:rsidP="006B490B">
      <w:pPr>
        <w:spacing w:before="89"/>
        <w:rPr>
          <w:rFonts w:ascii="Cambria" w:hAnsi="Cambria"/>
          <w:sz w:val="20"/>
        </w:rPr>
      </w:pPr>
      <w:r>
        <w:rPr>
          <w:rFonts w:ascii="Cambria" w:hAnsi="Cambria"/>
          <w:w w:val="90"/>
          <w:sz w:val="20"/>
        </w:rPr>
        <w:lastRenderedPageBreak/>
        <w:t>Кадастровый</w:t>
      </w:r>
      <w:r>
        <w:rPr>
          <w:rFonts w:ascii="Cambria" w:hAnsi="Cambria"/>
          <w:spacing w:val="29"/>
          <w:w w:val="90"/>
          <w:sz w:val="20"/>
        </w:rPr>
        <w:t xml:space="preserve"> </w:t>
      </w:r>
      <w:r>
        <w:rPr>
          <w:rFonts w:ascii="Cambria" w:hAnsi="Cambria"/>
          <w:w w:val="90"/>
          <w:sz w:val="20"/>
        </w:rPr>
        <w:t>номер</w:t>
      </w:r>
      <w:r>
        <w:rPr>
          <w:rFonts w:ascii="Cambria" w:hAnsi="Cambria"/>
          <w:spacing w:val="13"/>
          <w:w w:val="90"/>
          <w:sz w:val="20"/>
        </w:rPr>
        <w:t xml:space="preserve"> </w:t>
      </w:r>
      <w:r>
        <w:rPr>
          <w:rFonts w:ascii="Cambria" w:hAnsi="Cambria"/>
          <w:w w:val="90"/>
          <w:sz w:val="20"/>
        </w:rPr>
        <w:t>объединяемого</w:t>
      </w:r>
      <w:r>
        <w:rPr>
          <w:rFonts w:ascii="Cambria" w:hAnsi="Cambria"/>
          <w:spacing w:val="-37"/>
          <w:w w:val="90"/>
          <w:sz w:val="20"/>
        </w:rPr>
        <w:t xml:space="preserve"> </w:t>
      </w:r>
      <w:r>
        <w:rPr>
          <w:rFonts w:ascii="Cambria" w:hAnsi="Cambria"/>
          <w:sz w:val="20"/>
        </w:rPr>
        <w:t>земельного</w:t>
      </w:r>
      <w:r>
        <w:rPr>
          <w:rFonts w:ascii="Cambria" w:hAnsi="Cambria"/>
          <w:spacing w:val="12"/>
          <w:sz w:val="20"/>
        </w:rPr>
        <w:t xml:space="preserve"> </w:t>
      </w:r>
      <w:r>
        <w:rPr>
          <w:rFonts w:ascii="Cambria" w:hAnsi="Cambria"/>
          <w:sz w:val="20"/>
        </w:rPr>
        <w:t>участка</w:t>
      </w:r>
      <w:r>
        <w:rPr>
          <w:rFonts w:ascii="Cambria" w:hAnsi="Cambria"/>
          <w:spacing w:val="12"/>
          <w:sz w:val="20"/>
        </w:rPr>
        <w:t xml:space="preserve"> </w:t>
      </w:r>
      <w:r>
        <w:rPr>
          <w:rFonts w:ascii="Cambria" w:hAnsi="Cambria"/>
          <w:sz w:val="20"/>
        </w:rPr>
        <w:t>'</w:t>
      </w:r>
    </w:p>
    <w:tbl>
      <w:tblPr>
        <w:tblStyle w:val="TableNormal"/>
        <w:tblW w:w="0" w:type="auto"/>
        <w:tblInd w:w="19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557"/>
        <w:gridCol w:w="485"/>
        <w:gridCol w:w="84"/>
        <w:gridCol w:w="3379"/>
        <w:gridCol w:w="128"/>
        <w:gridCol w:w="5457"/>
      </w:tblGrid>
      <w:tr w:rsidR="003B6CD0" w:rsidTr="005F3E4A">
        <w:trPr>
          <w:trHeight w:val="361"/>
        </w:trPr>
        <w:tc>
          <w:tcPr>
            <w:tcW w:w="10090" w:type="dxa"/>
            <w:gridSpan w:val="6"/>
            <w:tcBorders>
              <w:top w:val="single" w:sz="6" w:space="0" w:color="000000"/>
              <w:left w:val="single" w:sz="6" w:space="0" w:color="000000"/>
              <w:bottom w:val="double" w:sz="2" w:space="0" w:color="000000"/>
              <w:right w:val="single" w:sz="6" w:space="0" w:color="000000"/>
            </w:tcBorders>
            <w:hideMark/>
          </w:tcPr>
          <w:p w:rsidR="003B6CD0" w:rsidRDefault="003B6CD0" w:rsidP="006B490B">
            <w:pPr>
              <w:pStyle w:val="TableParagraph"/>
              <w:spacing w:before="30"/>
              <w:ind w:right="672"/>
              <w:jc w:val="right"/>
              <w:rPr>
                <w:rFonts w:ascii="Courier New" w:hAnsi="Courier New"/>
                <w:b/>
                <w:sz w:val="21"/>
              </w:rPr>
            </w:pPr>
            <w:r>
              <w:rPr>
                <w:rFonts w:ascii="Courier New" w:hAnsi="Courier New"/>
                <w:b/>
                <w:w w:val="90"/>
                <w:sz w:val="21"/>
              </w:rPr>
              <w:t>Всего листов</w:t>
            </w:r>
          </w:p>
        </w:tc>
      </w:tr>
      <w:tr w:rsidR="003B6CD0" w:rsidTr="005F3E4A">
        <w:trPr>
          <w:trHeight w:val="341"/>
        </w:trPr>
        <w:tc>
          <w:tcPr>
            <w:tcW w:w="557" w:type="dxa"/>
            <w:vMerge w:val="restart"/>
            <w:tcBorders>
              <w:top w:val="single" w:sz="6" w:space="0" w:color="000000"/>
              <w:left w:val="single" w:sz="6" w:space="0" w:color="000000"/>
              <w:bottom w:val="nil"/>
              <w:right w:val="single" w:sz="6" w:space="0" w:color="000000"/>
            </w:tcBorders>
          </w:tcPr>
          <w:p w:rsidR="003B6CD0" w:rsidRDefault="003B6CD0" w:rsidP="006B490B">
            <w:pPr>
              <w:pStyle w:val="TableParagraph"/>
              <w:rPr>
                <w:sz w:val="18"/>
              </w:rPr>
            </w:pPr>
          </w:p>
        </w:tc>
        <w:tc>
          <w:tcPr>
            <w:tcW w:w="569" w:type="dxa"/>
            <w:gridSpan w:val="2"/>
            <w:vMerge w:val="restart"/>
            <w:tcBorders>
              <w:top w:val="double" w:sz="2" w:space="0" w:color="000000"/>
              <w:left w:val="single" w:sz="6" w:space="0" w:color="000000"/>
              <w:bottom w:val="single" w:sz="6" w:space="0" w:color="000000"/>
              <w:right w:val="nil"/>
            </w:tcBorders>
          </w:tcPr>
          <w:p w:rsidR="003B6CD0" w:rsidRDefault="003B6CD0" w:rsidP="006B490B">
            <w:pPr>
              <w:pStyle w:val="TableParagraph"/>
              <w:rPr>
                <w:sz w:val="18"/>
              </w:rPr>
            </w:pPr>
          </w:p>
        </w:tc>
        <w:tc>
          <w:tcPr>
            <w:tcW w:w="8964" w:type="dxa"/>
            <w:gridSpan w:val="3"/>
            <w:tcBorders>
              <w:top w:val="double" w:sz="2" w:space="0" w:color="000000"/>
              <w:left w:val="nil"/>
              <w:bottom w:val="single" w:sz="8" w:space="0" w:color="000000"/>
              <w:right w:val="single" w:sz="6" w:space="0" w:color="000000"/>
            </w:tcBorders>
            <w:hideMark/>
          </w:tcPr>
          <w:p w:rsidR="003B6CD0" w:rsidRPr="00267F56" w:rsidRDefault="003B6CD0" w:rsidP="006B490B">
            <w:pPr>
              <w:pStyle w:val="TableParagraph"/>
              <w:spacing w:before="62"/>
              <w:ind w:left="93"/>
              <w:rPr>
                <w:sz w:val="20"/>
              </w:rPr>
            </w:pPr>
            <w:r w:rsidRPr="00267F56">
              <w:rPr>
                <w:w w:val="95"/>
                <w:sz w:val="20"/>
              </w:rPr>
              <w:t>Образованием</w:t>
            </w:r>
            <w:r w:rsidRPr="00267F56">
              <w:rPr>
                <w:spacing w:val="36"/>
                <w:w w:val="95"/>
                <w:sz w:val="20"/>
              </w:rPr>
              <w:t xml:space="preserve"> </w:t>
            </w:r>
            <w:r w:rsidRPr="00267F56">
              <w:rPr>
                <w:w w:val="95"/>
                <w:sz w:val="20"/>
              </w:rPr>
              <w:t>земельного</w:t>
            </w:r>
            <w:r w:rsidRPr="00267F56">
              <w:rPr>
                <w:spacing w:val="37"/>
                <w:w w:val="95"/>
                <w:sz w:val="20"/>
              </w:rPr>
              <w:t xml:space="preserve"> </w:t>
            </w:r>
            <w:r w:rsidRPr="00267F56">
              <w:rPr>
                <w:w w:val="95"/>
                <w:sz w:val="20"/>
              </w:rPr>
              <w:t>участка(</w:t>
            </w:r>
            <w:proofErr w:type="spellStart"/>
            <w:r w:rsidRPr="00267F56">
              <w:rPr>
                <w:w w:val="95"/>
                <w:sz w:val="20"/>
              </w:rPr>
              <w:t>ов</w:t>
            </w:r>
            <w:proofErr w:type="spellEnd"/>
            <w:r w:rsidRPr="00267F56">
              <w:rPr>
                <w:w w:val="95"/>
                <w:sz w:val="20"/>
              </w:rPr>
              <w:t>)</w:t>
            </w:r>
            <w:r w:rsidRPr="00267F56">
              <w:rPr>
                <w:spacing w:val="16"/>
                <w:w w:val="95"/>
                <w:sz w:val="20"/>
              </w:rPr>
              <w:t xml:space="preserve"> </w:t>
            </w:r>
            <w:r w:rsidRPr="00267F56">
              <w:rPr>
                <w:w w:val="95"/>
                <w:sz w:val="20"/>
              </w:rPr>
              <w:t>путем</w:t>
            </w:r>
            <w:r w:rsidRPr="00267F56">
              <w:rPr>
                <w:spacing w:val="21"/>
                <w:w w:val="95"/>
                <w:sz w:val="20"/>
              </w:rPr>
              <w:t xml:space="preserve"> </w:t>
            </w:r>
            <w:r w:rsidRPr="00267F56">
              <w:rPr>
                <w:w w:val="95"/>
                <w:sz w:val="20"/>
              </w:rPr>
              <w:t>выдела</w:t>
            </w:r>
            <w:r w:rsidRPr="00267F56">
              <w:rPr>
                <w:spacing w:val="36"/>
                <w:w w:val="95"/>
                <w:sz w:val="20"/>
              </w:rPr>
              <w:t xml:space="preserve"> </w:t>
            </w:r>
            <w:r w:rsidRPr="00267F56">
              <w:rPr>
                <w:w w:val="95"/>
                <w:sz w:val="20"/>
              </w:rPr>
              <w:t>из</w:t>
            </w:r>
            <w:r w:rsidRPr="00267F56">
              <w:rPr>
                <w:spacing w:val="15"/>
                <w:w w:val="95"/>
                <w:sz w:val="20"/>
              </w:rPr>
              <w:t xml:space="preserve"> </w:t>
            </w:r>
            <w:r w:rsidRPr="00267F56">
              <w:rPr>
                <w:w w:val="95"/>
                <w:sz w:val="20"/>
              </w:rPr>
              <w:t>земельного</w:t>
            </w:r>
            <w:r w:rsidRPr="00267F56">
              <w:rPr>
                <w:spacing w:val="30"/>
                <w:w w:val="95"/>
                <w:sz w:val="20"/>
              </w:rPr>
              <w:t xml:space="preserve"> </w:t>
            </w:r>
            <w:r w:rsidRPr="00267F56">
              <w:rPr>
                <w:w w:val="95"/>
                <w:sz w:val="20"/>
              </w:rPr>
              <w:t>участка</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600" w:type="dxa"/>
            <w:gridSpan w:val="2"/>
            <w:vMerge/>
            <w:tcBorders>
              <w:top w:val="double" w:sz="2" w:space="0" w:color="000000"/>
              <w:left w:val="single" w:sz="6" w:space="0" w:color="000000"/>
              <w:bottom w:val="single" w:sz="6" w:space="0" w:color="000000"/>
              <w:right w:val="nil"/>
            </w:tcBorders>
            <w:vAlign w:val="center"/>
            <w:hideMark/>
          </w:tcPr>
          <w:p w:rsidR="003B6CD0" w:rsidRPr="00267F56" w:rsidRDefault="003B6CD0" w:rsidP="006B490B">
            <w:pPr>
              <w:rPr>
                <w:rFonts w:eastAsia="Cambria" w:hAnsi="Cambria" w:cs="Cambria"/>
                <w:sz w:val="18"/>
              </w:rPr>
            </w:pPr>
          </w:p>
        </w:tc>
        <w:tc>
          <w:tcPr>
            <w:tcW w:w="8964" w:type="dxa"/>
            <w:gridSpan w:val="3"/>
            <w:tcBorders>
              <w:top w:val="single" w:sz="8" w:space="0" w:color="000000"/>
              <w:left w:val="nil"/>
              <w:bottom w:val="single" w:sz="6" w:space="0" w:color="000000"/>
              <w:right w:val="single" w:sz="6" w:space="0" w:color="000000"/>
            </w:tcBorders>
          </w:tcPr>
          <w:p w:rsidR="003B6CD0" w:rsidRPr="00267F56" w:rsidRDefault="003B6CD0" w:rsidP="006B490B">
            <w:pPr>
              <w:pStyle w:val="TableParagraph"/>
              <w:rPr>
                <w:sz w:val="2"/>
              </w:rPr>
            </w:pPr>
          </w:p>
        </w:tc>
      </w:tr>
      <w:tr w:rsidR="003B6CD0" w:rsidTr="005F3E4A">
        <w:trPr>
          <w:trHeight w:val="992"/>
        </w:trPr>
        <w:tc>
          <w:tcPr>
            <w:tcW w:w="300" w:type="dxa"/>
            <w:vMerge/>
            <w:tcBorders>
              <w:top w:val="single" w:sz="6" w:space="0" w:color="000000"/>
              <w:left w:val="single" w:sz="6" w:space="0" w:color="000000"/>
              <w:bottom w:val="nil"/>
              <w:right w:val="single" w:sz="6" w:space="0" w:color="000000"/>
            </w:tcBorders>
            <w:vAlign w:val="center"/>
            <w:hideMark/>
          </w:tcPr>
          <w:p w:rsidR="003B6CD0" w:rsidRPr="00267F56"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ind w:left="186"/>
              <w:rPr>
                <w:sz w:val="20"/>
              </w:rPr>
            </w:pPr>
            <w:r w:rsidRPr="003E4724">
              <w:rPr>
                <w:w w:val="90"/>
                <w:sz w:val="20"/>
              </w:rPr>
              <w:t>Количество</w:t>
            </w:r>
            <w:r w:rsidRPr="003E4724">
              <w:rPr>
                <w:spacing w:val="17"/>
                <w:w w:val="90"/>
                <w:sz w:val="20"/>
              </w:rPr>
              <w:t xml:space="preserve"> </w:t>
            </w:r>
            <w:r w:rsidRPr="003E4724">
              <w:rPr>
                <w:w w:val="90"/>
                <w:sz w:val="20"/>
              </w:rPr>
              <w:t>образуемых</w:t>
            </w:r>
            <w:r w:rsidRPr="003E4724">
              <w:rPr>
                <w:spacing w:val="23"/>
                <w:w w:val="90"/>
                <w:sz w:val="20"/>
              </w:rPr>
              <w:t xml:space="preserve"> </w:t>
            </w:r>
            <w:r w:rsidRPr="003E4724">
              <w:rPr>
                <w:w w:val="90"/>
                <w:sz w:val="20"/>
              </w:rPr>
              <w:t>земельных</w:t>
            </w:r>
          </w:p>
          <w:p w:rsidR="003B6CD0" w:rsidRPr="003E4724" w:rsidRDefault="003B6CD0" w:rsidP="006B490B">
            <w:pPr>
              <w:pStyle w:val="TableParagraph"/>
              <w:spacing w:before="17"/>
              <w:ind w:left="188" w:right="241" w:firstLine="1"/>
              <w:rPr>
                <w:sz w:val="20"/>
              </w:rPr>
            </w:pPr>
            <w:r w:rsidRPr="003E4724">
              <w:rPr>
                <w:w w:val="90"/>
                <w:sz w:val="20"/>
              </w:rPr>
              <w:t>участков</w:t>
            </w:r>
            <w:r w:rsidRPr="003E4724">
              <w:rPr>
                <w:spacing w:val="14"/>
                <w:w w:val="90"/>
                <w:sz w:val="20"/>
              </w:rPr>
              <w:t xml:space="preserve"> </w:t>
            </w:r>
            <w:r w:rsidRPr="003E4724">
              <w:rPr>
                <w:w w:val="90"/>
                <w:sz w:val="20"/>
              </w:rPr>
              <w:t>(за</w:t>
            </w:r>
            <w:r w:rsidRPr="003E4724">
              <w:rPr>
                <w:spacing w:val="11"/>
                <w:w w:val="90"/>
                <w:sz w:val="20"/>
              </w:rPr>
              <w:t xml:space="preserve"> </w:t>
            </w:r>
            <w:r w:rsidRPr="003E4724">
              <w:rPr>
                <w:w w:val="90"/>
                <w:sz w:val="20"/>
              </w:rPr>
              <w:t>исключением</w:t>
            </w:r>
            <w:r w:rsidRPr="003E4724">
              <w:rPr>
                <w:spacing w:val="32"/>
                <w:w w:val="90"/>
                <w:sz w:val="20"/>
              </w:rPr>
              <w:t xml:space="preserve"> </w:t>
            </w:r>
            <w:r w:rsidRPr="003E4724">
              <w:rPr>
                <w:w w:val="90"/>
                <w:sz w:val="20"/>
              </w:rPr>
              <w:t>земельного</w:t>
            </w:r>
            <w:r w:rsidRPr="003E4724">
              <w:rPr>
                <w:spacing w:val="-36"/>
                <w:w w:val="90"/>
                <w:sz w:val="20"/>
              </w:rPr>
              <w:t xml:space="preserve"> </w:t>
            </w:r>
            <w:r w:rsidRPr="003E4724">
              <w:rPr>
                <w:w w:val="90"/>
                <w:sz w:val="20"/>
              </w:rPr>
              <w:t>участка,</w:t>
            </w:r>
            <w:r w:rsidRPr="003E4724">
              <w:rPr>
                <w:spacing w:val="1"/>
                <w:w w:val="90"/>
                <w:sz w:val="20"/>
              </w:rPr>
              <w:t xml:space="preserve"> </w:t>
            </w:r>
            <w:r w:rsidRPr="003E4724">
              <w:rPr>
                <w:w w:val="90"/>
                <w:sz w:val="20"/>
              </w:rPr>
              <w:t>из которого</w:t>
            </w:r>
            <w:r w:rsidRPr="003E4724">
              <w:rPr>
                <w:spacing w:val="1"/>
                <w:w w:val="90"/>
                <w:sz w:val="20"/>
              </w:rPr>
              <w:t xml:space="preserve"> </w:t>
            </w:r>
            <w:r w:rsidRPr="003E4724">
              <w:rPr>
                <w:w w:val="90"/>
                <w:sz w:val="20"/>
              </w:rPr>
              <w:t>осуществляется</w:t>
            </w:r>
            <w:r w:rsidRPr="003E4724">
              <w:rPr>
                <w:spacing w:val="1"/>
                <w:w w:val="90"/>
                <w:sz w:val="20"/>
              </w:rPr>
              <w:t xml:space="preserve"> </w:t>
            </w:r>
            <w:r w:rsidRPr="003E4724">
              <w:rPr>
                <w:sz w:val="20"/>
              </w:rPr>
              <w:t>выдел)</w:t>
            </w:r>
          </w:p>
        </w:tc>
        <w:tc>
          <w:tcPr>
            <w:tcW w:w="5457" w:type="dxa"/>
            <w:tcBorders>
              <w:top w:val="single" w:sz="6"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93"/>
              <w:ind w:left="188" w:right="241" w:hanging="9"/>
              <w:rPr>
                <w:sz w:val="20"/>
              </w:rPr>
            </w:pPr>
            <w:r w:rsidRPr="003E4724">
              <w:rPr>
                <w:w w:val="90"/>
                <w:sz w:val="20"/>
              </w:rPr>
              <w:t>Кадастровый</w:t>
            </w:r>
            <w:r w:rsidRPr="003E4724">
              <w:rPr>
                <w:spacing w:val="1"/>
                <w:w w:val="90"/>
                <w:sz w:val="20"/>
              </w:rPr>
              <w:t xml:space="preserve"> </w:t>
            </w:r>
            <w:r w:rsidRPr="003E4724">
              <w:rPr>
                <w:w w:val="90"/>
                <w:sz w:val="20"/>
              </w:rPr>
              <w:t>номер земельного</w:t>
            </w:r>
            <w:r w:rsidRPr="003E4724">
              <w:rPr>
                <w:spacing w:val="1"/>
                <w:w w:val="90"/>
                <w:sz w:val="20"/>
              </w:rPr>
              <w:t xml:space="preserve"> </w:t>
            </w:r>
            <w:r w:rsidRPr="003E4724">
              <w:rPr>
                <w:w w:val="90"/>
                <w:sz w:val="20"/>
              </w:rPr>
              <w:t>участка,</w:t>
            </w:r>
            <w:r w:rsidRPr="003E4724">
              <w:rPr>
                <w:spacing w:val="-37"/>
                <w:w w:val="90"/>
                <w:sz w:val="20"/>
              </w:rPr>
              <w:t xml:space="preserve"> </w:t>
            </w:r>
            <w:r w:rsidRPr="003E4724">
              <w:rPr>
                <w:w w:val="90"/>
                <w:sz w:val="20"/>
              </w:rPr>
              <w:t>из</w:t>
            </w:r>
            <w:r w:rsidRPr="003E4724">
              <w:rPr>
                <w:spacing w:val="11"/>
                <w:w w:val="90"/>
                <w:sz w:val="20"/>
              </w:rPr>
              <w:t xml:space="preserve"> </w:t>
            </w:r>
            <w:r w:rsidRPr="003E4724">
              <w:rPr>
                <w:w w:val="90"/>
                <w:sz w:val="20"/>
              </w:rPr>
              <w:t>которого</w:t>
            </w:r>
            <w:r w:rsidRPr="003E4724">
              <w:rPr>
                <w:spacing w:val="22"/>
                <w:w w:val="90"/>
                <w:sz w:val="20"/>
              </w:rPr>
              <w:t xml:space="preserve"> </w:t>
            </w:r>
            <w:r w:rsidRPr="003E4724">
              <w:rPr>
                <w:w w:val="90"/>
                <w:sz w:val="20"/>
              </w:rPr>
              <w:t>осуществляется</w:t>
            </w:r>
            <w:r w:rsidRPr="003E4724">
              <w:rPr>
                <w:spacing w:val="1"/>
                <w:w w:val="90"/>
                <w:sz w:val="20"/>
              </w:rPr>
              <w:t xml:space="preserve"> </w:t>
            </w:r>
            <w:r w:rsidRPr="003E4724">
              <w:rPr>
                <w:w w:val="90"/>
                <w:sz w:val="20"/>
              </w:rPr>
              <w:t>выдел</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18"/>
              <w:ind w:left="73"/>
              <w:rPr>
                <w:sz w:val="20"/>
              </w:rPr>
            </w:pPr>
            <w:r w:rsidRPr="003E4724">
              <w:rPr>
                <w:w w:val="90"/>
                <w:sz w:val="20"/>
              </w:rPr>
              <w:t>Адрес</w:t>
            </w:r>
            <w:r w:rsidRPr="003E4724">
              <w:rPr>
                <w:spacing w:val="26"/>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из</w:t>
            </w:r>
            <w:r w:rsidRPr="003E4724">
              <w:rPr>
                <w:spacing w:val="21"/>
                <w:w w:val="90"/>
                <w:sz w:val="20"/>
              </w:rPr>
              <w:t xml:space="preserve"> </w:t>
            </w:r>
            <w:r w:rsidRPr="003E4724">
              <w:rPr>
                <w:w w:val="90"/>
                <w:sz w:val="20"/>
              </w:rPr>
              <w:t>которого</w:t>
            </w:r>
            <w:r w:rsidRPr="003E4724">
              <w:rPr>
                <w:spacing w:val="26"/>
                <w:w w:val="90"/>
                <w:sz w:val="20"/>
              </w:rPr>
              <w:t xml:space="preserve"> </w:t>
            </w:r>
            <w:r w:rsidRPr="003E4724">
              <w:rPr>
                <w:w w:val="90"/>
                <w:sz w:val="20"/>
              </w:rPr>
              <w:t>осуществляется</w:t>
            </w:r>
            <w:r w:rsidRPr="003E4724">
              <w:rPr>
                <w:spacing w:val="12"/>
                <w:w w:val="90"/>
                <w:sz w:val="20"/>
              </w:rPr>
              <w:t xml:space="preserve"> </w:t>
            </w:r>
            <w:r w:rsidRPr="003E4724">
              <w:rPr>
                <w:w w:val="90"/>
                <w:sz w:val="20"/>
              </w:rPr>
              <w:t>выдел</w:t>
            </w:r>
          </w:p>
        </w:tc>
      </w:tr>
      <w:tr w:rsidR="003B6CD0" w:rsidTr="005F3E4A">
        <w:trPr>
          <w:trHeight w:val="239"/>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15"/>
              <w:rPr>
                <w:sz w:val="20"/>
              </w:rPr>
            </w:pPr>
            <w:r>
              <w:rPr>
                <w:noProof/>
                <w:sz w:val="20"/>
                <w:lang w:eastAsia="ru-RU"/>
              </w:rPr>
              <w:drawing>
                <wp:inline distT="0" distB="0" distL="0" distR="0">
                  <wp:extent cx="2438400" cy="295275"/>
                  <wp:effectExtent l="0" t="0" r="0" b="952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8.png"/>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438400" cy="2952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4"/>
              </w:rPr>
            </w:pPr>
          </w:p>
        </w:tc>
      </w:tr>
      <w:tr w:rsidR="003B6CD0" w:rsidTr="005F3E4A">
        <w:trPr>
          <w:trHeight w:val="35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62" w:right="-130"/>
              <w:rPr>
                <w:sz w:val="20"/>
              </w:rPr>
            </w:pPr>
            <w:r>
              <w:rPr>
                <w:w w:val="95"/>
                <w:sz w:val="20"/>
              </w:rPr>
              <w:t>Образованием</w:t>
            </w:r>
            <w:r>
              <w:rPr>
                <w:spacing w:val="53"/>
                <w:sz w:val="20"/>
              </w:rPr>
              <w:t xml:space="preserve"> </w:t>
            </w:r>
            <w:r>
              <w:rPr>
                <w:w w:val="95"/>
                <w:sz w:val="20"/>
              </w:rPr>
              <w:t>земельного</w:t>
            </w:r>
            <w:r>
              <w:rPr>
                <w:spacing w:val="50"/>
                <w:sz w:val="20"/>
              </w:rPr>
              <w:t xml:space="preserve"> </w:t>
            </w:r>
            <w:proofErr w:type="gramStart"/>
            <w:r>
              <w:rPr>
                <w:w w:val="95"/>
                <w:sz w:val="20"/>
              </w:rPr>
              <w:t>участка(</w:t>
            </w:r>
            <w:proofErr w:type="spellStart"/>
            <w:proofErr w:type="gramEnd"/>
            <w:r>
              <w:rPr>
                <w:w w:val="95"/>
                <w:sz w:val="20"/>
              </w:rPr>
              <w:t>ов</w:t>
            </w:r>
            <w:proofErr w:type="spellEnd"/>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spacing w:before="33"/>
              <w:ind w:left="112"/>
              <w:rPr>
                <w:sz w:val="20"/>
              </w:rPr>
            </w:pPr>
            <w:r>
              <w:rPr>
                <w:w w:val="95"/>
                <w:sz w:val="20"/>
              </w:rPr>
              <w:t>)</w:t>
            </w:r>
            <w:r>
              <w:rPr>
                <w:spacing w:val="26"/>
                <w:w w:val="95"/>
                <w:sz w:val="20"/>
              </w:rPr>
              <w:t xml:space="preserve"> </w:t>
            </w:r>
            <w:r>
              <w:rPr>
                <w:w w:val="95"/>
                <w:sz w:val="20"/>
              </w:rPr>
              <w:t>путем</w:t>
            </w:r>
            <w:r>
              <w:rPr>
                <w:spacing w:val="29"/>
                <w:w w:val="95"/>
                <w:sz w:val="20"/>
              </w:rPr>
              <w:t xml:space="preserve"> </w:t>
            </w:r>
            <w:r>
              <w:rPr>
                <w:w w:val="95"/>
                <w:sz w:val="20"/>
              </w:rPr>
              <w:t>перераспределения</w:t>
            </w:r>
            <w:r>
              <w:rPr>
                <w:spacing w:val="34"/>
                <w:w w:val="95"/>
                <w:sz w:val="20"/>
              </w:rPr>
              <w:t xml:space="preserve"> </w:t>
            </w:r>
            <w:r>
              <w:rPr>
                <w:w w:val="95"/>
                <w:sz w:val="20"/>
              </w:rPr>
              <w:t>земельных</w:t>
            </w:r>
            <w:r>
              <w:rPr>
                <w:spacing w:val="41"/>
                <w:w w:val="95"/>
                <w:sz w:val="20"/>
              </w:rPr>
              <w:t xml:space="preserve"> </w:t>
            </w:r>
            <w:r>
              <w:rPr>
                <w:w w:val="95"/>
                <w:sz w:val="20"/>
              </w:rPr>
              <w:t>участков</w:t>
            </w:r>
          </w:p>
        </w:tc>
      </w:tr>
      <w:tr w:rsidR="003B6CD0" w:rsidTr="005F3E4A">
        <w:trPr>
          <w:trHeight w:val="5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tabs>
                <w:tab w:val="left" w:pos="2139"/>
              </w:tabs>
              <w:spacing w:before="1"/>
              <w:ind w:left="737" w:right="845" w:hanging="427"/>
              <w:rPr>
                <w:sz w:val="15"/>
              </w:rPr>
            </w:pPr>
            <w:r>
              <w:rPr>
                <w:w w:val="90"/>
                <w:sz w:val="20"/>
              </w:rPr>
              <w:t>Количество образуемых</w:t>
            </w:r>
            <w:r>
              <w:rPr>
                <w:spacing w:val="19"/>
                <w:w w:val="90"/>
                <w:sz w:val="20"/>
              </w:rPr>
              <w:t xml:space="preserve"> </w:t>
            </w:r>
            <w:r>
              <w:rPr>
                <w:w w:val="90"/>
                <w:sz w:val="20"/>
              </w:rPr>
              <w:t>земельных</w:t>
            </w:r>
            <w:r>
              <w:rPr>
                <w:spacing w:val="26"/>
                <w:w w:val="90"/>
                <w:sz w:val="20"/>
              </w:rPr>
              <w:t xml:space="preserve"> </w:t>
            </w:r>
            <w:r>
              <w:rPr>
                <w:w w:val="90"/>
                <w:sz w:val="20"/>
              </w:rPr>
              <w:t>участков</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5"/>
              <w:ind w:left="112"/>
              <w:rPr>
                <w:sz w:val="20"/>
              </w:rPr>
            </w:pPr>
            <w:r w:rsidRPr="003E4724">
              <w:rPr>
                <w:w w:val="90"/>
                <w:sz w:val="20"/>
              </w:rPr>
              <w:t>Количество</w:t>
            </w:r>
            <w:r w:rsidRPr="003E4724">
              <w:rPr>
                <w:spacing w:val="35"/>
                <w:w w:val="90"/>
                <w:sz w:val="20"/>
              </w:rPr>
              <w:t xml:space="preserve"> </w:t>
            </w:r>
            <w:r w:rsidRPr="003E4724">
              <w:rPr>
                <w:w w:val="90"/>
                <w:sz w:val="20"/>
              </w:rPr>
              <w:t>земельных</w:t>
            </w:r>
            <w:r w:rsidRPr="003E4724">
              <w:rPr>
                <w:spacing w:val="35"/>
                <w:w w:val="90"/>
                <w:sz w:val="20"/>
              </w:rPr>
              <w:t xml:space="preserve"> </w:t>
            </w:r>
            <w:r w:rsidRPr="003E4724">
              <w:rPr>
                <w:w w:val="90"/>
                <w:sz w:val="20"/>
              </w:rPr>
              <w:t>участков,</w:t>
            </w:r>
            <w:r w:rsidRPr="003E4724">
              <w:rPr>
                <w:spacing w:val="31"/>
                <w:w w:val="90"/>
                <w:sz w:val="20"/>
              </w:rPr>
              <w:t xml:space="preserve"> </w:t>
            </w:r>
            <w:r w:rsidRPr="003E4724">
              <w:rPr>
                <w:w w:val="90"/>
                <w:sz w:val="20"/>
              </w:rPr>
              <w:t>которые</w:t>
            </w:r>
            <w:r w:rsidRPr="003E4724">
              <w:rPr>
                <w:spacing w:val="30"/>
                <w:w w:val="90"/>
                <w:sz w:val="20"/>
              </w:rPr>
              <w:t xml:space="preserve"> </w:t>
            </w:r>
            <w:r w:rsidRPr="003E4724">
              <w:rPr>
                <w:w w:val="90"/>
                <w:sz w:val="20"/>
              </w:rPr>
              <w:t>перераспределяются</w:t>
            </w:r>
          </w:p>
        </w:tc>
      </w:tr>
      <w:tr w:rsidR="003B6CD0" w:rsidTr="005F3E4A">
        <w:trPr>
          <w:trHeight w:val="580"/>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1" w:right="-44"/>
              <w:rPr>
                <w:sz w:val="20"/>
              </w:rPr>
            </w:pPr>
            <w:r>
              <w:rPr>
                <w:noProof/>
                <w:sz w:val="20"/>
                <w:lang w:eastAsia="ru-RU"/>
              </w:rPr>
              <w:drawing>
                <wp:inline distT="0" distB="0" distL="0" distR="0">
                  <wp:extent cx="2457450" cy="333375"/>
                  <wp:effectExtent l="0" t="0" r="0"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9.pn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9"/>
              <w:rPr>
                <w:sz w:val="20"/>
              </w:rPr>
            </w:pPr>
            <w:r>
              <w:rPr>
                <w:noProof/>
                <w:sz w:val="20"/>
                <w:lang w:eastAsia="ru-RU"/>
              </w:rPr>
              <w:drawing>
                <wp:inline distT="0" distB="0" distL="0" distR="0">
                  <wp:extent cx="3457575" cy="333375"/>
                  <wp:effectExtent l="0" t="0" r="9525"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0.pn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457575" cy="333375"/>
                          </a:xfrm>
                          <a:prstGeom prst="rect">
                            <a:avLst/>
                          </a:prstGeom>
                          <a:noFill/>
                          <a:ln>
                            <a:noFill/>
                          </a:ln>
                        </pic:spPr>
                      </pic:pic>
                    </a:graphicData>
                  </a:graphic>
                </wp:inline>
              </w:drawing>
            </w:r>
          </w:p>
        </w:tc>
      </w:tr>
      <w:tr w:rsidR="003B6CD0" w:rsidTr="005F3E4A">
        <w:trPr>
          <w:trHeight w:val="65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29"/>
              <w:ind w:left="173" w:hanging="2"/>
              <w:rPr>
                <w:sz w:val="20"/>
              </w:rPr>
            </w:pPr>
            <w:r w:rsidRPr="003E4724">
              <w:rPr>
                <w:w w:val="90"/>
                <w:sz w:val="20"/>
              </w:rPr>
              <w:t>Кадастровый</w:t>
            </w:r>
            <w:r w:rsidRPr="003E4724">
              <w:rPr>
                <w:spacing w:val="35"/>
                <w:w w:val="90"/>
                <w:sz w:val="20"/>
              </w:rPr>
              <w:t xml:space="preserve"> </w:t>
            </w:r>
            <w:r w:rsidRPr="003E4724">
              <w:rPr>
                <w:w w:val="90"/>
                <w:sz w:val="20"/>
              </w:rPr>
              <w:t>номер</w:t>
            </w:r>
            <w:r w:rsidRPr="003E4724">
              <w:rPr>
                <w:spacing w:val="19"/>
                <w:w w:val="90"/>
                <w:sz w:val="20"/>
              </w:rPr>
              <w:t xml:space="preserve"> </w:t>
            </w:r>
            <w:r w:rsidRPr="003E4724">
              <w:rPr>
                <w:w w:val="90"/>
                <w:sz w:val="20"/>
              </w:rPr>
              <w:t>земельного</w:t>
            </w:r>
            <w:r w:rsidRPr="003E4724">
              <w:rPr>
                <w:spacing w:val="26"/>
                <w:w w:val="90"/>
                <w:sz w:val="20"/>
              </w:rPr>
              <w:t xml:space="preserve"> </w:t>
            </w:r>
            <w:r w:rsidRPr="003E4724">
              <w:rPr>
                <w:w w:val="90"/>
                <w:sz w:val="20"/>
              </w:rPr>
              <w:t>участка,</w:t>
            </w:r>
            <w:r w:rsidRPr="003E4724">
              <w:rPr>
                <w:spacing w:val="-37"/>
                <w:w w:val="90"/>
                <w:sz w:val="20"/>
              </w:rPr>
              <w:t xml:space="preserve"> </w:t>
            </w:r>
            <w:r w:rsidRPr="003E4724">
              <w:rPr>
                <w:sz w:val="20"/>
              </w:rPr>
              <w:t>который</w:t>
            </w:r>
            <w:r w:rsidRPr="003E4724">
              <w:rPr>
                <w:spacing w:val="7"/>
                <w:sz w:val="20"/>
              </w:rPr>
              <w:t xml:space="preserve"> </w:t>
            </w:r>
            <w:r w:rsidRPr="003E4724">
              <w:rPr>
                <w:sz w:val="20"/>
              </w:rPr>
              <w:t>перераспределяется</w:t>
            </w:r>
            <w:r w:rsidRPr="003E4724">
              <w:rPr>
                <w:spacing w:val="-10"/>
                <w:sz w:val="20"/>
              </w:rPr>
              <w:t xml:space="preserve"> </w:t>
            </w:r>
            <w:r w:rsidRPr="003E4724">
              <w:rPr>
                <w:sz w:val="20"/>
                <w:vertAlign w:val="superscript"/>
              </w:rPr>
              <w:t>2</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85"/>
              <w:ind w:left="66"/>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37"/>
                <w:w w:val="90"/>
                <w:sz w:val="20"/>
              </w:rPr>
              <w:t xml:space="preserve"> </w:t>
            </w:r>
            <w:r w:rsidRPr="003E4724">
              <w:rPr>
                <w:w w:val="90"/>
                <w:sz w:val="20"/>
              </w:rPr>
              <w:t>участка,</w:t>
            </w:r>
            <w:r w:rsidRPr="003E4724">
              <w:rPr>
                <w:spacing w:val="32"/>
                <w:w w:val="90"/>
                <w:sz w:val="20"/>
              </w:rPr>
              <w:t xml:space="preserve"> </w:t>
            </w:r>
            <w:r w:rsidRPr="003E4724">
              <w:rPr>
                <w:w w:val="90"/>
                <w:sz w:val="20"/>
              </w:rPr>
              <w:t>который</w:t>
            </w:r>
            <w:r w:rsidRPr="003E4724">
              <w:rPr>
                <w:spacing w:val="31"/>
                <w:w w:val="90"/>
                <w:sz w:val="20"/>
              </w:rPr>
              <w:t xml:space="preserve"> </w:t>
            </w:r>
            <w:r w:rsidRPr="003E4724">
              <w:rPr>
                <w:w w:val="90"/>
                <w:sz w:val="20"/>
              </w:rPr>
              <w:t>перераспределяется</w:t>
            </w:r>
            <w:r w:rsidRPr="003E4724">
              <w:rPr>
                <w:spacing w:val="19"/>
                <w:w w:val="90"/>
                <w:sz w:val="20"/>
              </w:rPr>
              <w:t xml:space="preserve"> </w:t>
            </w:r>
            <w:r w:rsidRPr="003E4724">
              <w:rPr>
                <w:w w:val="90"/>
                <w:sz w:val="20"/>
                <w:vertAlign w:val="superscript"/>
              </w:rPr>
              <w:t>2</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54" w:right="-29"/>
              <w:rPr>
                <w:sz w:val="20"/>
              </w:rPr>
            </w:pPr>
            <w:r>
              <w:rPr>
                <w:noProof/>
                <w:sz w:val="20"/>
                <w:lang w:eastAsia="ru-RU"/>
              </w:rPr>
              <w:drawing>
                <wp:inline distT="0" distB="0" distL="0" distR="0">
                  <wp:extent cx="2457450" cy="333375"/>
                  <wp:effectExtent l="0" t="0" r="0"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1.pn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57450" cy="333375"/>
                          </a:xfrm>
                          <a:prstGeom prst="rect">
                            <a:avLst/>
                          </a:prstGeom>
                          <a:noFill/>
                          <a:ln>
                            <a:noFill/>
                          </a:ln>
                        </pic:spPr>
                      </pic:pic>
                    </a:graphicData>
                  </a:graphic>
                </wp:inline>
              </w:drawing>
            </w:r>
          </w:p>
        </w:tc>
        <w:tc>
          <w:tcPr>
            <w:tcW w:w="5457" w:type="dxa"/>
            <w:tcBorders>
              <w:top w:val="single" w:sz="6" w:space="0" w:color="000000"/>
              <w:left w:val="single" w:sz="6" w:space="0" w:color="000000"/>
              <w:bottom w:val="thinThickMediumGap" w:sz="4" w:space="0" w:color="000000"/>
              <w:right w:val="single" w:sz="6" w:space="0" w:color="000000"/>
            </w:tcBorders>
          </w:tcPr>
          <w:p w:rsidR="003B6CD0" w:rsidRDefault="003B6CD0" w:rsidP="006B490B">
            <w:pPr>
              <w:pStyle w:val="TableParagraph"/>
              <w:rPr>
                <w:sz w:val="16"/>
              </w:rPr>
            </w:pPr>
          </w:p>
        </w:tc>
      </w:tr>
      <w:tr w:rsidR="003B6CD0" w:rsidTr="005F3E4A">
        <w:trPr>
          <w:trHeight w:val="260"/>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30"/>
              <w:rPr>
                <w:sz w:val="20"/>
              </w:rPr>
            </w:pPr>
            <w:r>
              <w:rPr>
                <w:noProof/>
                <w:sz w:val="20"/>
                <w:lang w:eastAsia="ru-RU"/>
              </w:rPr>
              <w:drawing>
                <wp:inline distT="0" distB="0" distL="0" distR="0">
                  <wp:extent cx="3467100" cy="161925"/>
                  <wp:effectExtent l="0" t="0" r="0" b="9525"/>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2.pn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67100" cy="161925"/>
                          </a:xfrm>
                          <a:prstGeom prst="rect">
                            <a:avLst/>
                          </a:prstGeom>
                          <a:noFill/>
                          <a:ln>
                            <a:noFill/>
                          </a:ln>
                        </pic:spPr>
                      </pic:pic>
                    </a:graphicData>
                  </a:graphic>
                </wp:inline>
              </w:drawing>
            </w:r>
          </w:p>
        </w:tc>
      </w:tr>
      <w:tr w:rsidR="003B6CD0" w:rsidTr="005F3E4A">
        <w:trPr>
          <w:trHeight w:val="294"/>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8"/>
              </w:rPr>
            </w:pPr>
          </w:p>
        </w:tc>
        <w:tc>
          <w:tcPr>
            <w:tcW w:w="3591"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48" w:right="-58"/>
              <w:rPr>
                <w:sz w:val="20"/>
              </w:rPr>
            </w:pPr>
            <w:r>
              <w:rPr>
                <w:sz w:val="20"/>
              </w:rPr>
              <w:t>Строительством,</w:t>
            </w:r>
            <w:r>
              <w:rPr>
                <w:spacing w:val="-2"/>
                <w:sz w:val="20"/>
              </w:rPr>
              <w:t xml:space="preserve"> </w:t>
            </w:r>
            <w:r>
              <w:rPr>
                <w:sz w:val="20"/>
              </w:rPr>
              <w:t>реконструкцией</w:t>
            </w:r>
            <w:r>
              <w:rPr>
                <w:spacing w:val="-1"/>
                <w:sz w:val="20"/>
              </w:rPr>
              <w:t xml:space="preserve"> </w:t>
            </w:r>
            <w:proofErr w:type="spellStart"/>
            <w:r>
              <w:rPr>
                <w:sz w:val="20"/>
              </w:rPr>
              <w:t>зд</w:t>
            </w:r>
            <w:proofErr w:type="spellEnd"/>
          </w:p>
        </w:tc>
        <w:tc>
          <w:tcPr>
            <w:tcW w:w="5457" w:type="dxa"/>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33"/>
              <w:rPr>
                <w:sz w:val="20"/>
              </w:rPr>
            </w:pPr>
            <w:proofErr w:type="spellStart"/>
            <w:r>
              <w:rPr>
                <w:w w:val="90"/>
                <w:sz w:val="20"/>
              </w:rPr>
              <w:t>ания</w:t>
            </w:r>
            <w:proofErr w:type="spellEnd"/>
            <w:r>
              <w:rPr>
                <w:spacing w:val="40"/>
                <w:sz w:val="20"/>
              </w:rPr>
              <w:t xml:space="preserve"> </w:t>
            </w:r>
            <w:r>
              <w:rPr>
                <w:w w:val="90"/>
                <w:sz w:val="20"/>
              </w:rPr>
              <w:t>(строения),</w:t>
            </w:r>
            <w:r>
              <w:rPr>
                <w:spacing w:val="38"/>
                <w:w w:val="90"/>
                <w:sz w:val="20"/>
              </w:rPr>
              <w:t xml:space="preserve"> </w:t>
            </w:r>
            <w:r>
              <w:rPr>
                <w:w w:val="90"/>
                <w:sz w:val="20"/>
              </w:rPr>
              <w:t>сооружения</w:t>
            </w:r>
          </w:p>
        </w:tc>
      </w:tr>
      <w:tr w:rsidR="003B6CD0" w:rsidTr="005F3E4A">
        <w:trPr>
          <w:trHeight w:val="827"/>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076" w:type="dxa"/>
            <w:gridSpan w:val="4"/>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12"/>
              <w:ind w:left="159" w:firstLine="5"/>
              <w:rPr>
                <w:sz w:val="20"/>
              </w:rPr>
            </w:pPr>
            <w:r w:rsidRPr="003E4724">
              <w:rPr>
                <w:w w:val="90"/>
                <w:sz w:val="20"/>
              </w:rPr>
              <w:t>Наименование</w:t>
            </w:r>
            <w:r w:rsidRPr="003E4724">
              <w:rPr>
                <w:spacing w:val="14"/>
                <w:w w:val="90"/>
                <w:sz w:val="20"/>
              </w:rPr>
              <w:t xml:space="preserve"> </w:t>
            </w:r>
            <w:r w:rsidRPr="003E4724">
              <w:rPr>
                <w:w w:val="90"/>
                <w:sz w:val="20"/>
              </w:rPr>
              <w:t>объекта</w:t>
            </w:r>
            <w:r w:rsidRPr="003E4724">
              <w:rPr>
                <w:spacing w:val="4"/>
                <w:w w:val="90"/>
                <w:sz w:val="20"/>
              </w:rPr>
              <w:t xml:space="preserve"> </w:t>
            </w:r>
            <w:r w:rsidRPr="003E4724">
              <w:rPr>
                <w:w w:val="90"/>
                <w:sz w:val="20"/>
              </w:rPr>
              <w:t>строительства</w:t>
            </w:r>
            <w:r w:rsidRPr="003E4724">
              <w:rPr>
                <w:spacing w:val="-37"/>
                <w:w w:val="90"/>
                <w:sz w:val="20"/>
              </w:rPr>
              <w:t xml:space="preserve"> </w:t>
            </w:r>
            <w:r w:rsidRPr="003E4724">
              <w:rPr>
                <w:w w:val="90"/>
                <w:sz w:val="20"/>
              </w:rPr>
              <w:t>(реконструкции) в соответствии</w:t>
            </w:r>
            <w:r w:rsidRPr="003E4724">
              <w:rPr>
                <w:spacing w:val="1"/>
                <w:w w:val="90"/>
                <w:sz w:val="20"/>
              </w:rPr>
              <w:t xml:space="preserve"> </w:t>
            </w:r>
            <w:r w:rsidRPr="003E4724">
              <w:rPr>
                <w:w w:val="90"/>
                <w:sz w:val="20"/>
              </w:rPr>
              <w:t>с</w:t>
            </w:r>
            <w:r w:rsidRPr="003E4724">
              <w:rPr>
                <w:spacing w:val="1"/>
                <w:w w:val="90"/>
                <w:sz w:val="20"/>
              </w:rPr>
              <w:t xml:space="preserve"> </w:t>
            </w:r>
            <w:r w:rsidRPr="003E4724">
              <w:rPr>
                <w:sz w:val="20"/>
              </w:rPr>
              <w:t>проектной</w:t>
            </w:r>
            <w:r w:rsidRPr="003E4724">
              <w:rPr>
                <w:spacing w:val="4"/>
                <w:sz w:val="20"/>
              </w:rPr>
              <w:t xml:space="preserve"> </w:t>
            </w:r>
            <w:r w:rsidRPr="003E4724">
              <w:rPr>
                <w:sz w:val="20"/>
              </w:rPr>
              <w:t>документацией</w:t>
            </w:r>
          </w:p>
        </w:tc>
        <w:tc>
          <w:tcPr>
            <w:tcW w:w="5457" w:type="dxa"/>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166" w:right="241" w:hanging="2"/>
              <w:rPr>
                <w:sz w:val="20"/>
              </w:rPr>
            </w:pPr>
            <w:r w:rsidRPr="003E4724">
              <w:rPr>
                <w:w w:val="90"/>
                <w:sz w:val="20"/>
              </w:rPr>
              <w:t>Кадастровый</w:t>
            </w:r>
            <w:r w:rsidRPr="003E4724">
              <w:rPr>
                <w:spacing w:val="38"/>
                <w:w w:val="90"/>
                <w:sz w:val="20"/>
              </w:rPr>
              <w:t xml:space="preserve"> </w:t>
            </w:r>
            <w:r w:rsidRPr="003E4724">
              <w:rPr>
                <w:w w:val="90"/>
                <w:sz w:val="20"/>
              </w:rPr>
              <w:t>номер</w:t>
            </w:r>
            <w:r w:rsidRPr="003E4724">
              <w:rPr>
                <w:spacing w:val="20"/>
                <w:w w:val="90"/>
                <w:sz w:val="20"/>
              </w:rPr>
              <w:t xml:space="preserve"> </w:t>
            </w:r>
            <w:r w:rsidRPr="003E4724">
              <w:rPr>
                <w:w w:val="90"/>
                <w:sz w:val="20"/>
              </w:rPr>
              <w:t>земельного</w:t>
            </w:r>
            <w:r w:rsidRPr="003E4724">
              <w:rPr>
                <w:spacing w:val="22"/>
                <w:w w:val="90"/>
                <w:sz w:val="20"/>
              </w:rPr>
              <w:t xml:space="preserve"> </w:t>
            </w:r>
            <w:r w:rsidRPr="003E4724">
              <w:rPr>
                <w:w w:val="90"/>
                <w:sz w:val="20"/>
              </w:rPr>
              <w:t>участка,</w:t>
            </w:r>
            <w:r w:rsidRPr="003E4724">
              <w:rPr>
                <w:spacing w:val="-36"/>
                <w:w w:val="90"/>
                <w:sz w:val="20"/>
              </w:rPr>
              <w:t xml:space="preserve"> </w:t>
            </w:r>
            <w:r w:rsidRPr="003E4724">
              <w:rPr>
                <w:sz w:val="20"/>
              </w:rPr>
              <w:t>на</w:t>
            </w:r>
            <w:r w:rsidRPr="003E4724">
              <w:rPr>
                <w:spacing w:val="-7"/>
                <w:sz w:val="20"/>
              </w:rPr>
              <w:t xml:space="preserve"> </w:t>
            </w:r>
            <w:r w:rsidRPr="003E4724">
              <w:rPr>
                <w:sz w:val="20"/>
              </w:rPr>
              <w:t>котором</w:t>
            </w:r>
            <w:r w:rsidRPr="003E4724">
              <w:rPr>
                <w:spacing w:val="5"/>
                <w:sz w:val="20"/>
              </w:rPr>
              <w:t xml:space="preserve"> </w:t>
            </w:r>
            <w:r w:rsidRPr="003E4724">
              <w:rPr>
                <w:sz w:val="20"/>
              </w:rPr>
              <w:t>осуществляется</w:t>
            </w:r>
          </w:p>
          <w:p w:rsidR="003B6CD0" w:rsidRDefault="003B6CD0" w:rsidP="006B490B">
            <w:pPr>
              <w:pStyle w:val="TableParagraph"/>
              <w:spacing w:before="4"/>
              <w:ind w:left="166"/>
              <w:rPr>
                <w:sz w:val="20"/>
              </w:rPr>
            </w:pPr>
            <w:r>
              <w:rPr>
                <w:w w:val="90"/>
                <w:position w:val="1"/>
                <w:sz w:val="20"/>
              </w:rPr>
              <w:t>строительство</w:t>
            </w:r>
            <w:r>
              <w:rPr>
                <w:spacing w:val="1"/>
                <w:w w:val="90"/>
                <w:position w:val="1"/>
                <w:sz w:val="20"/>
              </w:rPr>
              <w:t xml:space="preserve"> </w:t>
            </w:r>
            <w:r>
              <w:rPr>
                <w:w w:val="90"/>
                <w:sz w:val="20"/>
              </w:rPr>
              <w:t>(</w:t>
            </w:r>
            <w:r>
              <w:rPr>
                <w:w w:val="90"/>
                <w:position w:val="2"/>
                <w:sz w:val="20"/>
              </w:rPr>
              <w:t>реконструкция)</w:t>
            </w:r>
          </w:p>
        </w:tc>
        <w:tc>
          <w:tcPr>
            <w:tcW w:w="5457" w:type="dxa"/>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63"/>
              <w:ind w:left="56" w:firstLine="2"/>
              <w:rPr>
                <w:sz w:val="20"/>
              </w:rPr>
            </w:pPr>
            <w:r w:rsidRPr="003E4724">
              <w:rPr>
                <w:w w:val="90"/>
                <w:sz w:val="20"/>
              </w:rPr>
              <w:t>Адрес</w:t>
            </w:r>
            <w:r w:rsidRPr="003E4724">
              <w:rPr>
                <w:spacing w:val="25"/>
                <w:w w:val="90"/>
                <w:sz w:val="20"/>
              </w:rPr>
              <w:t xml:space="preserve"> </w:t>
            </w:r>
            <w:r w:rsidRPr="003E4724">
              <w:rPr>
                <w:w w:val="90"/>
                <w:sz w:val="20"/>
              </w:rPr>
              <w:t>земельного</w:t>
            </w:r>
            <w:r w:rsidRPr="003E4724">
              <w:rPr>
                <w:spacing w:val="6"/>
                <w:w w:val="90"/>
                <w:sz w:val="20"/>
              </w:rPr>
              <w:t xml:space="preserve"> </w:t>
            </w:r>
            <w:r w:rsidRPr="003E4724">
              <w:rPr>
                <w:w w:val="90"/>
                <w:sz w:val="20"/>
              </w:rPr>
              <w:t>участка,</w:t>
            </w:r>
            <w:r w:rsidRPr="003E4724">
              <w:rPr>
                <w:spacing w:val="38"/>
                <w:w w:val="90"/>
                <w:sz w:val="20"/>
              </w:rPr>
              <w:t xml:space="preserve"> </w:t>
            </w:r>
            <w:r w:rsidRPr="003E4724">
              <w:rPr>
                <w:w w:val="90"/>
                <w:sz w:val="20"/>
              </w:rPr>
              <w:t>на</w:t>
            </w:r>
            <w:r w:rsidRPr="003E4724">
              <w:rPr>
                <w:spacing w:val="25"/>
                <w:w w:val="90"/>
                <w:sz w:val="20"/>
              </w:rPr>
              <w:t xml:space="preserve"> </w:t>
            </w:r>
            <w:r w:rsidRPr="003E4724">
              <w:rPr>
                <w:w w:val="90"/>
                <w:sz w:val="20"/>
              </w:rPr>
              <w:t>котором</w:t>
            </w:r>
            <w:r w:rsidRPr="003E4724">
              <w:rPr>
                <w:spacing w:val="30"/>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4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076" w:type="dxa"/>
            <w:gridSpan w:val="4"/>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7" w:right="-29"/>
              <w:rPr>
                <w:sz w:val="20"/>
              </w:rPr>
            </w:pPr>
            <w:r>
              <w:rPr>
                <w:noProof/>
                <w:sz w:val="20"/>
                <w:lang w:eastAsia="ru-RU"/>
              </w:rPr>
              <w:drawing>
                <wp:inline distT="0" distB="0" distL="0" distR="0">
                  <wp:extent cx="2457450" cy="3048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3.pn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57450" cy="304800"/>
                          </a:xfrm>
                          <a:prstGeom prst="rect">
                            <a:avLst/>
                          </a:prstGeom>
                          <a:noFill/>
                          <a:ln>
                            <a:noFill/>
                          </a:ln>
                        </pic:spPr>
                      </pic:pic>
                    </a:graphicData>
                  </a:graphic>
                </wp:inline>
              </w:drawing>
            </w:r>
          </w:p>
        </w:tc>
        <w:tc>
          <w:tcPr>
            <w:tcW w:w="5457" w:type="dxa"/>
            <w:tcBorders>
              <w:top w:val="single" w:sz="6"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26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15449" w:type="dxa"/>
            <w:gridSpan w:val="4"/>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457" w:type="dxa"/>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23"/>
              <w:rPr>
                <w:sz w:val="20"/>
              </w:rPr>
            </w:pPr>
            <w:r>
              <w:rPr>
                <w:noProof/>
                <w:sz w:val="20"/>
                <w:lang w:eastAsia="ru-RU"/>
              </w:rPr>
              <w:drawing>
                <wp:inline distT="0" distB="0" distL="0" distR="0">
                  <wp:extent cx="3457575" cy="171450"/>
                  <wp:effectExtent l="0" t="0" r="9525"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4.pn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457575" cy="171450"/>
                          </a:xfrm>
                          <a:prstGeom prst="rect">
                            <a:avLst/>
                          </a:prstGeom>
                          <a:noFill/>
                          <a:ln>
                            <a:noFill/>
                          </a:ln>
                        </pic:spPr>
                      </pic:pic>
                    </a:graphicData>
                  </a:graphic>
                </wp:inline>
              </w:drawing>
            </w:r>
          </w:p>
        </w:tc>
      </w:tr>
      <w:tr w:rsidR="003B6CD0" w:rsidTr="005F3E4A">
        <w:trPr>
          <w:trHeight w:val="1285"/>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87630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5.pn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66700" cy="876300"/>
                          </a:xfrm>
                          <a:prstGeom prst="rect">
                            <a:avLst/>
                          </a:prstGeom>
                          <a:noFill/>
                          <a:ln>
                            <a:noFill/>
                          </a:ln>
                        </pic:spPr>
                      </pic:pic>
                    </a:graphicData>
                  </a:graphic>
                </wp:inline>
              </w:drawing>
            </w:r>
          </w:p>
        </w:tc>
        <w:tc>
          <w:tcPr>
            <w:tcW w:w="9048" w:type="dxa"/>
            <w:gridSpan w:val="4"/>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spacing w:before="1"/>
              <w:ind w:left="137" w:right="269" w:firstLine="3"/>
              <w:rPr>
                <w:sz w:val="20"/>
              </w:rPr>
            </w:pPr>
            <w:r w:rsidRPr="003E4724">
              <w:rPr>
                <w:w w:val="95"/>
                <w:sz w:val="20"/>
              </w:rPr>
              <w:t>Подготовкой в отношении</w:t>
            </w:r>
            <w:r w:rsidRPr="003E4724">
              <w:rPr>
                <w:spacing w:val="1"/>
                <w:w w:val="95"/>
                <w:sz w:val="20"/>
              </w:rPr>
              <w:t xml:space="preserve"> </w:t>
            </w:r>
            <w:r w:rsidRPr="003E4724">
              <w:rPr>
                <w:w w:val="95"/>
                <w:sz w:val="20"/>
              </w:rPr>
              <w:t>следующего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документов,</w:t>
            </w:r>
            <w:r w:rsidRPr="003E4724">
              <w:rPr>
                <w:spacing w:val="1"/>
                <w:w w:val="95"/>
                <w:sz w:val="20"/>
              </w:rPr>
              <w:t xml:space="preserve"> </w:t>
            </w:r>
            <w:r w:rsidRPr="003E4724">
              <w:rPr>
                <w:w w:val="95"/>
                <w:sz w:val="20"/>
              </w:rPr>
              <w:t>необходимых</w:t>
            </w:r>
            <w:r w:rsidRPr="003E4724">
              <w:rPr>
                <w:spacing w:val="1"/>
                <w:w w:val="95"/>
                <w:sz w:val="20"/>
              </w:rPr>
              <w:t xml:space="preserve"> </w:t>
            </w:r>
            <w:r w:rsidRPr="003E4724">
              <w:rPr>
                <w:w w:val="95"/>
                <w:sz w:val="20"/>
              </w:rPr>
              <w:t>для</w:t>
            </w:r>
            <w:r w:rsidRPr="003E4724">
              <w:rPr>
                <w:spacing w:val="1"/>
                <w:w w:val="95"/>
                <w:sz w:val="20"/>
              </w:rPr>
              <w:t xml:space="preserve"> </w:t>
            </w:r>
            <w:r w:rsidRPr="003E4724">
              <w:rPr>
                <w:w w:val="95"/>
                <w:sz w:val="20"/>
              </w:rPr>
              <w:t>осуществления</w:t>
            </w:r>
            <w:r w:rsidRPr="003E4724">
              <w:rPr>
                <w:spacing w:val="1"/>
                <w:w w:val="95"/>
                <w:sz w:val="20"/>
              </w:rPr>
              <w:t xml:space="preserve"> </w:t>
            </w:r>
            <w:r w:rsidRPr="003E4724">
              <w:rPr>
                <w:w w:val="95"/>
                <w:sz w:val="20"/>
              </w:rPr>
              <w:t>государственного кадастрового</w:t>
            </w:r>
            <w:r w:rsidRPr="003E4724">
              <w:rPr>
                <w:spacing w:val="1"/>
                <w:w w:val="95"/>
                <w:sz w:val="20"/>
              </w:rPr>
              <w:t xml:space="preserve"> </w:t>
            </w:r>
            <w:r w:rsidRPr="003E4724">
              <w:rPr>
                <w:w w:val="95"/>
                <w:sz w:val="20"/>
              </w:rPr>
              <w:t>учета</w:t>
            </w:r>
            <w:r w:rsidRPr="003E4724">
              <w:rPr>
                <w:spacing w:val="1"/>
                <w:w w:val="95"/>
                <w:sz w:val="20"/>
              </w:rPr>
              <w:t xml:space="preserve"> </w:t>
            </w:r>
            <w:r w:rsidRPr="003E4724">
              <w:rPr>
                <w:w w:val="95"/>
                <w:sz w:val="20"/>
              </w:rPr>
              <w:t>указанного</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в случае,</w:t>
            </w:r>
            <w:r w:rsidRPr="003E4724">
              <w:rPr>
                <w:spacing w:val="-39"/>
                <w:w w:val="95"/>
                <w:sz w:val="20"/>
              </w:rPr>
              <w:t xml:space="preserve"> </w:t>
            </w:r>
            <w:r w:rsidRPr="003E4724">
              <w:rPr>
                <w:sz w:val="20"/>
              </w:rPr>
              <w:t>если</w:t>
            </w:r>
            <w:r w:rsidRPr="003E4724">
              <w:rPr>
                <w:spacing w:val="-3"/>
                <w:sz w:val="20"/>
              </w:rPr>
              <w:t xml:space="preserve"> </w:t>
            </w:r>
            <w:r w:rsidRPr="003E4724">
              <w:rPr>
                <w:sz w:val="20"/>
              </w:rPr>
              <w:t>в</w:t>
            </w:r>
            <w:r w:rsidRPr="003E4724">
              <w:rPr>
                <w:spacing w:val="-6"/>
                <w:sz w:val="20"/>
              </w:rPr>
              <w:t xml:space="preserve"> </w:t>
            </w:r>
            <w:r w:rsidRPr="003E4724">
              <w:rPr>
                <w:sz w:val="20"/>
              </w:rPr>
              <w:t>соответствии с</w:t>
            </w:r>
            <w:r w:rsidRPr="003E4724">
              <w:rPr>
                <w:spacing w:val="-1"/>
                <w:sz w:val="20"/>
              </w:rPr>
              <w:t xml:space="preserve"> </w:t>
            </w:r>
            <w:r w:rsidRPr="003E4724">
              <w:rPr>
                <w:sz w:val="20"/>
              </w:rPr>
              <w:t>Градостроительным</w:t>
            </w:r>
            <w:r w:rsidRPr="003E4724">
              <w:rPr>
                <w:spacing w:val="7"/>
                <w:sz w:val="20"/>
              </w:rPr>
              <w:t xml:space="preserve"> </w:t>
            </w:r>
            <w:r w:rsidRPr="003E4724">
              <w:rPr>
                <w:sz w:val="20"/>
              </w:rPr>
              <w:t>кодексом</w:t>
            </w:r>
            <w:r w:rsidRPr="003E4724">
              <w:rPr>
                <w:spacing w:val="6"/>
                <w:sz w:val="20"/>
              </w:rPr>
              <w:t xml:space="preserve"> </w:t>
            </w:r>
            <w:r w:rsidRPr="003E4724">
              <w:rPr>
                <w:sz w:val="20"/>
              </w:rPr>
              <w:t>Российской</w:t>
            </w:r>
            <w:r w:rsidRPr="003E4724">
              <w:rPr>
                <w:spacing w:val="10"/>
                <w:sz w:val="20"/>
              </w:rPr>
              <w:t xml:space="preserve"> </w:t>
            </w:r>
            <w:r w:rsidRPr="003E4724">
              <w:rPr>
                <w:sz w:val="20"/>
              </w:rPr>
              <w:t>Федерации,</w:t>
            </w:r>
            <w:r w:rsidRPr="003E4724">
              <w:rPr>
                <w:spacing w:val="1"/>
                <w:sz w:val="20"/>
              </w:rPr>
              <w:t xml:space="preserve"> </w:t>
            </w:r>
            <w:r w:rsidRPr="003E4724">
              <w:rPr>
                <w:w w:val="95"/>
                <w:sz w:val="20"/>
              </w:rPr>
              <w:t>законодательством субъектов</w:t>
            </w:r>
            <w:r w:rsidRPr="003E4724">
              <w:rPr>
                <w:spacing w:val="1"/>
                <w:w w:val="95"/>
                <w:sz w:val="20"/>
              </w:rPr>
              <w:t xml:space="preserve"> </w:t>
            </w:r>
            <w:r w:rsidRPr="003E4724">
              <w:rPr>
                <w:w w:val="95"/>
                <w:sz w:val="20"/>
              </w:rPr>
              <w:t>Российской</w:t>
            </w:r>
            <w:r w:rsidRPr="003E4724">
              <w:rPr>
                <w:spacing w:val="1"/>
                <w:w w:val="95"/>
                <w:sz w:val="20"/>
              </w:rPr>
              <w:t xml:space="preserve"> </w:t>
            </w:r>
            <w:r w:rsidRPr="003E4724">
              <w:rPr>
                <w:w w:val="95"/>
                <w:sz w:val="20"/>
              </w:rPr>
              <w:t>Федерации о</w:t>
            </w:r>
            <w:r w:rsidRPr="003E4724">
              <w:rPr>
                <w:spacing w:val="39"/>
                <w:sz w:val="20"/>
              </w:rPr>
              <w:t xml:space="preserve"> </w:t>
            </w:r>
            <w:r w:rsidRPr="003E4724">
              <w:rPr>
                <w:w w:val="95"/>
                <w:sz w:val="20"/>
              </w:rPr>
              <w:t>градостроительной деятельности</w:t>
            </w:r>
            <w:r w:rsidRPr="003E4724">
              <w:rPr>
                <w:spacing w:val="40"/>
                <w:sz w:val="20"/>
              </w:rPr>
              <w:t xml:space="preserve"> </w:t>
            </w:r>
            <w:r w:rsidRPr="003E4724">
              <w:rPr>
                <w:w w:val="95"/>
                <w:sz w:val="20"/>
              </w:rPr>
              <w:t>для</w:t>
            </w:r>
            <w:r w:rsidRPr="003E4724">
              <w:rPr>
                <w:spacing w:val="1"/>
                <w:w w:val="95"/>
                <w:sz w:val="20"/>
              </w:rPr>
              <w:t xml:space="preserve"> </w:t>
            </w:r>
            <w:r w:rsidRPr="003E4724">
              <w:rPr>
                <w:sz w:val="20"/>
              </w:rPr>
              <w:t>его</w:t>
            </w:r>
            <w:r w:rsidRPr="003E4724">
              <w:rPr>
                <w:spacing w:val="1"/>
                <w:sz w:val="20"/>
              </w:rPr>
              <w:t xml:space="preserve"> </w:t>
            </w:r>
            <w:r w:rsidRPr="003E4724">
              <w:rPr>
                <w:sz w:val="20"/>
              </w:rPr>
              <w:t>строительства,</w:t>
            </w:r>
            <w:r w:rsidRPr="003E4724">
              <w:rPr>
                <w:spacing w:val="-6"/>
                <w:sz w:val="20"/>
              </w:rPr>
              <w:t xml:space="preserve"> </w:t>
            </w:r>
            <w:r w:rsidRPr="003E4724">
              <w:rPr>
                <w:sz w:val="20"/>
              </w:rPr>
              <w:t>реконструкции</w:t>
            </w:r>
            <w:r w:rsidRPr="003E4724">
              <w:rPr>
                <w:spacing w:val="2"/>
                <w:sz w:val="20"/>
              </w:rPr>
              <w:t xml:space="preserve"> </w:t>
            </w:r>
            <w:r w:rsidRPr="003E4724">
              <w:rPr>
                <w:sz w:val="20"/>
              </w:rPr>
              <w:t>выдача</w:t>
            </w:r>
            <w:r w:rsidRPr="003E4724">
              <w:rPr>
                <w:spacing w:val="11"/>
                <w:sz w:val="20"/>
              </w:rPr>
              <w:t xml:space="preserve"> </w:t>
            </w:r>
            <w:r w:rsidRPr="003E4724">
              <w:rPr>
                <w:sz w:val="20"/>
              </w:rPr>
              <w:t>разрешения</w:t>
            </w:r>
            <w:r w:rsidRPr="003E4724">
              <w:rPr>
                <w:spacing w:val="13"/>
                <w:sz w:val="20"/>
              </w:rPr>
              <w:t xml:space="preserve"> </w:t>
            </w:r>
            <w:r w:rsidRPr="003E4724">
              <w:rPr>
                <w:sz w:val="20"/>
              </w:rPr>
              <w:t>на</w:t>
            </w:r>
            <w:r w:rsidRPr="003E4724">
              <w:rPr>
                <w:spacing w:val="3"/>
                <w:sz w:val="20"/>
              </w:rPr>
              <w:t xml:space="preserve"> </w:t>
            </w:r>
            <w:r w:rsidRPr="003E4724">
              <w:rPr>
                <w:sz w:val="20"/>
              </w:rPr>
              <w:t>строительство</w:t>
            </w:r>
            <w:r w:rsidRPr="003E4724">
              <w:rPr>
                <w:spacing w:val="21"/>
                <w:sz w:val="20"/>
              </w:rPr>
              <w:t xml:space="preserve"> </w:t>
            </w:r>
            <w:r w:rsidRPr="003E4724">
              <w:rPr>
                <w:sz w:val="20"/>
              </w:rPr>
              <w:t>не</w:t>
            </w:r>
            <w:r w:rsidRPr="003E4724">
              <w:rPr>
                <w:spacing w:val="-6"/>
                <w:sz w:val="20"/>
              </w:rPr>
              <w:t xml:space="preserve"> </w:t>
            </w:r>
            <w:r w:rsidRPr="003E4724">
              <w:rPr>
                <w:sz w:val="20"/>
              </w:rPr>
              <w:t>требуется</w:t>
            </w: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3B6CD0" w:rsidRPr="003E4724" w:rsidRDefault="003B6CD0" w:rsidP="006B490B">
            <w:pPr>
              <w:rPr>
                <w:rFonts w:ascii="Cambria" w:eastAsia="Cambria" w:hAnsi="Cambria" w:cs="Cambria"/>
                <w:sz w:val="20"/>
              </w:rPr>
            </w:pPr>
          </w:p>
        </w:tc>
        <w:tc>
          <w:tcPr>
            <w:tcW w:w="9048" w:type="dxa"/>
            <w:gridSpan w:val="4"/>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8"/>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56"/>
              <w:rPr>
                <w:sz w:val="20"/>
              </w:rPr>
            </w:pPr>
            <w:r>
              <w:rPr>
                <w:w w:val="90"/>
                <w:sz w:val="20"/>
              </w:rPr>
              <w:t>Тип</w:t>
            </w:r>
            <w:r>
              <w:rPr>
                <w:spacing w:val="12"/>
                <w:w w:val="90"/>
                <w:sz w:val="20"/>
              </w:rPr>
              <w:t xml:space="preserve"> </w:t>
            </w:r>
            <w:r>
              <w:rPr>
                <w:w w:val="90"/>
                <w:sz w:val="20"/>
              </w:rPr>
              <w:t>здания</w:t>
            </w:r>
            <w:r>
              <w:rPr>
                <w:spacing w:val="8"/>
                <w:w w:val="90"/>
                <w:sz w:val="20"/>
              </w:rPr>
              <w:t xml:space="preserve"> </w:t>
            </w:r>
            <w:r>
              <w:rPr>
                <w:w w:val="90"/>
                <w:sz w:val="20"/>
              </w:rPr>
              <w:t>(строения),</w:t>
            </w:r>
            <w:r>
              <w:rPr>
                <w:spacing w:val="35"/>
                <w:w w:val="90"/>
                <w:sz w:val="20"/>
              </w:rPr>
              <w:t xml:space="preserve"> </w:t>
            </w:r>
            <w:r>
              <w:rPr>
                <w:w w:val="90"/>
                <w:sz w:val="20"/>
              </w:rPr>
              <w:t>сооружения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5445" w:right="-15"/>
              <w:rPr>
                <w:sz w:val="20"/>
              </w:rPr>
            </w:pPr>
            <w:r>
              <w:rPr>
                <w:noProof/>
                <w:sz w:val="20"/>
                <w:lang w:eastAsia="ru-RU"/>
              </w:rPr>
              <w:drawing>
                <wp:inline distT="0" distB="0" distL="0" distR="0">
                  <wp:extent cx="57150" cy="180975"/>
                  <wp:effectExtent l="0" t="0" r="0" b="9525"/>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6.pn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150" cy="180975"/>
                          </a:xfrm>
                          <a:prstGeom prst="rect">
                            <a:avLst/>
                          </a:prstGeom>
                          <a:noFill/>
                          <a:ln>
                            <a:noFill/>
                          </a:ln>
                        </pic:spPr>
                      </pic:pic>
                    </a:graphicData>
                  </a:graphic>
                </wp:inline>
              </w:drawing>
            </w:r>
          </w:p>
        </w:tc>
      </w:tr>
      <w:tr w:rsidR="003B6CD0" w:rsidTr="005F3E4A">
        <w:trPr>
          <w:trHeight w:val="1082"/>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thickThinMediumGap" w:sz="4"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4"/>
              <w:ind w:left="145" w:right="166" w:firstLine="5"/>
              <w:rPr>
                <w:sz w:val="20"/>
              </w:rPr>
            </w:pPr>
            <w:r w:rsidRPr="003E4724">
              <w:rPr>
                <w:spacing w:val="-1"/>
                <w:w w:val="95"/>
                <w:sz w:val="20"/>
              </w:rPr>
              <w:t>Наименование</w:t>
            </w:r>
            <w:r w:rsidRPr="003E4724">
              <w:rPr>
                <w:spacing w:val="7"/>
                <w:w w:val="95"/>
                <w:sz w:val="20"/>
              </w:rPr>
              <w:t xml:space="preserve"> </w:t>
            </w:r>
            <w:r w:rsidRPr="003E4724">
              <w:rPr>
                <w:spacing w:val="-1"/>
                <w:w w:val="95"/>
                <w:sz w:val="20"/>
              </w:rPr>
              <w:t>объекта</w:t>
            </w:r>
            <w:r w:rsidRPr="003E4724">
              <w:rPr>
                <w:spacing w:val="-4"/>
                <w:w w:val="95"/>
                <w:sz w:val="20"/>
              </w:rPr>
              <w:t xml:space="preserve"> </w:t>
            </w:r>
            <w:r w:rsidRPr="003E4724">
              <w:rPr>
                <w:w w:val="95"/>
                <w:sz w:val="20"/>
              </w:rPr>
              <w:t>строительства</w:t>
            </w:r>
            <w:r w:rsidRPr="003E4724">
              <w:rPr>
                <w:spacing w:val="1"/>
                <w:w w:val="95"/>
                <w:sz w:val="20"/>
              </w:rPr>
              <w:t xml:space="preserve"> </w:t>
            </w:r>
            <w:r w:rsidRPr="003E4724">
              <w:rPr>
                <w:spacing w:val="-1"/>
                <w:w w:val="90"/>
                <w:sz w:val="20"/>
              </w:rPr>
              <w:t xml:space="preserve">(реконструкции) </w:t>
            </w:r>
            <w:r w:rsidRPr="003E4724">
              <w:rPr>
                <w:w w:val="90"/>
                <w:sz w:val="20"/>
              </w:rPr>
              <w:t>(при</w:t>
            </w:r>
            <w:r w:rsidRPr="003E4724">
              <w:rPr>
                <w:spacing w:val="1"/>
                <w:w w:val="90"/>
                <w:sz w:val="20"/>
              </w:rPr>
              <w:t xml:space="preserve"> </w:t>
            </w:r>
            <w:r w:rsidRPr="003E4724">
              <w:rPr>
                <w:w w:val="90"/>
                <w:sz w:val="20"/>
              </w:rPr>
              <w:t>наличии</w:t>
            </w:r>
            <w:r w:rsidRPr="003E4724">
              <w:rPr>
                <w:spacing w:val="1"/>
                <w:w w:val="90"/>
                <w:sz w:val="20"/>
              </w:rPr>
              <w:t xml:space="preserve"> </w:t>
            </w:r>
            <w:r w:rsidRPr="003E4724">
              <w:rPr>
                <w:w w:val="90"/>
                <w:sz w:val="20"/>
              </w:rPr>
              <w:t>проектной</w:t>
            </w:r>
            <w:r w:rsidRPr="003E4724">
              <w:rPr>
                <w:spacing w:val="1"/>
                <w:w w:val="90"/>
                <w:sz w:val="20"/>
              </w:rPr>
              <w:t xml:space="preserve"> </w:t>
            </w:r>
            <w:r w:rsidRPr="003E4724">
              <w:rPr>
                <w:spacing w:val="-1"/>
                <w:w w:val="90"/>
                <w:sz w:val="20"/>
              </w:rPr>
              <w:t>документации указывается</w:t>
            </w:r>
            <w:r w:rsidRPr="003E4724">
              <w:rPr>
                <w:w w:val="90"/>
                <w:sz w:val="20"/>
              </w:rPr>
              <w:t xml:space="preserve"> в соответствии</w:t>
            </w:r>
            <w:r w:rsidRPr="003E4724">
              <w:rPr>
                <w:spacing w:val="-37"/>
                <w:w w:val="90"/>
                <w:sz w:val="20"/>
              </w:rPr>
              <w:t xml:space="preserve"> </w:t>
            </w:r>
            <w:r w:rsidRPr="003E4724">
              <w:rPr>
                <w:sz w:val="20"/>
              </w:rPr>
              <w:t>с</w:t>
            </w:r>
            <w:r w:rsidRPr="003E4724">
              <w:rPr>
                <w:spacing w:val="-5"/>
                <w:sz w:val="20"/>
              </w:rPr>
              <w:t xml:space="preserve"> </w:t>
            </w:r>
            <w:r w:rsidRPr="003E4724">
              <w:rPr>
                <w:sz w:val="20"/>
              </w:rPr>
              <w:t>проектной</w:t>
            </w:r>
            <w:r w:rsidRPr="003E4724">
              <w:rPr>
                <w:spacing w:val="8"/>
                <w:sz w:val="20"/>
              </w:rPr>
              <w:t xml:space="preserve"> </w:t>
            </w:r>
            <w:r w:rsidRPr="003E4724">
              <w:rPr>
                <w:sz w:val="20"/>
              </w:rPr>
              <w:t>документацией)</w:t>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18"/>
              </w:rPr>
            </w:pPr>
          </w:p>
        </w:tc>
      </w:tr>
      <w:tr w:rsidR="003B6CD0" w:rsidTr="005F3E4A">
        <w:trPr>
          <w:trHeight w:val="855"/>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Pr="003E4724" w:rsidRDefault="003B6CD0" w:rsidP="006B490B">
            <w:pPr>
              <w:pStyle w:val="TableParagraph"/>
              <w:spacing w:before="71"/>
              <w:ind w:left="152" w:right="241" w:hanging="2"/>
              <w:rPr>
                <w:sz w:val="20"/>
              </w:rPr>
            </w:pPr>
            <w:r w:rsidRPr="003E4724">
              <w:rPr>
                <w:w w:val="90"/>
                <w:sz w:val="20"/>
              </w:rPr>
              <w:t>Кадастровый</w:t>
            </w:r>
            <w:r w:rsidRPr="003E4724">
              <w:rPr>
                <w:spacing w:val="27"/>
                <w:w w:val="90"/>
                <w:sz w:val="20"/>
              </w:rPr>
              <w:t xml:space="preserve"> </w:t>
            </w:r>
            <w:r w:rsidRPr="003E4724">
              <w:rPr>
                <w:w w:val="90"/>
                <w:sz w:val="20"/>
              </w:rPr>
              <w:t>номер</w:t>
            </w:r>
            <w:r w:rsidRPr="003E4724">
              <w:rPr>
                <w:spacing w:val="22"/>
                <w:w w:val="90"/>
                <w:sz w:val="20"/>
              </w:rPr>
              <w:t xml:space="preserve"> </w:t>
            </w:r>
            <w:r w:rsidRPr="003E4724">
              <w:rPr>
                <w:w w:val="90"/>
                <w:sz w:val="20"/>
              </w:rPr>
              <w:t>земельного</w:t>
            </w:r>
            <w:r w:rsidRPr="003E4724">
              <w:rPr>
                <w:spacing w:val="32"/>
                <w:w w:val="90"/>
                <w:sz w:val="20"/>
              </w:rPr>
              <w:t xml:space="preserve"> </w:t>
            </w:r>
            <w:r w:rsidRPr="003E4724">
              <w:rPr>
                <w:w w:val="90"/>
                <w:sz w:val="20"/>
              </w:rPr>
              <w:t>участка,</w:t>
            </w:r>
            <w:r w:rsidRPr="003E4724">
              <w:rPr>
                <w:spacing w:val="-36"/>
                <w:w w:val="90"/>
                <w:sz w:val="20"/>
              </w:rPr>
              <w:t xml:space="preserve"> </w:t>
            </w:r>
            <w:r w:rsidRPr="003E4724">
              <w:rPr>
                <w:sz w:val="20"/>
              </w:rPr>
              <w:t>на котором осуществляется</w:t>
            </w:r>
            <w:r w:rsidRPr="003E4724">
              <w:rPr>
                <w:spacing w:val="1"/>
                <w:sz w:val="20"/>
              </w:rPr>
              <w:t xml:space="preserve"> </w:t>
            </w:r>
            <w:r w:rsidRPr="003E4724">
              <w:rPr>
                <w:sz w:val="20"/>
              </w:rPr>
              <w:t>строительство</w:t>
            </w:r>
            <w:r w:rsidRPr="003E4724">
              <w:rPr>
                <w:spacing w:val="-1"/>
                <w:sz w:val="20"/>
              </w:rPr>
              <w:t xml:space="preserve"> </w:t>
            </w:r>
            <w:r w:rsidRPr="003E4724">
              <w:rPr>
                <w:sz w:val="20"/>
              </w:rPr>
              <w:t>(реконструкция)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Pr="003E4724" w:rsidRDefault="003B6CD0" w:rsidP="006B490B">
            <w:pPr>
              <w:pStyle w:val="TableParagraph"/>
              <w:spacing w:before="87"/>
              <w:ind w:left="42" w:firstLine="2"/>
              <w:rPr>
                <w:sz w:val="20"/>
              </w:rPr>
            </w:pPr>
            <w:r w:rsidRPr="003E4724">
              <w:rPr>
                <w:w w:val="90"/>
                <w:sz w:val="20"/>
              </w:rPr>
              <w:t>Адрес</w:t>
            </w:r>
            <w:r w:rsidRPr="003E4724">
              <w:rPr>
                <w:spacing w:val="20"/>
                <w:w w:val="90"/>
                <w:sz w:val="20"/>
              </w:rPr>
              <w:t xml:space="preserve"> </w:t>
            </w:r>
            <w:r w:rsidRPr="003E4724">
              <w:rPr>
                <w:w w:val="90"/>
                <w:sz w:val="20"/>
              </w:rPr>
              <w:t>земельного</w:t>
            </w:r>
            <w:r w:rsidRPr="003E4724">
              <w:rPr>
                <w:spacing w:val="7"/>
                <w:w w:val="90"/>
                <w:sz w:val="20"/>
              </w:rPr>
              <w:t xml:space="preserve"> </w:t>
            </w:r>
            <w:r w:rsidRPr="003E4724">
              <w:rPr>
                <w:w w:val="90"/>
                <w:sz w:val="20"/>
              </w:rPr>
              <w:t>участка,</w:t>
            </w:r>
            <w:r w:rsidRPr="003E4724">
              <w:rPr>
                <w:spacing w:val="1"/>
                <w:w w:val="90"/>
                <w:sz w:val="20"/>
              </w:rPr>
              <w:t xml:space="preserve"> </w:t>
            </w:r>
            <w:r w:rsidRPr="003E4724">
              <w:rPr>
                <w:w w:val="90"/>
                <w:sz w:val="20"/>
              </w:rPr>
              <w:t>на</w:t>
            </w:r>
            <w:r w:rsidRPr="003E4724">
              <w:rPr>
                <w:spacing w:val="19"/>
                <w:w w:val="90"/>
                <w:sz w:val="20"/>
              </w:rPr>
              <w:t xml:space="preserve"> </w:t>
            </w:r>
            <w:r w:rsidRPr="003E4724">
              <w:rPr>
                <w:w w:val="90"/>
                <w:sz w:val="20"/>
              </w:rPr>
              <w:t>котором</w:t>
            </w:r>
            <w:r w:rsidRPr="003E4724">
              <w:rPr>
                <w:spacing w:val="32"/>
                <w:w w:val="90"/>
                <w:sz w:val="20"/>
              </w:rPr>
              <w:t xml:space="preserve"> </w:t>
            </w:r>
            <w:r w:rsidRPr="003E4724">
              <w:rPr>
                <w:w w:val="90"/>
                <w:sz w:val="20"/>
              </w:rPr>
              <w:t>осуществляется</w:t>
            </w:r>
            <w:r w:rsidRPr="003E4724">
              <w:rPr>
                <w:spacing w:val="-37"/>
                <w:w w:val="90"/>
                <w:sz w:val="20"/>
              </w:rPr>
              <w:t xml:space="preserve"> </w:t>
            </w:r>
            <w:r w:rsidRPr="003E4724">
              <w:rPr>
                <w:sz w:val="20"/>
              </w:rPr>
              <w:t>строительство</w:t>
            </w:r>
            <w:r w:rsidRPr="003E4724">
              <w:rPr>
                <w:spacing w:val="13"/>
                <w:sz w:val="20"/>
              </w:rPr>
              <w:t xml:space="preserve"> </w:t>
            </w:r>
            <w:r w:rsidRPr="003E4724">
              <w:rPr>
                <w:sz w:val="20"/>
              </w:rPr>
              <w:t>(реконструкция)</w:t>
            </w:r>
          </w:p>
        </w:tc>
      </w:tr>
      <w:tr w:rsidR="003B6CD0" w:rsidTr="005F3E4A">
        <w:trPr>
          <w:trHeight w:val="23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vMerge w:val="restart"/>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40" w:right="-72"/>
              <w:rPr>
                <w:sz w:val="20"/>
              </w:rPr>
            </w:pPr>
            <w:r>
              <w:rPr>
                <w:noProof/>
                <w:sz w:val="20"/>
                <w:lang w:eastAsia="ru-RU"/>
              </w:rPr>
              <w:drawing>
                <wp:inline distT="0" distB="0" distL="0" distR="0">
                  <wp:extent cx="2486025" cy="304800"/>
                  <wp:effectExtent l="0" t="0" r="9525"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7.pn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86025" cy="304800"/>
                          </a:xfrm>
                          <a:prstGeom prst="rect">
                            <a:avLst/>
                          </a:prstGeom>
                          <a:noFill/>
                          <a:ln>
                            <a:noFill/>
                          </a:ln>
                        </pic:spPr>
                      </pic:pic>
                    </a:graphicData>
                  </a:graphic>
                </wp:inline>
              </w:drawing>
            </w:r>
          </w:p>
        </w:tc>
        <w:tc>
          <w:tcPr>
            <w:tcW w:w="5585" w:type="dxa"/>
            <w:gridSpan w:val="2"/>
            <w:tcBorders>
              <w:top w:val="thickThinMediumGap" w:sz="4" w:space="0" w:color="000000"/>
              <w:left w:val="single" w:sz="6" w:space="0" w:color="000000"/>
              <w:bottom w:val="single" w:sz="6" w:space="0" w:color="000000"/>
              <w:right w:val="single" w:sz="6" w:space="0" w:color="000000"/>
            </w:tcBorders>
          </w:tcPr>
          <w:p w:rsidR="003B6CD0" w:rsidRDefault="003B6CD0" w:rsidP="006B490B">
            <w:pPr>
              <w:pStyle w:val="TableParagraph"/>
              <w:rPr>
                <w:sz w:val="16"/>
              </w:rPr>
            </w:pPr>
          </w:p>
        </w:tc>
      </w:tr>
      <w:tr w:rsidR="003B6CD0" w:rsidTr="005F3E4A">
        <w:trPr>
          <w:trHeight w:val="19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2"/>
              </w:rPr>
            </w:pPr>
          </w:p>
        </w:tc>
      </w:tr>
      <w:tr w:rsidR="003B6CD0" w:rsidTr="005F3E4A">
        <w:trPr>
          <w:trHeight w:val="71"/>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9864" w:type="dxa"/>
            <w:gridSpan w:val="3"/>
            <w:vMerge/>
            <w:tcBorders>
              <w:top w:val="single" w:sz="6"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r>
      <w:tr w:rsidR="003B6CD0" w:rsidTr="005F3E4A">
        <w:trPr>
          <w:trHeight w:val="493"/>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485" w:type="dxa"/>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spacing w:before="6"/>
              <w:rPr>
                <w:sz w:val="19"/>
              </w:rPr>
            </w:pPr>
          </w:p>
          <w:p w:rsidR="003B6CD0" w:rsidRDefault="003B6CD0" w:rsidP="006B490B">
            <w:pPr>
              <w:pStyle w:val="TableParagraph"/>
              <w:ind w:right="32"/>
              <w:jc w:val="center"/>
              <w:rPr>
                <w:sz w:val="20"/>
              </w:rPr>
            </w:pPr>
            <w:r>
              <w:rPr>
                <w:w w:val="50"/>
                <w:sz w:val="20"/>
              </w:rPr>
              <w:t>”</w:t>
            </w:r>
          </w:p>
        </w:tc>
        <w:tc>
          <w:tcPr>
            <w:tcW w:w="3463"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19" w:right="-144"/>
              <w:rPr>
                <w:sz w:val="20"/>
              </w:rPr>
            </w:pPr>
            <w:r w:rsidRPr="003E4724">
              <w:rPr>
                <w:w w:val="95"/>
                <w:sz w:val="20"/>
              </w:rPr>
              <w:t>Переводом</w:t>
            </w:r>
            <w:r w:rsidRPr="003E4724">
              <w:rPr>
                <w:spacing w:val="41"/>
                <w:sz w:val="20"/>
              </w:rPr>
              <w:t xml:space="preserve"> </w:t>
            </w:r>
            <w:r w:rsidRPr="003E4724">
              <w:rPr>
                <w:w w:val="95"/>
                <w:sz w:val="20"/>
              </w:rPr>
              <w:t>жилого</w:t>
            </w:r>
            <w:r w:rsidRPr="003E4724">
              <w:rPr>
                <w:spacing w:val="28"/>
                <w:w w:val="95"/>
                <w:sz w:val="20"/>
              </w:rPr>
              <w:t xml:space="preserve"> </w:t>
            </w:r>
            <w:r w:rsidRPr="003E4724">
              <w:rPr>
                <w:w w:val="95"/>
                <w:sz w:val="20"/>
              </w:rPr>
              <w:t>помещения</w:t>
            </w:r>
            <w:r w:rsidRPr="003E4724">
              <w:rPr>
                <w:spacing w:val="41"/>
                <w:sz w:val="20"/>
              </w:rPr>
              <w:t xml:space="preserve"> </w:t>
            </w:r>
            <w:r w:rsidRPr="003E4724">
              <w:rPr>
                <w:w w:val="95"/>
                <w:sz w:val="20"/>
              </w:rPr>
              <w:t>в</w:t>
            </w:r>
            <w:r w:rsidRPr="003E4724">
              <w:rPr>
                <w:spacing w:val="20"/>
                <w:w w:val="95"/>
                <w:sz w:val="20"/>
              </w:rPr>
              <w:t xml:space="preserve"> </w:t>
            </w:r>
            <w:proofErr w:type="spellStart"/>
            <w:r w:rsidRPr="003E4724">
              <w:rPr>
                <w:w w:val="95"/>
                <w:sz w:val="20"/>
              </w:rPr>
              <w:t>нежп</w:t>
            </w:r>
            <w:proofErr w:type="spellEnd"/>
          </w:p>
          <w:p w:rsidR="003B6CD0" w:rsidRPr="003E4724" w:rsidRDefault="003B6CD0" w:rsidP="006B490B">
            <w:pPr>
              <w:pStyle w:val="TableParagraph"/>
              <w:spacing w:before="17"/>
              <w:ind w:left="128"/>
              <w:rPr>
                <w:sz w:val="20"/>
              </w:rPr>
            </w:pPr>
            <w:r w:rsidRPr="003E4724">
              <w:rPr>
                <w:sz w:val="20"/>
              </w:rPr>
              <w:t>помещение</w:t>
            </w:r>
          </w:p>
        </w:tc>
        <w:tc>
          <w:tcPr>
            <w:tcW w:w="5585" w:type="dxa"/>
            <w:gridSpan w:val="2"/>
            <w:tcBorders>
              <w:top w:val="single" w:sz="6" w:space="0" w:color="000000"/>
              <w:left w:val="single" w:sz="6" w:space="0" w:color="000000"/>
              <w:bottom w:val="single" w:sz="8" w:space="0" w:color="000000"/>
              <w:right w:val="single" w:sz="6" w:space="0" w:color="000000"/>
            </w:tcBorders>
            <w:hideMark/>
          </w:tcPr>
          <w:p w:rsidR="003B6CD0" w:rsidRPr="003E4724" w:rsidRDefault="003B6CD0" w:rsidP="006B490B">
            <w:pPr>
              <w:pStyle w:val="TableParagraph"/>
              <w:ind w:left="121"/>
              <w:rPr>
                <w:sz w:val="20"/>
              </w:rPr>
            </w:pPr>
            <w:proofErr w:type="spellStart"/>
            <w:r w:rsidRPr="003E4724">
              <w:rPr>
                <w:w w:val="95"/>
                <w:sz w:val="20"/>
              </w:rPr>
              <w:t>лое</w:t>
            </w:r>
            <w:proofErr w:type="spellEnd"/>
            <w:r w:rsidRPr="003E4724">
              <w:rPr>
                <w:spacing w:val="22"/>
                <w:w w:val="95"/>
                <w:sz w:val="20"/>
              </w:rPr>
              <w:t xml:space="preserve"> </w:t>
            </w:r>
            <w:r w:rsidRPr="003E4724">
              <w:rPr>
                <w:w w:val="95"/>
                <w:sz w:val="20"/>
              </w:rPr>
              <w:t>помещение</w:t>
            </w:r>
            <w:r w:rsidRPr="003E4724">
              <w:rPr>
                <w:spacing w:val="24"/>
                <w:w w:val="95"/>
                <w:sz w:val="20"/>
              </w:rPr>
              <w:t xml:space="preserve"> </w:t>
            </w:r>
            <w:r w:rsidRPr="003E4724">
              <w:rPr>
                <w:w w:val="95"/>
                <w:sz w:val="20"/>
              </w:rPr>
              <w:t>и нежилого</w:t>
            </w:r>
            <w:r w:rsidRPr="003E4724">
              <w:rPr>
                <w:spacing w:val="21"/>
                <w:w w:val="95"/>
                <w:sz w:val="20"/>
              </w:rPr>
              <w:t xml:space="preserve"> </w:t>
            </w:r>
            <w:r w:rsidRPr="003E4724">
              <w:rPr>
                <w:w w:val="95"/>
                <w:sz w:val="20"/>
              </w:rPr>
              <w:t>помещения</w:t>
            </w:r>
            <w:r w:rsidRPr="003E4724">
              <w:rPr>
                <w:spacing w:val="32"/>
                <w:w w:val="95"/>
                <w:sz w:val="20"/>
              </w:rPr>
              <w:t xml:space="preserve"> </w:t>
            </w:r>
            <w:r w:rsidRPr="003E4724">
              <w:rPr>
                <w:w w:val="95"/>
                <w:sz w:val="20"/>
              </w:rPr>
              <w:t>в</w:t>
            </w:r>
            <w:r w:rsidRPr="003E4724">
              <w:rPr>
                <w:spacing w:val="3"/>
                <w:w w:val="95"/>
                <w:sz w:val="20"/>
              </w:rPr>
              <w:t xml:space="preserve"> </w:t>
            </w:r>
            <w:r w:rsidRPr="003E4724">
              <w:rPr>
                <w:w w:val="95"/>
                <w:sz w:val="20"/>
              </w:rPr>
              <w:t>жилое</w:t>
            </w:r>
          </w:p>
        </w:tc>
      </w:tr>
      <w:tr w:rsidR="003B6CD0" w:rsidTr="005F3E4A">
        <w:trPr>
          <w:trHeight w:val="66"/>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485" w:type="dxa"/>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3463"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c>
          <w:tcPr>
            <w:tcW w:w="5585" w:type="dxa"/>
            <w:gridSpan w:val="2"/>
            <w:tcBorders>
              <w:top w:val="single" w:sz="8" w:space="0" w:color="000000"/>
              <w:left w:val="single" w:sz="6" w:space="0" w:color="000000"/>
              <w:bottom w:val="single" w:sz="6" w:space="0" w:color="000000"/>
              <w:right w:val="single" w:sz="6" w:space="0" w:color="000000"/>
            </w:tcBorders>
          </w:tcPr>
          <w:p w:rsidR="003B6CD0" w:rsidRPr="003E4724" w:rsidRDefault="003B6CD0" w:rsidP="006B490B">
            <w:pPr>
              <w:pStyle w:val="TableParagraph"/>
              <w:rPr>
                <w:sz w:val="2"/>
              </w:rPr>
            </w:pPr>
          </w:p>
        </w:tc>
      </w:tr>
      <w:tr w:rsidR="003B6CD0" w:rsidTr="005F3E4A">
        <w:trPr>
          <w:trHeight w:val="284"/>
        </w:trPr>
        <w:tc>
          <w:tcPr>
            <w:tcW w:w="300" w:type="dxa"/>
            <w:vMerge/>
            <w:tcBorders>
              <w:top w:val="single" w:sz="6" w:space="0" w:color="000000"/>
              <w:left w:val="single" w:sz="6" w:space="0" w:color="000000"/>
              <w:bottom w:val="nil"/>
              <w:right w:val="single" w:sz="6" w:space="0" w:color="000000"/>
            </w:tcBorders>
            <w:vAlign w:val="center"/>
            <w:hideMark/>
          </w:tcPr>
          <w:p w:rsidR="003B6CD0" w:rsidRPr="003E4724"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6" w:space="0" w:color="000000"/>
              <w:right w:val="single" w:sz="6" w:space="0" w:color="000000"/>
            </w:tcBorders>
            <w:hideMark/>
          </w:tcPr>
          <w:p w:rsidR="003B6CD0" w:rsidRDefault="003B6CD0" w:rsidP="006B490B">
            <w:pPr>
              <w:pStyle w:val="TableParagraph"/>
              <w:ind w:left="626"/>
              <w:rPr>
                <w:sz w:val="20"/>
              </w:rPr>
            </w:pPr>
            <w:r>
              <w:rPr>
                <w:w w:val="90"/>
                <w:sz w:val="20"/>
              </w:rPr>
              <w:t>Кадастровый</w:t>
            </w:r>
            <w:r>
              <w:rPr>
                <w:spacing w:val="25"/>
                <w:w w:val="90"/>
                <w:sz w:val="20"/>
              </w:rPr>
              <w:t xml:space="preserve"> </w:t>
            </w:r>
            <w:r>
              <w:rPr>
                <w:w w:val="90"/>
                <w:sz w:val="20"/>
              </w:rPr>
              <w:t>номер</w:t>
            </w:r>
            <w:r>
              <w:rPr>
                <w:spacing w:val="22"/>
                <w:w w:val="90"/>
                <w:sz w:val="20"/>
              </w:rPr>
              <w:t xml:space="preserve"> </w:t>
            </w:r>
            <w:r>
              <w:rPr>
                <w:w w:val="90"/>
                <w:sz w:val="20"/>
              </w:rPr>
              <w:t>помещения</w:t>
            </w:r>
          </w:p>
        </w:tc>
        <w:tc>
          <w:tcPr>
            <w:tcW w:w="5585" w:type="dxa"/>
            <w:gridSpan w:val="2"/>
            <w:tcBorders>
              <w:top w:val="single" w:sz="6" w:space="0" w:color="000000"/>
              <w:left w:val="single" w:sz="6" w:space="0" w:color="000000"/>
              <w:bottom w:val="thinThickMediumGap" w:sz="4" w:space="0" w:color="000000"/>
              <w:right w:val="single" w:sz="6" w:space="0" w:color="000000"/>
            </w:tcBorders>
            <w:hideMark/>
          </w:tcPr>
          <w:p w:rsidR="003B6CD0" w:rsidRDefault="003B6CD0" w:rsidP="006B490B">
            <w:pPr>
              <w:pStyle w:val="TableParagraph"/>
              <w:ind w:left="1988" w:right="2034"/>
              <w:jc w:val="center"/>
              <w:rPr>
                <w:sz w:val="20"/>
              </w:rPr>
            </w:pPr>
            <w:r>
              <w:rPr>
                <w:w w:val="90"/>
                <w:sz w:val="20"/>
              </w:rPr>
              <w:t>Адрес</w:t>
            </w:r>
            <w:r>
              <w:rPr>
                <w:spacing w:val="24"/>
                <w:w w:val="90"/>
                <w:sz w:val="20"/>
              </w:rPr>
              <w:t xml:space="preserve"> </w:t>
            </w:r>
            <w:r>
              <w:rPr>
                <w:w w:val="90"/>
                <w:sz w:val="20"/>
              </w:rPr>
              <w:t>помещения</w:t>
            </w:r>
          </w:p>
        </w:tc>
      </w:tr>
      <w:tr w:rsidR="003B6CD0" w:rsidTr="005F3E4A">
        <w:trPr>
          <w:trHeight w:val="438"/>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6" w:space="0" w:color="000000"/>
              <w:left w:val="single" w:sz="6" w:space="0" w:color="000000"/>
              <w:bottom w:val="single" w:sz="8" w:space="0" w:color="000000"/>
              <w:right w:val="single" w:sz="6" w:space="0" w:color="000000"/>
            </w:tcBorders>
          </w:tcPr>
          <w:p w:rsidR="003B6CD0" w:rsidRDefault="003B6CD0" w:rsidP="006B490B">
            <w:pPr>
              <w:pStyle w:val="TableParagraph"/>
              <w:rPr>
                <w:sz w:val="18"/>
              </w:rPr>
            </w:pPr>
          </w:p>
        </w:tc>
        <w:tc>
          <w:tcPr>
            <w:tcW w:w="5585" w:type="dxa"/>
            <w:gridSpan w:val="2"/>
            <w:vMerge w:val="restart"/>
            <w:tcBorders>
              <w:top w:val="thickThinMediumGap" w:sz="4" w:space="0" w:color="000000"/>
              <w:left w:val="single" w:sz="6" w:space="0" w:color="000000"/>
              <w:bottom w:val="single" w:sz="6" w:space="0" w:color="000000"/>
              <w:right w:val="single" w:sz="6" w:space="0" w:color="000000"/>
            </w:tcBorders>
            <w:hideMark/>
          </w:tcPr>
          <w:p w:rsidR="003B6CD0" w:rsidRDefault="003B6CD0" w:rsidP="006B490B">
            <w:pPr>
              <w:pStyle w:val="TableParagraph"/>
              <w:ind w:left="9"/>
              <w:rPr>
                <w:sz w:val="20"/>
              </w:rPr>
            </w:pPr>
            <w:r>
              <w:rPr>
                <w:noProof/>
                <w:sz w:val="20"/>
                <w:lang w:eastAsia="ru-RU"/>
              </w:rPr>
              <w:drawing>
                <wp:inline distT="0" distB="0" distL="0" distR="0">
                  <wp:extent cx="3486150" cy="30480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8.pn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86150" cy="304800"/>
                          </a:xfrm>
                          <a:prstGeom prst="rect">
                            <a:avLst/>
                          </a:prstGeom>
                          <a:noFill/>
                          <a:ln>
                            <a:noFill/>
                          </a:ln>
                        </pic:spPr>
                      </pic:pic>
                    </a:graphicData>
                  </a:graphic>
                </wp:inline>
              </w:drawing>
            </w:r>
          </w:p>
        </w:tc>
      </w:tr>
      <w:tr w:rsidR="003B6CD0" w:rsidTr="005F3E4A">
        <w:trPr>
          <w:trHeight w:val="76"/>
        </w:trPr>
        <w:tc>
          <w:tcPr>
            <w:tcW w:w="300" w:type="dxa"/>
            <w:vMerge/>
            <w:tcBorders>
              <w:top w:val="single" w:sz="6" w:space="0" w:color="000000"/>
              <w:left w:val="single" w:sz="6" w:space="0" w:color="000000"/>
              <w:bottom w:val="nil"/>
              <w:right w:val="single" w:sz="6" w:space="0" w:color="000000"/>
            </w:tcBorders>
            <w:vAlign w:val="center"/>
            <w:hideMark/>
          </w:tcPr>
          <w:p w:rsidR="003B6CD0" w:rsidRDefault="003B6CD0" w:rsidP="006B490B">
            <w:pPr>
              <w:rPr>
                <w:rFonts w:eastAsia="Cambria" w:hAnsi="Cambria" w:cs="Cambria"/>
                <w:sz w:val="18"/>
              </w:rPr>
            </w:pPr>
          </w:p>
        </w:tc>
        <w:tc>
          <w:tcPr>
            <w:tcW w:w="3948" w:type="dxa"/>
            <w:gridSpan w:val="3"/>
            <w:tcBorders>
              <w:top w:val="single" w:sz="8" w:space="0" w:color="000000"/>
              <w:left w:val="single" w:sz="6" w:space="0" w:color="000000"/>
              <w:bottom w:val="single" w:sz="6" w:space="0" w:color="000000"/>
              <w:right w:val="single" w:sz="6" w:space="0" w:color="000000"/>
            </w:tcBorders>
          </w:tcPr>
          <w:p w:rsidR="003B6CD0" w:rsidRDefault="003B6CD0" w:rsidP="006B490B">
            <w:pPr>
              <w:pStyle w:val="TableParagraph"/>
              <w:rPr>
                <w:sz w:val="2"/>
              </w:rPr>
            </w:pPr>
          </w:p>
        </w:tc>
        <w:tc>
          <w:tcPr>
            <w:tcW w:w="11042" w:type="dxa"/>
            <w:gridSpan w:val="2"/>
            <w:vMerge/>
            <w:tcBorders>
              <w:top w:val="thickThinMediumGap" w:sz="4" w:space="0" w:color="000000"/>
              <w:left w:val="single" w:sz="6" w:space="0" w:color="000000"/>
              <w:bottom w:val="single" w:sz="6" w:space="0" w:color="000000"/>
              <w:right w:val="single" w:sz="6" w:space="0" w:color="000000"/>
            </w:tcBorders>
            <w:vAlign w:val="center"/>
            <w:hideMark/>
          </w:tcPr>
          <w:p w:rsidR="003B6CD0" w:rsidRDefault="003B6CD0" w:rsidP="006B490B">
            <w:pPr>
              <w:rPr>
                <w:rFonts w:ascii="Cambria" w:eastAsia="Cambria" w:hAnsi="Cambria" w:cs="Cambria"/>
                <w:sz w:val="20"/>
              </w:rPr>
            </w:pPr>
          </w:p>
        </w:tc>
      </w:tr>
    </w:tbl>
    <w:p w:rsidR="003B6CD0" w:rsidRDefault="00640532" w:rsidP="006B490B">
      <w:pPr>
        <w:ind w:left="219"/>
        <w:rPr>
          <w:sz w:val="17"/>
        </w:rPr>
      </w:pPr>
      <w:r>
        <w:rPr>
          <w:noProof/>
          <w:lang w:eastAsia="ru-RU"/>
        </w:rPr>
        <w:pict>
          <v:line id="Прямая соединительная линия 231" o:spid="_x0000_s1143" style="position:absolute;left:0;text-align:left;z-index:-251618304;visibility:visible;mso-position-horizontal-relative:page;mso-position-vertical-relative:page" from="57.6pt,541.9pt" to="57.6pt,54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" strokeweight="1.44pt">
            <w10:wrap anchorx="page" anchory="page"/>
          </v:line>
        </w:pict>
      </w:r>
      <w:r w:rsidR="003B6CD0">
        <w:rPr>
          <w:noProof/>
          <w:lang w:eastAsia="ru-RU"/>
        </w:rPr>
        <w:drawing>
          <wp:anchor distT="0" distB="0" distL="0" distR="0" simplePos="0" relativeHeight="251699200" behindDoc="1" locked="0" layoutInCell="1" allowOverlap="1">
            <wp:simplePos x="0" y="0"/>
            <wp:positionH relativeFrom="page">
              <wp:posOffset>7004050</wp:posOffset>
            </wp:positionH>
            <wp:positionV relativeFrom="paragraph">
              <wp:posOffset>-596265</wp:posOffset>
            </wp:positionV>
            <wp:extent cx="54610" cy="219710"/>
            <wp:effectExtent l="0" t="0" r="2540" b="8890"/>
            <wp:wrapNone/>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9.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4610" cy="219710"/>
                    </a:xfrm>
                    <a:prstGeom prst="rect">
                      <a:avLst/>
                    </a:prstGeom>
                    <a:noFill/>
                  </pic:spPr>
                </pic:pic>
              </a:graphicData>
            </a:graphic>
          </wp:anchor>
        </w:drawing>
      </w:r>
      <w:r w:rsidR="003B6CD0">
        <w:rPr>
          <w:noProof/>
          <w:lang w:eastAsia="ru-RU"/>
        </w:rPr>
        <w:drawing>
          <wp:anchor distT="0" distB="0" distL="0" distR="0" simplePos="0" relativeHeight="251700224" behindDoc="1" locked="0" layoutInCell="1" allowOverlap="1">
            <wp:simplePos x="0" y="0"/>
            <wp:positionH relativeFrom="page">
              <wp:posOffset>5074920</wp:posOffset>
            </wp:positionH>
            <wp:positionV relativeFrom="page">
              <wp:posOffset>443230</wp:posOffset>
            </wp:positionV>
            <wp:extent cx="407035" cy="86995"/>
            <wp:effectExtent l="0" t="0" r="0" b="8255"/>
            <wp:wrapNone/>
            <wp:docPr id="187" name="Рисунок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0.pn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07035" cy="86995"/>
                    </a:xfrm>
                    <a:prstGeom prst="rect">
                      <a:avLst/>
                    </a:prstGeom>
                    <a:noFill/>
                  </pic:spPr>
                </pic:pic>
              </a:graphicData>
            </a:graphic>
          </wp:anchor>
        </w:drawing>
      </w:r>
      <w:r w:rsidR="003B6CD0">
        <w:rPr>
          <w:w w:val="90"/>
          <w:position w:val="7"/>
          <w:sz w:val="17"/>
        </w:rPr>
        <w:t>2</w:t>
      </w:r>
      <w:r w:rsidR="003B6CD0">
        <w:rPr>
          <w:spacing w:val="9"/>
          <w:w w:val="90"/>
          <w:position w:val="7"/>
          <w:sz w:val="17"/>
        </w:rPr>
        <w:t xml:space="preserve"> </w:t>
      </w:r>
      <w:r w:rsidR="003B6CD0">
        <w:rPr>
          <w:w w:val="90"/>
          <w:sz w:val="17"/>
        </w:rPr>
        <w:t>Строка</w:t>
      </w:r>
      <w:r w:rsidR="003B6CD0">
        <w:rPr>
          <w:spacing w:val="22"/>
          <w:w w:val="90"/>
          <w:sz w:val="17"/>
        </w:rPr>
        <w:t xml:space="preserve"> </w:t>
      </w:r>
      <w:r w:rsidR="003B6CD0">
        <w:rPr>
          <w:w w:val="90"/>
          <w:sz w:val="17"/>
        </w:rPr>
        <w:t>дублируется</w:t>
      </w:r>
      <w:r w:rsidR="003B6CD0">
        <w:rPr>
          <w:spacing w:val="28"/>
          <w:w w:val="90"/>
          <w:sz w:val="17"/>
        </w:rPr>
        <w:t xml:space="preserve"> </w:t>
      </w:r>
      <w:r w:rsidR="003B6CD0">
        <w:rPr>
          <w:w w:val="90"/>
          <w:sz w:val="17"/>
        </w:rPr>
        <w:t>для</w:t>
      </w:r>
      <w:r w:rsidR="003B6CD0">
        <w:rPr>
          <w:spacing w:val="15"/>
          <w:w w:val="90"/>
          <w:sz w:val="17"/>
        </w:rPr>
        <w:t xml:space="preserve"> </w:t>
      </w:r>
      <w:r w:rsidR="003B6CD0">
        <w:rPr>
          <w:w w:val="90"/>
          <w:sz w:val="17"/>
        </w:rPr>
        <w:t>каждого</w:t>
      </w:r>
      <w:r w:rsidR="003B6CD0">
        <w:rPr>
          <w:spacing w:val="30"/>
          <w:w w:val="90"/>
          <w:sz w:val="17"/>
        </w:rPr>
        <w:t xml:space="preserve"> </w:t>
      </w:r>
      <w:r w:rsidR="003B6CD0">
        <w:rPr>
          <w:w w:val="90"/>
          <w:sz w:val="17"/>
        </w:rPr>
        <w:t>перераспределенного земельного</w:t>
      </w:r>
      <w:r w:rsidR="003B6CD0">
        <w:rPr>
          <w:spacing w:val="28"/>
          <w:w w:val="90"/>
          <w:sz w:val="17"/>
        </w:rPr>
        <w:t xml:space="preserve"> </w:t>
      </w:r>
      <w:r w:rsidR="003B6CD0">
        <w:rPr>
          <w:w w:val="90"/>
          <w:sz w:val="17"/>
        </w:rPr>
        <w:t>участка</w:t>
      </w:r>
    </w:p>
    <w:p w:rsidR="003B6CD0" w:rsidRDefault="003B6CD0" w:rsidP="006B490B">
      <w:pPr>
        <w:widowControl/>
        <w:autoSpaceDE/>
        <w:autoSpaceDN/>
        <w:rPr>
          <w:sz w:val="17"/>
        </w:rPr>
        <w:sectPr w:rsidR="003B6CD0">
          <w:pgSz w:w="11910" w:h="16850"/>
          <w:pgMar w:top="600" w:right="480" w:bottom="280" w:left="900" w:header="0" w:footer="0" w:gutter="0"/>
          <w:cols w:space="720"/>
        </w:sectPr>
      </w:pPr>
    </w:p>
    <w:tbl>
      <w:tblPr>
        <w:tblStyle w:val="TableNormal"/>
        <w:tblW w:w="0" w:type="auto"/>
        <w:tblInd w:w="28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581"/>
        <w:gridCol w:w="79"/>
        <w:gridCol w:w="402"/>
        <w:gridCol w:w="447"/>
        <w:gridCol w:w="92"/>
        <w:gridCol w:w="2191"/>
        <w:gridCol w:w="734"/>
        <w:gridCol w:w="283"/>
        <w:gridCol w:w="84"/>
        <w:gridCol w:w="365"/>
        <w:gridCol w:w="1707"/>
        <w:gridCol w:w="1599"/>
        <w:gridCol w:w="1551"/>
      </w:tblGrid>
      <w:tr w:rsidR="003B6CD0" w:rsidTr="005F3E4A">
        <w:trPr>
          <w:trHeight w:val="321"/>
        </w:trPr>
        <w:tc>
          <w:tcPr>
            <w:tcW w:w="10115" w:type="dxa"/>
            <w:gridSpan w:val="13"/>
            <w:tcBorders>
              <w:top w:val="single" w:sz="18" w:space="0" w:color="000000"/>
              <w:left w:val="single" w:sz="12" w:space="0" w:color="000000"/>
              <w:bottom w:val="double" w:sz="4" w:space="0" w:color="000000"/>
              <w:right w:val="single" w:sz="12" w:space="0" w:color="000000"/>
            </w:tcBorders>
            <w:hideMark/>
          </w:tcPr>
          <w:p w:rsidR="003B6CD0" w:rsidRDefault="003B6CD0" w:rsidP="006B490B">
            <w:pPr>
              <w:pStyle w:val="TableParagraph"/>
              <w:ind w:left="6817"/>
              <w:rPr>
                <w:sz w:val="20"/>
              </w:rPr>
            </w:pPr>
            <w:r>
              <w:rPr>
                <w:noProof/>
                <w:sz w:val="20"/>
                <w:lang w:eastAsia="ru-RU"/>
              </w:rPr>
              <w:lastRenderedPageBreak/>
              <w:drawing>
                <wp:inline distT="0" distB="0" distL="0" distR="0">
                  <wp:extent cx="1666875" cy="180975"/>
                  <wp:effectExtent l="0" t="0" r="9525" b="9525"/>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1.pn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666875" cy="180975"/>
                          </a:xfrm>
                          <a:prstGeom prst="rect">
                            <a:avLst/>
                          </a:prstGeom>
                          <a:noFill/>
                          <a:ln>
                            <a:noFill/>
                          </a:ln>
                        </pic:spPr>
                      </pic:pic>
                    </a:graphicData>
                  </a:graphic>
                </wp:inline>
              </w:drawing>
            </w:r>
            <w:r>
              <w:rPr>
                <w:spacing w:val="93"/>
                <w:sz w:val="2"/>
              </w:rPr>
              <w:t xml:space="preserve"> </w:t>
            </w:r>
            <w:r w:rsidR="00640532">
              <w:rPr>
                <w:noProof/>
                <w:lang w:eastAsia="ru-RU"/>
              </w:rPr>
            </w:r>
            <w:r w:rsidR="00640532">
              <w:rPr>
                <w:noProof/>
                <w:lang w:eastAsia="ru-RU"/>
              </w:rPr>
              <w:pict>
                <v:group id="Группа 185" o:spid="_x0000_s1141" style="width:19pt;height:1pt;mso-position-horizontal-relative:char;mso-position-vertical-relative:line" coordsize="3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">
                  <v:line id="Line 319" o:spid="_x0000_s1142" style="position:absolute;visibility:visible" from="0,10" to="379,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" strokeweight=".96pt"/>
                  <w10:wrap type="none"/>
                  <w10:anchorlock/>
                </v:group>
              </w:pict>
            </w:r>
          </w:p>
        </w:tc>
      </w:tr>
      <w:tr w:rsidR="003B6CD0" w:rsidTr="005F3E4A">
        <w:trPr>
          <w:trHeight w:val="607"/>
        </w:trPr>
        <w:tc>
          <w:tcPr>
            <w:tcW w:w="58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481" w:type="dxa"/>
            <w:gridSpan w:val="2"/>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53" w:type="dxa"/>
            <w:gridSpan w:val="10"/>
            <w:tcBorders>
              <w:top w:val="double" w:sz="4"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5"/>
              <w:ind w:left="174" w:right="379" w:hanging="6"/>
              <w:rPr>
                <w:sz w:val="21"/>
              </w:rPr>
            </w:pPr>
            <w:r w:rsidRPr="003E4724">
              <w:rPr>
                <w:w w:val="95"/>
                <w:sz w:val="21"/>
              </w:rPr>
              <w:t>Образованием</w:t>
            </w:r>
            <w:r w:rsidRPr="003E4724">
              <w:rPr>
                <w:spacing w:val="1"/>
                <w:w w:val="95"/>
                <w:sz w:val="21"/>
              </w:rPr>
              <w:t xml:space="preserve"> </w:t>
            </w:r>
            <w:r w:rsidRPr="003E4724">
              <w:rPr>
                <w:w w:val="95"/>
                <w:sz w:val="21"/>
              </w:rPr>
              <w:t>помещения (</w:t>
            </w:r>
            <w:proofErr w:type="spellStart"/>
            <w:r w:rsidRPr="003E4724">
              <w:rPr>
                <w:w w:val="95"/>
                <w:sz w:val="21"/>
              </w:rPr>
              <w:t>ий</w:t>
            </w:r>
            <w:proofErr w:type="spellEnd"/>
            <w:r w:rsidRPr="003E4724">
              <w:rPr>
                <w:w w:val="95"/>
                <w:sz w:val="21"/>
              </w:rPr>
              <w:t>)</w:t>
            </w:r>
            <w:r w:rsidRPr="003E4724">
              <w:rPr>
                <w:spacing w:val="1"/>
                <w:w w:val="95"/>
                <w:sz w:val="21"/>
              </w:rPr>
              <w:t xml:space="preserve"> </w:t>
            </w:r>
            <w:r w:rsidRPr="003E4724">
              <w:rPr>
                <w:w w:val="95"/>
                <w:sz w:val="21"/>
              </w:rPr>
              <w:t>в здании</w:t>
            </w:r>
            <w:r w:rsidRPr="003E4724">
              <w:rPr>
                <w:spacing w:val="1"/>
                <w:w w:val="95"/>
                <w:sz w:val="21"/>
              </w:rPr>
              <w:t xml:space="preserve"> </w:t>
            </w:r>
            <w:r w:rsidRPr="003E4724">
              <w:rPr>
                <w:w w:val="95"/>
                <w:sz w:val="21"/>
              </w:rPr>
              <w:t>(строении), сооружении</w:t>
            </w:r>
            <w:r w:rsidRPr="003E4724">
              <w:rPr>
                <w:spacing w:val="1"/>
                <w:w w:val="95"/>
                <w:sz w:val="21"/>
              </w:rPr>
              <w:t xml:space="preserve"> </w:t>
            </w:r>
            <w:r w:rsidRPr="003E4724">
              <w:rPr>
                <w:w w:val="95"/>
                <w:sz w:val="21"/>
              </w:rPr>
              <w:t>путем</w:t>
            </w:r>
            <w:r w:rsidRPr="003E4724">
              <w:rPr>
                <w:spacing w:val="1"/>
                <w:w w:val="95"/>
                <w:sz w:val="21"/>
              </w:rPr>
              <w:t xml:space="preserve"> </w:t>
            </w:r>
            <w:r w:rsidRPr="003E4724">
              <w:rPr>
                <w:w w:val="95"/>
                <w:sz w:val="21"/>
              </w:rPr>
              <w:t>раздела</w:t>
            </w:r>
            <w:r w:rsidRPr="003E4724">
              <w:rPr>
                <w:spacing w:val="1"/>
                <w:w w:val="95"/>
                <w:sz w:val="21"/>
              </w:rPr>
              <w:t xml:space="preserve"> </w:t>
            </w:r>
            <w:r w:rsidRPr="003E4724">
              <w:rPr>
                <w:w w:val="95"/>
                <w:sz w:val="21"/>
              </w:rPr>
              <w:t>здания</w:t>
            </w:r>
            <w:r w:rsidRPr="003E4724">
              <w:rPr>
                <w:spacing w:val="-48"/>
                <w:w w:val="95"/>
                <w:sz w:val="21"/>
              </w:rPr>
              <w:t xml:space="preserve"> </w:t>
            </w:r>
            <w:r w:rsidRPr="003E4724">
              <w:rPr>
                <w:sz w:val="21"/>
              </w:rPr>
              <w:t>(строения),</w:t>
            </w:r>
            <w:r w:rsidRPr="003E4724">
              <w:rPr>
                <w:spacing w:val="15"/>
                <w:sz w:val="21"/>
              </w:rPr>
              <w:t xml:space="preserve"> </w:t>
            </w:r>
            <w:r w:rsidRPr="003E4724">
              <w:rPr>
                <w:sz w:val="21"/>
              </w:rPr>
              <w:t>сооружения</w:t>
            </w:r>
          </w:p>
        </w:tc>
      </w:tr>
      <w:tr w:rsidR="003B6CD0" w:rsidTr="005F3E4A">
        <w:trPr>
          <w:trHeight w:val="41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9" w:right="-72"/>
              <w:rPr>
                <w:sz w:val="20"/>
              </w:rPr>
            </w:pPr>
            <w:r>
              <w:rPr>
                <w:noProof/>
                <w:sz w:val="20"/>
                <w:lang w:eastAsia="ru-RU"/>
              </w:rPr>
              <w:drawing>
                <wp:inline distT="0" distB="0" distL="0" distR="0">
                  <wp:extent cx="257175" cy="523875"/>
                  <wp:effectExtent l="0" t="0" r="9525" b="952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2.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57175" cy="523875"/>
                          </a:xfrm>
                          <a:prstGeom prst="rect">
                            <a:avLst/>
                          </a:prstGeom>
                          <a:noFill/>
                          <a:ln>
                            <a:noFill/>
                          </a:ln>
                        </pic:spPr>
                      </pic:pic>
                    </a:graphicData>
                  </a:graphic>
                </wp:inline>
              </w:drawing>
            </w:r>
          </w:p>
        </w:tc>
        <w:tc>
          <w:tcPr>
            <w:tcW w:w="447"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4765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3.png"/>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47650" cy="247650"/>
                          </a:xfrm>
                          <a:prstGeom prst="rect">
                            <a:avLst/>
                          </a:prstGeom>
                          <a:noFill/>
                          <a:ln>
                            <a:noFill/>
                          </a:ln>
                        </pic:spPr>
                      </pic:pic>
                    </a:graphicData>
                  </a:graphic>
                </wp:inline>
              </w:drawing>
            </w: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19"/>
              <w:rPr>
                <w:sz w:val="21"/>
              </w:rPr>
            </w:pPr>
            <w:r>
              <w:rPr>
                <w:w w:val="90"/>
                <w:sz w:val="21"/>
              </w:rPr>
              <w:t>Образование</w:t>
            </w:r>
            <w:r>
              <w:rPr>
                <w:spacing w:val="35"/>
                <w:w w:val="90"/>
                <w:sz w:val="21"/>
              </w:rPr>
              <w:t xml:space="preserve"> </w:t>
            </w:r>
            <w:r>
              <w:rPr>
                <w:w w:val="90"/>
                <w:sz w:val="21"/>
              </w:rPr>
              <w:t>жилого</w:t>
            </w:r>
            <w:r>
              <w:rPr>
                <w:spacing w:val="29"/>
                <w:w w:val="90"/>
                <w:sz w:val="21"/>
              </w:rPr>
              <w:t xml:space="preserve"> </w:t>
            </w:r>
            <w:r>
              <w:rPr>
                <w:w w:val="90"/>
                <w:sz w:val="21"/>
              </w:rPr>
              <w:t>помещения</w:t>
            </w:r>
          </w:p>
        </w:tc>
        <w:tc>
          <w:tcPr>
            <w:tcW w:w="3755"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1"/>
              <w:ind w:left="363"/>
              <w:rPr>
                <w:sz w:val="21"/>
              </w:rPr>
            </w:pPr>
            <w:r>
              <w:rPr>
                <w:w w:val="90"/>
                <w:sz w:val="21"/>
              </w:rPr>
              <w:t>Количество</w:t>
            </w:r>
            <w:r>
              <w:rPr>
                <w:spacing w:val="5"/>
                <w:w w:val="90"/>
                <w:sz w:val="21"/>
              </w:rPr>
              <w:t xml:space="preserve"> </w:t>
            </w:r>
            <w:r>
              <w:rPr>
                <w:w w:val="90"/>
                <w:sz w:val="21"/>
              </w:rPr>
              <w:t>образуемых</w:t>
            </w:r>
            <w:r>
              <w:rPr>
                <w:spacing w:val="50"/>
                <w:sz w:val="21"/>
              </w:rPr>
              <w:t xml:space="preserve"> </w:t>
            </w:r>
            <w:r>
              <w:rPr>
                <w:w w:val="90"/>
                <w:sz w:val="21"/>
              </w:rPr>
              <w:t>помещений</w:t>
            </w:r>
          </w:p>
        </w:tc>
        <w:tc>
          <w:tcPr>
            <w:tcW w:w="1551"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 w:right="-72"/>
              <w:rPr>
                <w:sz w:val="20"/>
              </w:rPr>
            </w:pPr>
            <w:r>
              <w:rPr>
                <w:noProof/>
                <w:sz w:val="20"/>
                <w:lang w:eastAsia="ru-RU"/>
              </w:rPr>
              <w:drawing>
                <wp:inline distT="0" distB="0" distL="0" distR="0">
                  <wp:extent cx="247650" cy="238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4.pn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47650" cy="238125"/>
                          </a:xfrm>
                          <a:prstGeom prst="rect">
                            <a:avLst/>
                          </a:prstGeom>
                          <a:noFill/>
                          <a:ln>
                            <a:noFill/>
                          </a:ln>
                        </pic:spPr>
                      </pic:pic>
                    </a:graphicData>
                  </a:graphic>
                </wp:inline>
              </w:drawing>
            </w:r>
          </w:p>
        </w:tc>
        <w:tc>
          <w:tcPr>
            <w:tcW w:w="92"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208"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141"/>
              <w:rPr>
                <w:sz w:val="21"/>
              </w:rPr>
            </w:pPr>
            <w:r>
              <w:rPr>
                <w:w w:val="90"/>
                <w:sz w:val="21"/>
              </w:rPr>
              <w:t>Образование</w:t>
            </w:r>
            <w:r>
              <w:rPr>
                <w:spacing w:val="41"/>
                <w:w w:val="90"/>
                <w:sz w:val="21"/>
              </w:rPr>
              <w:t xml:space="preserve"> </w:t>
            </w:r>
            <w:r>
              <w:rPr>
                <w:w w:val="90"/>
                <w:sz w:val="21"/>
              </w:rPr>
              <w:t>нежилого</w:t>
            </w:r>
            <w:r>
              <w:rPr>
                <w:spacing w:val="35"/>
                <w:w w:val="90"/>
                <w:sz w:val="21"/>
              </w:rPr>
              <w:t xml:space="preserve"> </w:t>
            </w:r>
            <w:r>
              <w:rPr>
                <w:w w:val="90"/>
                <w:sz w:val="21"/>
              </w:rPr>
              <w:t>помещения</w:t>
            </w:r>
          </w:p>
        </w:tc>
        <w:tc>
          <w:tcPr>
            <w:tcW w:w="84"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671" w:type="dxa"/>
            <w:gridSpan w:val="3"/>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24"/>
              <w:ind w:left="294"/>
              <w:rPr>
                <w:sz w:val="21"/>
              </w:rPr>
            </w:pPr>
            <w:r>
              <w:rPr>
                <w:w w:val="90"/>
                <w:sz w:val="21"/>
              </w:rPr>
              <w:t>Количество</w:t>
            </w:r>
            <w:r>
              <w:rPr>
                <w:spacing w:val="6"/>
                <w:w w:val="90"/>
                <w:sz w:val="21"/>
              </w:rPr>
              <w:t xml:space="preserve"> </w:t>
            </w:r>
            <w:r>
              <w:rPr>
                <w:w w:val="90"/>
                <w:sz w:val="21"/>
              </w:rPr>
              <w:t>образуемых</w:t>
            </w:r>
            <w:r>
              <w:rPr>
                <w:spacing w:val="42"/>
                <w:sz w:val="21"/>
              </w:rPr>
              <w:t xml:space="preserve"> </w:t>
            </w:r>
            <w:r>
              <w:rPr>
                <w:w w:val="90"/>
                <w:sz w:val="21"/>
              </w:rPr>
              <w:t>помещений</w:t>
            </w:r>
          </w:p>
        </w:tc>
        <w:tc>
          <w:tcPr>
            <w:tcW w:w="1551"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208"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3755"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671" w:type="dxa"/>
            <w:gridSpan w:val="3"/>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1551"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9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306"/>
              <w:rPr>
                <w:sz w:val="20"/>
              </w:rPr>
            </w:pPr>
            <w:r>
              <w:rPr>
                <w:w w:val="90"/>
                <w:sz w:val="20"/>
              </w:rPr>
              <w:t>Кадастровый</w:t>
            </w:r>
            <w:r>
              <w:rPr>
                <w:spacing w:val="27"/>
                <w:w w:val="90"/>
                <w:sz w:val="20"/>
              </w:rPr>
              <w:t xml:space="preserve"> </w:t>
            </w:r>
            <w:r>
              <w:rPr>
                <w:w w:val="90"/>
                <w:sz w:val="20"/>
              </w:rPr>
              <w:t>номер</w:t>
            </w:r>
            <w:r>
              <w:rPr>
                <w:spacing w:val="20"/>
                <w:w w:val="90"/>
                <w:sz w:val="20"/>
              </w:rPr>
              <w:t xml:space="preserve"> </w:t>
            </w:r>
            <w:r>
              <w:rPr>
                <w:w w:val="90"/>
                <w:sz w:val="20"/>
              </w:rPr>
              <w:t>здания,</w:t>
            </w:r>
            <w:r>
              <w:rPr>
                <w:spacing w:val="23"/>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66"/>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77"/>
              <w:rPr>
                <w:sz w:val="21"/>
              </w:rPr>
            </w:pPr>
            <w:r>
              <w:rPr>
                <w:w w:val="85"/>
                <w:sz w:val="21"/>
              </w:rPr>
              <w:t>Дополнительная</w:t>
            </w:r>
            <w:r>
              <w:rPr>
                <w:spacing w:val="9"/>
                <w:w w:val="85"/>
                <w:sz w:val="21"/>
              </w:rPr>
              <w:t xml:space="preserve"> </w:t>
            </w:r>
            <w:r>
              <w:rPr>
                <w:w w:val="85"/>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5589" w:type="dxa"/>
            <w:gridSpan w:val="6"/>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6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293"/>
              <w:rPr>
                <w:sz w:val="20"/>
              </w:rPr>
            </w:pPr>
          </w:p>
        </w:tc>
        <w:tc>
          <w:tcPr>
            <w:tcW w:w="9053"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58" w:right="80" w:hanging="2"/>
              <w:rPr>
                <w:sz w:val="20"/>
              </w:rPr>
            </w:pPr>
            <w:r w:rsidRPr="003E4724">
              <w:rPr>
                <w:spacing w:val="-1"/>
                <w:w w:val="95"/>
                <w:sz w:val="20"/>
              </w:rPr>
              <w:t>Образованием</w:t>
            </w:r>
            <w:r w:rsidRPr="003E4724">
              <w:rPr>
                <w:w w:val="95"/>
                <w:sz w:val="20"/>
              </w:rPr>
              <w:t xml:space="preserve"> </w:t>
            </w:r>
            <w:r w:rsidRPr="003E4724">
              <w:rPr>
                <w:spacing w:val="-1"/>
                <w:w w:val="95"/>
                <w:sz w:val="20"/>
              </w:rPr>
              <w:t>помещения(</w:t>
            </w:r>
            <w:proofErr w:type="spellStart"/>
            <w:r w:rsidRPr="003E4724">
              <w:rPr>
                <w:spacing w:val="-1"/>
                <w:w w:val="95"/>
                <w:sz w:val="20"/>
              </w:rPr>
              <w:t>ий</w:t>
            </w:r>
            <w:proofErr w:type="spellEnd"/>
            <w:r w:rsidRPr="003E4724">
              <w:rPr>
                <w:spacing w:val="-1"/>
                <w:w w:val="95"/>
                <w:sz w:val="20"/>
              </w:rPr>
              <w:t>) в здании (строении), сооружении</w:t>
            </w:r>
            <w:r w:rsidRPr="003E4724">
              <w:rPr>
                <w:w w:val="95"/>
                <w:sz w:val="20"/>
              </w:rPr>
              <w:t xml:space="preserve"> </w:t>
            </w:r>
            <w:r w:rsidRPr="003E4724">
              <w:rPr>
                <w:spacing w:val="-1"/>
                <w:w w:val="95"/>
                <w:sz w:val="20"/>
              </w:rPr>
              <w:t>путем</w:t>
            </w:r>
            <w:r w:rsidRPr="003E4724">
              <w:rPr>
                <w:w w:val="95"/>
                <w:sz w:val="20"/>
              </w:rPr>
              <w:t xml:space="preserve"> </w:t>
            </w:r>
            <w:r w:rsidRPr="003E4724">
              <w:rPr>
                <w:spacing w:val="-1"/>
                <w:w w:val="95"/>
                <w:sz w:val="20"/>
              </w:rPr>
              <w:t>раздела</w:t>
            </w:r>
            <w:r w:rsidRPr="003E4724">
              <w:rPr>
                <w:w w:val="95"/>
                <w:sz w:val="20"/>
              </w:rPr>
              <w:t xml:space="preserve"> </w:t>
            </w:r>
            <w:r w:rsidRPr="003E4724">
              <w:rPr>
                <w:spacing w:val="-1"/>
                <w:w w:val="95"/>
                <w:sz w:val="20"/>
              </w:rPr>
              <w:t>помещения,</w:t>
            </w:r>
            <w:r w:rsidRPr="003E4724">
              <w:rPr>
                <w:w w:val="95"/>
                <w:sz w:val="20"/>
              </w:rPr>
              <w:t xml:space="preserve"> </w:t>
            </w:r>
            <w:proofErr w:type="spellStart"/>
            <w:r w:rsidRPr="003E4724">
              <w:rPr>
                <w:sz w:val="20"/>
              </w:rPr>
              <w:t>машино</w:t>
            </w:r>
            <w:proofErr w:type="spellEnd"/>
            <w:r w:rsidRPr="003E4724">
              <w:rPr>
                <w:spacing w:val="15"/>
                <w:sz w:val="20"/>
              </w:rPr>
              <w:t xml:space="preserve"> </w:t>
            </w:r>
            <w:r w:rsidRPr="003E4724">
              <w:rPr>
                <w:sz w:val="20"/>
              </w:rPr>
              <w:t>места</w:t>
            </w:r>
          </w:p>
        </w:tc>
      </w:tr>
      <w:tr w:rsidR="003B6CD0" w:rsidTr="005F3E4A">
        <w:trPr>
          <w:trHeight w:val="5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284" w:right="216"/>
              <w:jc w:val="center"/>
            </w:pPr>
            <w:r w:rsidRPr="003E4724">
              <w:rPr>
                <w:w w:val="90"/>
              </w:rPr>
              <w:t>Назначение</w:t>
            </w:r>
            <w:r w:rsidRPr="003E4724">
              <w:rPr>
                <w:spacing w:val="1"/>
                <w:w w:val="90"/>
              </w:rPr>
              <w:t xml:space="preserve"> </w:t>
            </w:r>
            <w:r w:rsidRPr="003E4724">
              <w:rPr>
                <w:w w:val="90"/>
              </w:rPr>
              <w:t>помещения</w:t>
            </w:r>
          </w:p>
          <w:p w:rsidR="003B6CD0" w:rsidRPr="003E4724" w:rsidRDefault="003B6CD0" w:rsidP="006B490B">
            <w:pPr>
              <w:pStyle w:val="TableParagraph"/>
              <w:spacing w:before="35"/>
              <w:ind w:left="284" w:right="217"/>
              <w:jc w:val="center"/>
            </w:pPr>
            <w:r w:rsidRPr="003E4724">
              <w:rPr>
                <w:w w:val="90"/>
              </w:rPr>
              <w:t>(жилое</w:t>
            </w:r>
            <w:r w:rsidRPr="003E4724">
              <w:rPr>
                <w:spacing w:val="-7"/>
                <w:w w:val="90"/>
              </w:rPr>
              <w:t xml:space="preserve"> </w:t>
            </w:r>
            <w:r w:rsidRPr="003E4724">
              <w:rPr>
                <w:w w:val="90"/>
              </w:rPr>
              <w:t>(нежилое)</w:t>
            </w:r>
            <w:r w:rsidRPr="003E4724">
              <w:rPr>
                <w:spacing w:val="9"/>
                <w:w w:val="90"/>
              </w:rPr>
              <w:t xml:space="preserve"> </w:t>
            </w:r>
            <w:r w:rsidRPr="003E4724">
              <w:rPr>
                <w:w w:val="90"/>
              </w:rPr>
              <w:t>помещение)</w:t>
            </w:r>
            <w:r w:rsidRPr="003E4724">
              <w:rPr>
                <w:w w:val="95"/>
                <w:sz w:val="20"/>
                <w:vertAlign w:val="superscript"/>
              </w:rPr>
              <w:t xml:space="preserve"> 3</w:t>
            </w:r>
          </w:p>
        </w:tc>
        <w:tc>
          <w:tcPr>
            <w:tcW w:w="317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26"/>
              <w:ind w:left="861"/>
              <w:rPr>
                <w:sz w:val="20"/>
              </w:rPr>
            </w:pPr>
            <w:r>
              <w:rPr>
                <w:w w:val="95"/>
                <w:sz w:val="20"/>
              </w:rPr>
              <w:t>Вид</w:t>
            </w:r>
            <w:r>
              <w:rPr>
                <w:spacing w:val="-5"/>
                <w:w w:val="95"/>
                <w:sz w:val="20"/>
              </w:rPr>
              <w:t xml:space="preserve"> </w:t>
            </w:r>
            <w:r>
              <w:rPr>
                <w:w w:val="95"/>
                <w:sz w:val="20"/>
              </w:rPr>
              <w:t>помещения</w:t>
            </w:r>
            <w:r>
              <w:rPr>
                <w:spacing w:val="9"/>
                <w:w w:val="95"/>
                <w:sz w:val="20"/>
              </w:rPr>
              <w:t xml:space="preserve"> </w:t>
            </w:r>
            <w:r>
              <w:rPr>
                <w:w w:val="95"/>
                <w:sz w:val="20"/>
                <w:vertAlign w:val="superscript"/>
              </w:rPr>
              <w:t>3</w:t>
            </w:r>
          </w:p>
        </w:tc>
        <w:tc>
          <w:tcPr>
            <w:tcW w:w="315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5"/>
              <w:ind w:left="496"/>
              <w:rPr>
                <w:sz w:val="19"/>
              </w:rPr>
            </w:pPr>
            <w:r>
              <w:rPr>
                <w:w w:val="95"/>
                <w:sz w:val="19"/>
              </w:rPr>
              <w:t>Количество</w:t>
            </w:r>
            <w:r>
              <w:rPr>
                <w:spacing w:val="36"/>
                <w:w w:val="95"/>
                <w:sz w:val="19"/>
              </w:rPr>
              <w:t xml:space="preserve"> </w:t>
            </w:r>
            <w:r>
              <w:rPr>
                <w:w w:val="95"/>
                <w:sz w:val="19"/>
              </w:rPr>
              <w:t>помещений</w:t>
            </w:r>
            <w:r>
              <w:rPr>
                <w:spacing w:val="22"/>
                <w:w w:val="95"/>
                <w:sz w:val="19"/>
              </w:rPr>
              <w:t xml:space="preserve"> </w:t>
            </w:r>
            <w:r>
              <w:rPr>
                <w:w w:val="95"/>
                <w:sz w:val="19"/>
                <w:vertAlign w:val="superscript"/>
              </w:rPr>
              <w:t>3</w:t>
            </w:r>
          </w:p>
        </w:tc>
      </w:tr>
      <w:tr w:rsidR="003B6CD0" w:rsidTr="005F3E4A">
        <w:trPr>
          <w:trHeight w:val="42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73" w:type="dxa"/>
            <w:gridSpan w:val="5"/>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3150" w:type="dxa"/>
            <w:gridSpan w:val="2"/>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211"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73"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150" w:type="dxa"/>
            <w:gridSpan w:val="2"/>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1"/>
              <w:rPr>
                <w:sz w:val="21"/>
              </w:rPr>
            </w:pPr>
            <w:r w:rsidRPr="003E4724">
              <w:rPr>
                <w:w w:val="85"/>
                <w:sz w:val="21"/>
              </w:rPr>
              <w:t>Кадастровый</w:t>
            </w:r>
            <w:r w:rsidRPr="003E4724">
              <w:rPr>
                <w:spacing w:val="2"/>
                <w:w w:val="85"/>
                <w:sz w:val="21"/>
              </w:rPr>
              <w:t xml:space="preserve"> </w:t>
            </w:r>
            <w:r w:rsidRPr="003E4724">
              <w:rPr>
                <w:w w:val="85"/>
                <w:sz w:val="21"/>
              </w:rPr>
              <w:t>номер</w:t>
            </w:r>
            <w:r w:rsidRPr="003E4724">
              <w:rPr>
                <w:spacing w:val="22"/>
                <w:w w:val="85"/>
                <w:sz w:val="21"/>
              </w:rPr>
              <w:t xml:space="preserve"> </w:t>
            </w:r>
            <w:r w:rsidRPr="003E4724">
              <w:rPr>
                <w:w w:val="85"/>
                <w:sz w:val="21"/>
              </w:rPr>
              <w:t>помещения,</w:t>
            </w:r>
            <w:r w:rsidRPr="003E4724">
              <w:rPr>
                <w:spacing w:val="43"/>
                <w:sz w:val="21"/>
              </w:rPr>
              <w:t xml:space="preserve"> </w:t>
            </w:r>
            <w:proofErr w:type="spellStart"/>
            <w:r w:rsidRPr="003E4724">
              <w:rPr>
                <w:w w:val="85"/>
                <w:sz w:val="21"/>
              </w:rPr>
              <w:t>машино</w:t>
            </w:r>
            <w:proofErr w:type="spellEnd"/>
            <w:r w:rsidRPr="003E4724">
              <w:rPr>
                <w:w w:val="85"/>
                <w:sz w:val="21"/>
              </w:rPr>
              <w:t>-</w:t>
            </w:r>
          </w:p>
          <w:p w:rsidR="003B6CD0" w:rsidRPr="003E4724" w:rsidRDefault="003B6CD0" w:rsidP="006B490B">
            <w:pPr>
              <w:pStyle w:val="TableParagraph"/>
              <w:spacing w:before="13"/>
              <w:ind w:left="163"/>
              <w:rPr>
                <w:sz w:val="21"/>
              </w:rPr>
            </w:pPr>
            <w:r w:rsidRPr="003E4724">
              <w:rPr>
                <w:w w:val="85"/>
                <w:sz w:val="21"/>
              </w:rPr>
              <w:t>места,</w:t>
            </w:r>
            <w:r w:rsidRPr="003E4724">
              <w:rPr>
                <w:spacing w:val="26"/>
                <w:w w:val="85"/>
                <w:sz w:val="21"/>
              </w:rPr>
              <w:t xml:space="preserve"> </w:t>
            </w:r>
            <w:r w:rsidRPr="003E4724">
              <w:rPr>
                <w:w w:val="85"/>
                <w:sz w:val="21"/>
              </w:rPr>
              <w:t>раздел</w:t>
            </w:r>
            <w:r w:rsidRPr="003E4724">
              <w:rPr>
                <w:spacing w:val="32"/>
                <w:w w:val="85"/>
                <w:sz w:val="21"/>
              </w:rPr>
              <w:t xml:space="preserve"> </w:t>
            </w:r>
            <w:r w:rsidRPr="003E4724">
              <w:rPr>
                <w:w w:val="85"/>
                <w:sz w:val="21"/>
              </w:rPr>
              <w:t>которого</w:t>
            </w:r>
            <w:r w:rsidRPr="003E4724">
              <w:rPr>
                <w:spacing w:val="32"/>
                <w:w w:val="85"/>
                <w:sz w:val="21"/>
              </w:rPr>
              <w:t xml:space="preserve"> </w:t>
            </w:r>
            <w:r w:rsidRPr="003E4724">
              <w:rPr>
                <w:w w:val="85"/>
                <w:sz w:val="21"/>
              </w:rPr>
              <w:t>осуществляется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59"/>
              <w:rPr>
                <w:sz w:val="21"/>
              </w:rPr>
            </w:pPr>
            <w:r w:rsidRPr="003E4724">
              <w:rPr>
                <w:w w:val="85"/>
                <w:sz w:val="21"/>
              </w:rPr>
              <w:t>Адрес</w:t>
            </w:r>
            <w:r w:rsidRPr="003E4724">
              <w:rPr>
                <w:spacing w:val="30"/>
                <w:w w:val="85"/>
                <w:sz w:val="21"/>
              </w:rPr>
              <w:t xml:space="preserve"> </w:t>
            </w:r>
            <w:r w:rsidRPr="003E4724">
              <w:rPr>
                <w:w w:val="85"/>
                <w:sz w:val="21"/>
              </w:rPr>
              <w:t>помещения,</w:t>
            </w:r>
            <w:r w:rsidRPr="003E4724">
              <w:rPr>
                <w:spacing w:val="9"/>
                <w:w w:val="85"/>
                <w:sz w:val="21"/>
              </w:rPr>
              <w:t xml:space="preserve"> </w:t>
            </w:r>
            <w:proofErr w:type="spellStart"/>
            <w:r w:rsidRPr="003E4724">
              <w:rPr>
                <w:w w:val="85"/>
                <w:sz w:val="21"/>
              </w:rPr>
              <w:t>машино</w:t>
            </w:r>
            <w:proofErr w:type="spellEnd"/>
            <w:r w:rsidRPr="003E4724">
              <w:rPr>
                <w:w w:val="85"/>
                <w:sz w:val="21"/>
              </w:rPr>
              <w:t>-места,</w:t>
            </w:r>
            <w:r w:rsidRPr="003E4724">
              <w:rPr>
                <w:spacing w:val="51"/>
                <w:sz w:val="21"/>
              </w:rPr>
              <w:t xml:space="preserve"> </w:t>
            </w:r>
            <w:r w:rsidRPr="003E4724">
              <w:rPr>
                <w:w w:val="85"/>
                <w:sz w:val="21"/>
              </w:rPr>
              <w:t>раздел</w:t>
            </w:r>
            <w:r w:rsidRPr="003E4724">
              <w:rPr>
                <w:spacing w:val="36"/>
                <w:w w:val="85"/>
                <w:sz w:val="21"/>
              </w:rPr>
              <w:t xml:space="preserve"> </w:t>
            </w:r>
            <w:r w:rsidRPr="003E4724">
              <w:rPr>
                <w:w w:val="85"/>
                <w:sz w:val="21"/>
              </w:rPr>
              <w:t>которого</w:t>
            </w:r>
          </w:p>
          <w:p w:rsidR="003B6CD0" w:rsidRDefault="003B6CD0" w:rsidP="006B490B">
            <w:pPr>
              <w:pStyle w:val="TableParagraph"/>
              <w:spacing w:before="13"/>
              <w:ind w:left="56"/>
              <w:rPr>
                <w:sz w:val="21"/>
              </w:rPr>
            </w:pPr>
            <w:r>
              <w:rPr>
                <w:sz w:val="21"/>
              </w:rPr>
              <w:t>осуществляется</w:t>
            </w:r>
          </w:p>
        </w:tc>
      </w:tr>
      <w:tr w:rsidR="003B6CD0" w:rsidTr="005F3E4A">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70"/>
              <w:rPr>
                <w:sz w:val="20"/>
              </w:rPr>
            </w:pPr>
            <w:r>
              <w:rPr>
                <w:w w:val="90"/>
                <w:sz w:val="20"/>
              </w:rPr>
              <w:t>Дополнительная</w:t>
            </w:r>
            <w:r>
              <w:rPr>
                <w:spacing w:val="3"/>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4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right="37"/>
              <w:jc w:val="right"/>
              <w:rPr>
                <w:sz w:val="21"/>
              </w:rPr>
            </w:pPr>
          </w:p>
          <w:p w:rsidR="003B6CD0" w:rsidRDefault="003B6CD0" w:rsidP="006B490B">
            <w:pPr>
              <w:pStyle w:val="TableParagraph"/>
              <w:spacing w:before="10"/>
              <w:ind w:right="79"/>
              <w:jc w:val="right"/>
              <w:rPr>
                <w:sz w:val="21"/>
              </w:rPr>
            </w:pP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1"/>
              </w:rPr>
            </w:pPr>
            <w:r w:rsidRPr="003E4724">
              <w:rPr>
                <w:w w:val="95"/>
                <w:sz w:val="21"/>
              </w:rPr>
              <w:t>Образованием</w:t>
            </w:r>
            <w:r w:rsidRPr="003E4724">
              <w:rPr>
                <w:spacing w:val="34"/>
                <w:w w:val="95"/>
                <w:sz w:val="21"/>
              </w:rPr>
              <w:t xml:space="preserve"> </w:t>
            </w:r>
            <w:r w:rsidRPr="003E4724">
              <w:rPr>
                <w:w w:val="95"/>
                <w:sz w:val="21"/>
              </w:rPr>
              <w:t>помещения</w:t>
            </w:r>
            <w:r w:rsidRPr="003E4724">
              <w:rPr>
                <w:spacing w:val="21"/>
                <w:w w:val="95"/>
                <w:sz w:val="21"/>
              </w:rPr>
              <w:t xml:space="preserve"> </w:t>
            </w:r>
            <w:r w:rsidRPr="003E4724">
              <w:rPr>
                <w:w w:val="95"/>
                <w:sz w:val="21"/>
              </w:rPr>
              <w:t>в здании</w:t>
            </w:r>
            <w:r w:rsidRPr="003E4724">
              <w:rPr>
                <w:spacing w:val="11"/>
                <w:w w:val="95"/>
                <w:sz w:val="21"/>
              </w:rPr>
              <w:t xml:space="preserve"> </w:t>
            </w:r>
            <w:r w:rsidRPr="003E4724">
              <w:rPr>
                <w:w w:val="95"/>
                <w:sz w:val="21"/>
              </w:rPr>
              <w:t>(строении),</w:t>
            </w:r>
            <w:r w:rsidRPr="003E4724">
              <w:rPr>
                <w:spacing w:val="8"/>
                <w:w w:val="95"/>
                <w:sz w:val="21"/>
              </w:rPr>
              <w:t xml:space="preserve"> </w:t>
            </w:r>
            <w:r w:rsidRPr="003E4724">
              <w:rPr>
                <w:w w:val="95"/>
                <w:sz w:val="21"/>
              </w:rPr>
              <w:t>сооружений</w:t>
            </w:r>
            <w:r w:rsidRPr="003E4724">
              <w:rPr>
                <w:spacing w:val="23"/>
                <w:w w:val="95"/>
                <w:sz w:val="21"/>
              </w:rPr>
              <w:t xml:space="preserve"> </w:t>
            </w:r>
            <w:r w:rsidRPr="003E4724">
              <w:rPr>
                <w:w w:val="95"/>
                <w:sz w:val="21"/>
              </w:rPr>
              <w:t>путем</w:t>
            </w:r>
            <w:r w:rsidRPr="003E4724">
              <w:rPr>
                <w:spacing w:val="9"/>
                <w:w w:val="95"/>
                <w:sz w:val="21"/>
              </w:rPr>
              <w:t xml:space="preserve"> </w:t>
            </w:r>
            <w:r w:rsidRPr="003E4724">
              <w:rPr>
                <w:w w:val="95"/>
                <w:sz w:val="21"/>
              </w:rPr>
              <w:t>объединения</w:t>
            </w:r>
            <w:r w:rsidRPr="003E4724">
              <w:rPr>
                <w:spacing w:val="30"/>
                <w:w w:val="95"/>
                <w:sz w:val="21"/>
              </w:rPr>
              <w:t xml:space="preserve"> </w:t>
            </w:r>
            <w:r w:rsidRPr="003E4724">
              <w:rPr>
                <w:w w:val="95"/>
                <w:sz w:val="21"/>
              </w:rPr>
              <w:t>помещений,</w:t>
            </w:r>
          </w:p>
          <w:p w:rsidR="003B6CD0" w:rsidRPr="003E4724" w:rsidRDefault="003B6CD0" w:rsidP="006B490B">
            <w:pPr>
              <w:pStyle w:val="TableParagraph"/>
              <w:spacing w:before="10"/>
              <w:ind w:left="149"/>
              <w:rPr>
                <w:sz w:val="21"/>
              </w:rPr>
            </w:pPr>
            <w:proofErr w:type="spellStart"/>
            <w:r w:rsidRPr="003E4724">
              <w:rPr>
                <w:sz w:val="21"/>
              </w:rPr>
              <w:t>машино</w:t>
            </w:r>
            <w:proofErr w:type="spellEnd"/>
            <w:r w:rsidRPr="003E4724">
              <w:rPr>
                <w:sz w:val="21"/>
              </w:rPr>
              <w:t>-мест</w:t>
            </w:r>
            <w:r w:rsidRPr="003E4724">
              <w:rPr>
                <w:spacing w:val="3"/>
                <w:sz w:val="21"/>
              </w:rPr>
              <w:t xml:space="preserve"> </w:t>
            </w:r>
            <w:r w:rsidRPr="003E4724">
              <w:rPr>
                <w:sz w:val="21"/>
              </w:rPr>
              <w:t>в</w:t>
            </w:r>
            <w:r w:rsidRPr="003E4724">
              <w:rPr>
                <w:spacing w:val="-12"/>
                <w:sz w:val="21"/>
              </w:rPr>
              <w:t xml:space="preserve"> </w:t>
            </w:r>
            <w:r w:rsidRPr="003E4724">
              <w:rPr>
                <w:sz w:val="21"/>
              </w:rPr>
              <w:t>здании</w:t>
            </w:r>
            <w:r w:rsidRPr="003E4724">
              <w:rPr>
                <w:spacing w:val="-8"/>
                <w:sz w:val="21"/>
              </w:rPr>
              <w:t xml:space="preserve"> </w:t>
            </w:r>
            <w:r w:rsidRPr="003E4724">
              <w:rPr>
                <w:sz w:val="21"/>
              </w:rPr>
              <w:t>(строении),</w:t>
            </w:r>
            <w:r w:rsidRPr="003E4724">
              <w:rPr>
                <w:spacing w:val="-8"/>
                <w:sz w:val="21"/>
              </w:rPr>
              <w:t xml:space="preserve"> </w:t>
            </w:r>
            <w:r w:rsidRPr="003E4724">
              <w:rPr>
                <w:sz w:val="21"/>
              </w:rPr>
              <w:t>сооружении</w:t>
            </w:r>
          </w:p>
        </w:tc>
      </w:tr>
      <w:tr w:rsidR="003B6CD0" w:rsidTr="005F3E4A">
        <w:trPr>
          <w:trHeight w:val="41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50"/>
              <w:ind w:left="118"/>
              <w:rPr>
                <w:sz w:val="21"/>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0"/>
              <w:ind w:left="297"/>
              <w:rPr>
                <w:sz w:val="21"/>
              </w:rPr>
            </w:pPr>
            <w:r>
              <w:rPr>
                <w:w w:val="90"/>
                <w:sz w:val="21"/>
              </w:rPr>
              <w:t>Образование</w:t>
            </w:r>
            <w:r>
              <w:rPr>
                <w:spacing w:val="25"/>
                <w:w w:val="90"/>
                <w:sz w:val="21"/>
              </w:rPr>
              <w:t xml:space="preserve"> </w:t>
            </w:r>
            <w:r>
              <w:rPr>
                <w:w w:val="90"/>
                <w:sz w:val="21"/>
              </w:rPr>
              <w:t>жилого</w:t>
            </w:r>
            <w:r>
              <w:rPr>
                <w:spacing w:val="36"/>
                <w:w w:val="90"/>
                <w:sz w:val="21"/>
              </w:rPr>
              <w:t xml:space="preserve"> </w:t>
            </w:r>
            <w:r>
              <w:rPr>
                <w:w w:val="90"/>
                <w:sz w:val="21"/>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0"/>
              <w:ind w:left="122"/>
              <w:rPr>
                <w:sz w:val="21"/>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56"/>
              <w:ind w:left="936"/>
              <w:rPr>
                <w:sz w:val="20"/>
              </w:rPr>
            </w:pPr>
            <w:r>
              <w:rPr>
                <w:w w:val="90"/>
                <w:sz w:val="20"/>
              </w:rPr>
              <w:t>Образование</w:t>
            </w:r>
            <w:r>
              <w:rPr>
                <w:spacing w:val="5"/>
                <w:w w:val="90"/>
                <w:sz w:val="20"/>
              </w:rPr>
              <w:t xml:space="preserve"> </w:t>
            </w:r>
            <w:r>
              <w:rPr>
                <w:w w:val="90"/>
                <w:sz w:val="20"/>
              </w:rPr>
              <w:t>нежилого</w:t>
            </w:r>
            <w:r>
              <w:rPr>
                <w:spacing w:val="28"/>
                <w:w w:val="90"/>
                <w:sz w:val="20"/>
              </w:rPr>
              <w:t xml:space="preserve"> </w:t>
            </w:r>
            <w:r>
              <w:rPr>
                <w:i/>
                <w:w w:val="90"/>
                <w:sz w:val="20"/>
              </w:rPr>
              <w:t>пом</w:t>
            </w:r>
            <w:r>
              <w:rPr>
                <w:w w:val="90"/>
                <w:sz w:val="20"/>
              </w:rPr>
              <w:t>ещения</w:t>
            </w:r>
          </w:p>
        </w:tc>
      </w:tr>
      <w:tr w:rsidR="003B6CD0" w:rsidTr="005F3E4A">
        <w:trPr>
          <w:trHeight w:val="34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tcBorders>
              <w:top w:val="single" w:sz="12" w:space="0" w:color="000000"/>
              <w:left w:val="nil"/>
              <w:bottom w:val="single" w:sz="8" w:space="0" w:color="000000"/>
              <w:right w:val="single" w:sz="12" w:space="0" w:color="000000"/>
            </w:tcBorders>
            <w:hideMark/>
          </w:tcPr>
          <w:p w:rsidR="003B6CD0" w:rsidRDefault="003B6CD0" w:rsidP="006B490B">
            <w:pPr>
              <w:pStyle w:val="TableParagraph"/>
              <w:spacing w:before="48"/>
              <w:ind w:left="99"/>
              <w:rPr>
                <w:sz w:val="21"/>
              </w:rPr>
            </w:pPr>
            <w:r>
              <w:rPr>
                <w:w w:val="90"/>
                <w:sz w:val="21"/>
              </w:rPr>
              <w:t>Количество</w:t>
            </w:r>
            <w:r>
              <w:rPr>
                <w:spacing w:val="45"/>
                <w:w w:val="90"/>
                <w:sz w:val="21"/>
              </w:rPr>
              <w:t xml:space="preserve"> </w:t>
            </w:r>
            <w:r>
              <w:rPr>
                <w:w w:val="90"/>
                <w:sz w:val="21"/>
              </w:rPr>
              <w:t>объединяемых</w:t>
            </w:r>
            <w:r>
              <w:rPr>
                <w:spacing w:val="5"/>
                <w:w w:val="90"/>
                <w:sz w:val="21"/>
              </w:rPr>
              <w:t xml:space="preserve"> </w:t>
            </w:r>
            <w:r>
              <w:rPr>
                <w:w w:val="90"/>
                <w:sz w:val="21"/>
              </w:rPr>
              <w:t>помещений</w:t>
            </w: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r>
      <w:tr w:rsidR="003B6CD0" w:rsidTr="005F3E4A">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6"/>
              <w:rPr>
                <w:sz w:val="21"/>
              </w:rPr>
            </w:pPr>
            <w:r>
              <w:rPr>
                <w:w w:val="95"/>
                <w:sz w:val="21"/>
              </w:rPr>
              <w:t>Кадастровый</w:t>
            </w:r>
            <w:r>
              <w:rPr>
                <w:spacing w:val="9"/>
                <w:w w:val="95"/>
                <w:sz w:val="21"/>
              </w:rPr>
              <w:t xml:space="preserve"> </w:t>
            </w:r>
            <w:r>
              <w:rPr>
                <w:w w:val="95"/>
                <w:sz w:val="21"/>
              </w:rPr>
              <w:t>номер</w:t>
            </w:r>
            <w:r>
              <w:rPr>
                <w:spacing w:val="-6"/>
                <w:w w:val="95"/>
                <w:sz w:val="21"/>
              </w:rPr>
              <w:t xml:space="preserve"> </w:t>
            </w:r>
            <w:r>
              <w:rPr>
                <w:w w:val="95"/>
                <w:sz w:val="21"/>
              </w:rPr>
              <w:t>объединяемого</w:t>
            </w:r>
          </w:p>
          <w:p w:rsidR="003B6CD0" w:rsidRDefault="003B6CD0" w:rsidP="006B490B">
            <w:pPr>
              <w:pStyle w:val="TableParagraph"/>
              <w:spacing w:before="53"/>
              <w:ind w:left="162"/>
              <w:rPr>
                <w:sz w:val="21"/>
              </w:rPr>
            </w:pPr>
            <w:r>
              <w:rPr>
                <w:sz w:val="21"/>
              </w:rPr>
              <w:t>помещения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52"/>
              <w:rPr>
                <w:sz w:val="20"/>
              </w:rPr>
            </w:pPr>
            <w:r>
              <w:rPr>
                <w:w w:val="90"/>
                <w:sz w:val="20"/>
              </w:rPr>
              <w:t>Адрес</w:t>
            </w:r>
            <w:r>
              <w:rPr>
                <w:spacing w:val="15"/>
                <w:w w:val="90"/>
                <w:sz w:val="20"/>
              </w:rPr>
              <w:t xml:space="preserve"> </w:t>
            </w:r>
            <w:r>
              <w:rPr>
                <w:w w:val="90"/>
                <w:sz w:val="20"/>
              </w:rPr>
              <w:t>объединяемого</w:t>
            </w:r>
            <w:r>
              <w:rPr>
                <w:spacing w:val="39"/>
                <w:w w:val="90"/>
                <w:sz w:val="20"/>
              </w:rPr>
              <w:t xml:space="preserve"> </w:t>
            </w:r>
            <w:r>
              <w:rPr>
                <w:w w:val="90"/>
                <w:sz w:val="20"/>
              </w:rPr>
              <w:t>помещения</w:t>
            </w:r>
            <w:r>
              <w:rPr>
                <w:spacing w:val="36"/>
                <w:w w:val="90"/>
                <w:sz w:val="20"/>
              </w:rPr>
              <w:t xml:space="preserve"> </w:t>
            </w:r>
            <w:r>
              <w:rPr>
                <w:w w:val="90"/>
                <w:sz w:val="20"/>
                <w:vertAlign w:val="superscript"/>
              </w:rPr>
              <w:t>4</w:t>
            </w:r>
          </w:p>
        </w:tc>
      </w:tr>
      <w:tr w:rsidR="003B6CD0" w:rsidTr="005F3E4A">
        <w:trPr>
          <w:trHeight w:val="21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9" w:type="dxa"/>
            <w:vMerge w:val="restart"/>
            <w:tcBorders>
              <w:top w:val="single"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3866" w:type="dxa"/>
            <w:gridSpan w:val="5"/>
            <w:vMerge w:val="restart"/>
            <w:tcBorders>
              <w:top w:val="single" w:sz="12" w:space="0" w:color="000000"/>
              <w:left w:val="nil"/>
              <w:bottom w:val="single" w:sz="8" w:space="0" w:color="000000"/>
              <w:right w:val="single" w:sz="12" w:space="0" w:color="000000"/>
            </w:tcBorders>
            <w:hideMark/>
          </w:tcPr>
          <w:p w:rsidR="003B6CD0" w:rsidRDefault="003B6CD0" w:rsidP="006B490B">
            <w:pPr>
              <w:pStyle w:val="TableParagraph"/>
              <w:ind w:left="92"/>
              <w:rPr>
                <w:sz w:val="20"/>
              </w:rPr>
            </w:pPr>
            <w:r>
              <w:rPr>
                <w:w w:val="90"/>
                <w:sz w:val="20"/>
              </w:rPr>
              <w:t>Дополнительная</w:t>
            </w:r>
            <w:r>
              <w:rPr>
                <w:spacing w:val="1"/>
                <w:w w:val="90"/>
                <w:sz w:val="20"/>
              </w:rPr>
              <w:t xml:space="preserve"> </w:t>
            </w:r>
            <w:r>
              <w:rPr>
                <w:w w:val="90"/>
                <w:sz w:val="20"/>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7581" w:type="dxa"/>
            <w:gridSpan w:val="5"/>
            <w:vMerge/>
            <w:tcBorders>
              <w:top w:val="single" w:sz="12" w:space="0" w:color="000000"/>
              <w:left w:val="nil"/>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nil"/>
            </w:tcBorders>
            <w:vAlign w:val="center"/>
            <w:hideMark/>
          </w:tcPr>
          <w:p w:rsidR="003B6CD0" w:rsidRDefault="003B6CD0" w:rsidP="006B490B">
            <w:pPr>
              <w:rPr>
                <w:rFonts w:eastAsia="Cambria" w:hAnsi="Cambria" w:cs="Cambria"/>
                <w:sz w:val="20"/>
              </w:rPr>
            </w:pPr>
          </w:p>
        </w:tc>
        <w:tc>
          <w:tcPr>
            <w:tcW w:w="3866" w:type="dxa"/>
            <w:gridSpan w:val="5"/>
            <w:tcBorders>
              <w:top w:val="single" w:sz="8" w:space="0" w:color="000000"/>
              <w:left w:val="nil"/>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58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80"/>
              <w:rPr>
                <w:sz w:val="20"/>
              </w:rPr>
            </w:pPr>
            <w:r>
              <w:rPr>
                <w:noProof/>
                <w:sz w:val="20"/>
                <w:lang w:eastAsia="ru-RU"/>
              </w:rPr>
              <w:drawing>
                <wp:inline distT="0" distB="0" distL="0" distR="0">
                  <wp:extent cx="209550" cy="276225"/>
                  <wp:effectExtent l="0" t="0" r="0" b="9525"/>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5.pn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09550" cy="276225"/>
                          </a:xfrm>
                          <a:prstGeom prst="rect">
                            <a:avLst/>
                          </a:prstGeom>
                          <a:noFill/>
                          <a:ln>
                            <a:noFill/>
                          </a:ln>
                        </pic:spPr>
                      </pic:pic>
                    </a:graphicData>
                  </a:graphic>
                </wp:inline>
              </w:drawing>
            </w:r>
          </w:p>
        </w:tc>
        <w:tc>
          <w:tcPr>
            <w:tcW w:w="9053"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9"/>
              <w:rPr>
                <w:sz w:val="21"/>
              </w:rPr>
            </w:pPr>
            <w:r w:rsidRPr="003E4724">
              <w:rPr>
                <w:spacing w:val="-1"/>
                <w:sz w:val="21"/>
              </w:rPr>
              <w:t>Образованием</w:t>
            </w:r>
            <w:r w:rsidRPr="003E4724">
              <w:rPr>
                <w:spacing w:val="11"/>
                <w:sz w:val="21"/>
              </w:rPr>
              <w:t xml:space="preserve"> </w:t>
            </w:r>
            <w:r w:rsidRPr="003E4724">
              <w:rPr>
                <w:spacing w:val="-1"/>
                <w:sz w:val="21"/>
              </w:rPr>
              <w:t>помещения</w:t>
            </w:r>
            <w:r w:rsidRPr="003E4724">
              <w:rPr>
                <w:spacing w:val="6"/>
                <w:sz w:val="21"/>
              </w:rPr>
              <w:t xml:space="preserve"> </w:t>
            </w:r>
            <w:r w:rsidRPr="003E4724">
              <w:rPr>
                <w:spacing w:val="-1"/>
                <w:sz w:val="21"/>
              </w:rPr>
              <w:t>в</w:t>
            </w:r>
            <w:r w:rsidRPr="003E4724">
              <w:rPr>
                <w:spacing w:val="-9"/>
                <w:sz w:val="21"/>
              </w:rPr>
              <w:t xml:space="preserve"> </w:t>
            </w:r>
            <w:r w:rsidRPr="003E4724">
              <w:rPr>
                <w:spacing w:val="-1"/>
                <w:sz w:val="21"/>
              </w:rPr>
              <w:t>здании,</w:t>
            </w:r>
            <w:r w:rsidRPr="003E4724">
              <w:rPr>
                <w:spacing w:val="-11"/>
                <w:sz w:val="21"/>
              </w:rPr>
              <w:t xml:space="preserve"> </w:t>
            </w:r>
            <w:r w:rsidRPr="003E4724">
              <w:rPr>
                <w:spacing w:val="-1"/>
                <w:sz w:val="21"/>
              </w:rPr>
              <w:t>сооружении</w:t>
            </w:r>
            <w:r w:rsidRPr="003E4724">
              <w:rPr>
                <w:spacing w:val="11"/>
                <w:sz w:val="21"/>
              </w:rPr>
              <w:t xml:space="preserve"> </w:t>
            </w:r>
            <w:r w:rsidRPr="003E4724">
              <w:rPr>
                <w:sz w:val="21"/>
              </w:rPr>
              <w:t>путем</w:t>
            </w:r>
            <w:r w:rsidRPr="003E4724">
              <w:rPr>
                <w:spacing w:val="2"/>
                <w:sz w:val="21"/>
              </w:rPr>
              <w:t xml:space="preserve"> </w:t>
            </w:r>
            <w:r w:rsidRPr="003E4724">
              <w:rPr>
                <w:sz w:val="21"/>
              </w:rPr>
              <w:t>переустройства</w:t>
            </w:r>
            <w:r w:rsidRPr="003E4724">
              <w:rPr>
                <w:spacing w:val="-2"/>
                <w:sz w:val="21"/>
              </w:rPr>
              <w:t xml:space="preserve"> </w:t>
            </w:r>
            <w:r w:rsidRPr="003E4724">
              <w:rPr>
                <w:sz w:val="21"/>
              </w:rPr>
              <w:t>и</w:t>
            </w:r>
            <w:r w:rsidRPr="003E4724">
              <w:rPr>
                <w:spacing w:val="-12"/>
                <w:sz w:val="21"/>
              </w:rPr>
              <w:t xml:space="preserve"> </w:t>
            </w:r>
            <w:r w:rsidRPr="003E4724">
              <w:rPr>
                <w:sz w:val="21"/>
              </w:rPr>
              <w:t>(или)</w:t>
            </w:r>
            <w:r w:rsidRPr="003E4724">
              <w:rPr>
                <w:spacing w:val="-8"/>
                <w:sz w:val="21"/>
              </w:rPr>
              <w:t xml:space="preserve"> </w:t>
            </w:r>
            <w:r w:rsidRPr="003E4724">
              <w:rPr>
                <w:sz w:val="21"/>
              </w:rPr>
              <w:t>перепланировки</w:t>
            </w:r>
          </w:p>
          <w:p w:rsidR="003B6CD0" w:rsidRDefault="003B6CD0" w:rsidP="006B490B">
            <w:pPr>
              <w:pStyle w:val="TableParagraph"/>
              <w:spacing w:before="10"/>
              <w:ind w:left="142"/>
              <w:rPr>
                <w:sz w:val="21"/>
              </w:rPr>
            </w:pPr>
            <w:r>
              <w:rPr>
                <w:sz w:val="21"/>
              </w:rPr>
              <w:t>мест</w:t>
            </w:r>
            <w:r>
              <w:rPr>
                <w:spacing w:val="15"/>
                <w:sz w:val="21"/>
              </w:rPr>
              <w:t xml:space="preserve"> </w:t>
            </w:r>
            <w:r>
              <w:rPr>
                <w:sz w:val="21"/>
              </w:rPr>
              <w:t>общего</w:t>
            </w:r>
            <w:r>
              <w:rPr>
                <w:spacing w:val="12"/>
                <w:sz w:val="21"/>
              </w:rPr>
              <w:t xml:space="preserve"> </w:t>
            </w:r>
            <w:r>
              <w:rPr>
                <w:sz w:val="21"/>
              </w:rPr>
              <w:t>пользования</w:t>
            </w:r>
          </w:p>
        </w:tc>
      </w:tr>
      <w:tr w:rsidR="003B6CD0" w:rsidTr="005F3E4A">
        <w:trPr>
          <w:trHeight w:val="43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81"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left="2"/>
              <w:jc w:val="center"/>
              <w:rPr>
                <w:sz w:val="20"/>
              </w:rPr>
            </w:pPr>
          </w:p>
        </w:tc>
        <w:tc>
          <w:tcPr>
            <w:tcW w:w="447"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330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278"/>
              <w:rPr>
                <w:sz w:val="20"/>
              </w:rPr>
            </w:pPr>
            <w:r>
              <w:rPr>
                <w:w w:val="90"/>
                <w:sz w:val="20"/>
              </w:rPr>
              <w:t>Образование</w:t>
            </w:r>
            <w:r>
              <w:rPr>
                <w:spacing w:val="30"/>
                <w:w w:val="90"/>
                <w:sz w:val="20"/>
              </w:rPr>
              <w:t xml:space="preserve"> </w:t>
            </w:r>
            <w:r>
              <w:rPr>
                <w:w w:val="90"/>
                <w:sz w:val="20"/>
              </w:rPr>
              <w:t>жилого</w:t>
            </w:r>
            <w:r>
              <w:rPr>
                <w:spacing w:val="25"/>
                <w:w w:val="90"/>
                <w:sz w:val="20"/>
              </w:rPr>
              <w:t xml:space="preserve"> </w:t>
            </w:r>
            <w:r>
              <w:rPr>
                <w:w w:val="90"/>
                <w:sz w:val="20"/>
              </w:rPr>
              <w:t>помещения</w:t>
            </w:r>
          </w:p>
        </w:tc>
        <w:tc>
          <w:tcPr>
            <w:tcW w:w="449"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35"/>
              <w:ind w:right="42"/>
              <w:jc w:val="right"/>
              <w:rPr>
                <w:sz w:val="20"/>
              </w:rPr>
            </w:pPr>
          </w:p>
        </w:tc>
        <w:tc>
          <w:tcPr>
            <w:tcW w:w="4857"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928"/>
              <w:rPr>
                <w:sz w:val="20"/>
              </w:rPr>
            </w:pPr>
            <w:r>
              <w:rPr>
                <w:w w:val="90"/>
                <w:sz w:val="20"/>
              </w:rPr>
              <w:t>Образование</w:t>
            </w:r>
            <w:r>
              <w:rPr>
                <w:spacing w:val="26"/>
                <w:w w:val="90"/>
                <w:sz w:val="20"/>
              </w:rPr>
              <w:t xml:space="preserve"> </w:t>
            </w:r>
            <w:r>
              <w:rPr>
                <w:w w:val="90"/>
                <w:sz w:val="20"/>
              </w:rPr>
              <w:t>нежилого</w:t>
            </w:r>
            <w:r>
              <w:rPr>
                <w:spacing w:val="24"/>
                <w:w w:val="90"/>
                <w:sz w:val="20"/>
              </w:rPr>
              <w:t xml:space="preserve"> </w:t>
            </w:r>
            <w:r>
              <w:rPr>
                <w:w w:val="90"/>
                <w:sz w:val="20"/>
              </w:rPr>
              <w:t>помещения</w:t>
            </w:r>
          </w:p>
        </w:tc>
      </w:tr>
      <w:tr w:rsidR="003B6CD0" w:rsidTr="005F3E4A">
        <w:trPr>
          <w:trHeight w:val="40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21"/>
              <w:ind w:left="148"/>
              <w:rPr>
                <w:sz w:val="21"/>
              </w:rPr>
            </w:pPr>
            <w:r>
              <w:rPr>
                <w:spacing w:val="-1"/>
                <w:w w:val="95"/>
                <w:sz w:val="21"/>
              </w:rPr>
              <w:t>Количество</w:t>
            </w:r>
            <w:r>
              <w:rPr>
                <w:spacing w:val="-4"/>
                <w:w w:val="95"/>
                <w:sz w:val="21"/>
              </w:rPr>
              <w:t xml:space="preserve"> </w:t>
            </w:r>
            <w:r>
              <w:rPr>
                <w:w w:val="95"/>
                <w:sz w:val="21"/>
              </w:rPr>
              <w:t>образуемых</w:t>
            </w:r>
            <w:r>
              <w:rPr>
                <w:spacing w:val="1"/>
                <w:w w:val="95"/>
                <w:sz w:val="21"/>
              </w:rPr>
              <w:t xml:space="preserve"> </w:t>
            </w:r>
            <w:r>
              <w:rPr>
                <w:w w:val="95"/>
                <w:sz w:val="21"/>
              </w:rPr>
              <w:t>помещений</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5"/>
              <w:rPr>
                <w:sz w:val="28"/>
              </w:rPr>
            </w:pPr>
          </w:p>
          <w:p w:rsidR="003B6CD0" w:rsidRDefault="00640532" w:rsidP="006B490B">
            <w:pPr>
              <w:pStyle w:val="TableParagraph"/>
              <w:ind w:left="28" w:right="-29"/>
              <w:rPr>
                <w:sz w:val="2"/>
              </w:rPr>
            </w:pPr>
            <w:r>
              <w:rPr>
                <w:noProof/>
                <w:lang w:eastAsia="ru-RU"/>
              </w:rPr>
            </w:r>
            <w:r>
              <w:rPr>
                <w:noProof/>
                <w:lang w:eastAsia="ru-RU"/>
              </w:rPr>
              <w:pict>
                <v:group id="Группа 183" o:spid="_x0000_s1139" style="width:273.6pt;height:1pt;mso-position-horizontal-relative:char;mso-position-vertical-relative:line" coordsize="547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">
                  <v:line id="Line 317" o:spid="_x0000_s1140" style="position:absolute;visibility:visible" from="0,10" to="5472,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" strokeweight=".96pt"/>
                  <w10:wrap type="none"/>
                  <w10:anchorlock/>
                </v:group>
              </w:pict>
            </w:r>
          </w:p>
        </w:tc>
      </w:tr>
      <w:tr w:rsidR="003B6CD0" w:rsidTr="005F3E4A">
        <w:trPr>
          <w:trHeight w:val="33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0"/>
              <w:rPr>
                <w:sz w:val="20"/>
              </w:rPr>
            </w:pPr>
            <w:r>
              <w:rPr>
                <w:w w:val="90"/>
                <w:sz w:val="20"/>
              </w:rPr>
              <w:t>Кадастровый</w:t>
            </w:r>
            <w:r>
              <w:rPr>
                <w:spacing w:val="28"/>
                <w:w w:val="90"/>
                <w:sz w:val="20"/>
              </w:rPr>
              <w:t xml:space="preserve"> </w:t>
            </w:r>
            <w:r>
              <w:rPr>
                <w:w w:val="90"/>
                <w:sz w:val="20"/>
              </w:rPr>
              <w:t>номер</w:t>
            </w:r>
            <w:r>
              <w:rPr>
                <w:spacing w:val="14"/>
                <w:w w:val="90"/>
                <w:sz w:val="20"/>
              </w:rPr>
              <w:t xml:space="preserve"> </w:t>
            </w:r>
            <w:r>
              <w:rPr>
                <w:w w:val="90"/>
                <w:sz w:val="20"/>
              </w:rPr>
              <w:t>здания,</w:t>
            </w:r>
            <w:r>
              <w:rPr>
                <w:spacing w:val="29"/>
                <w:w w:val="90"/>
                <w:sz w:val="20"/>
              </w:rPr>
              <w:t xml:space="preserve"> </w:t>
            </w:r>
            <w:r>
              <w:rPr>
                <w:w w:val="90"/>
                <w:sz w:val="20"/>
              </w:rPr>
              <w:t>сооружения</w:t>
            </w:r>
          </w:p>
        </w:tc>
        <w:tc>
          <w:tcPr>
            <w:tcW w:w="5589" w:type="dxa"/>
            <w:gridSpan w:val="6"/>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44"/>
              <w:rPr>
                <w:sz w:val="20"/>
              </w:rPr>
            </w:pPr>
            <w:r>
              <w:rPr>
                <w:w w:val="90"/>
                <w:sz w:val="20"/>
              </w:rPr>
              <w:t>Адрес</w:t>
            </w:r>
            <w:r>
              <w:rPr>
                <w:spacing w:val="24"/>
                <w:w w:val="90"/>
                <w:sz w:val="20"/>
              </w:rPr>
              <w:t xml:space="preserve"> </w:t>
            </w:r>
            <w:r>
              <w:rPr>
                <w:w w:val="90"/>
                <w:sz w:val="20"/>
              </w:rPr>
              <w:t>здания,</w:t>
            </w:r>
            <w:r>
              <w:rPr>
                <w:spacing w:val="34"/>
                <w:w w:val="90"/>
                <w:sz w:val="20"/>
              </w:rPr>
              <w:t xml:space="preserve"> </w:t>
            </w:r>
            <w:r>
              <w:rPr>
                <w:w w:val="90"/>
                <w:sz w:val="20"/>
              </w:rPr>
              <w:t>сооружения</w:t>
            </w: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20"/>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hAnsi="Cambria" w:cs="Cambria"/>
                <w:sz w:val="20"/>
              </w:rPr>
            </w:pPr>
          </w:p>
        </w:tc>
        <w:tc>
          <w:tcPr>
            <w:tcW w:w="5589" w:type="dxa"/>
            <w:gridSpan w:val="6"/>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9" w:type="dxa"/>
            <w:gridSpan w:val="6"/>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8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3945"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50"/>
              <w:rPr>
                <w:sz w:val="21"/>
              </w:rPr>
            </w:pPr>
            <w:r>
              <w:rPr>
                <w:w w:val="90"/>
                <w:sz w:val="21"/>
              </w:rPr>
              <w:t>Дополнительная</w:t>
            </w:r>
            <w:r>
              <w:rPr>
                <w:spacing w:val="29"/>
                <w:w w:val="90"/>
                <w:sz w:val="21"/>
              </w:rPr>
              <w:t xml:space="preserve"> </w:t>
            </w:r>
            <w:r>
              <w:rPr>
                <w:w w:val="90"/>
                <w:sz w:val="21"/>
              </w:rPr>
              <w:t>информация:</w:t>
            </w: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24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5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881"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cs="Cambria"/>
                <w:sz w:val="21"/>
              </w:rPr>
            </w:pPr>
          </w:p>
        </w:tc>
        <w:tc>
          <w:tcPr>
            <w:tcW w:w="5589" w:type="dxa"/>
            <w:gridSpan w:val="6"/>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bl>
    <w:p w:rsidR="003B6CD0" w:rsidRDefault="00640532" w:rsidP="006B490B">
      <w:pPr>
        <w:spacing w:before="52"/>
        <w:ind w:left="415" w:right="5749" w:hanging="114"/>
        <w:rPr>
          <w:rFonts w:ascii="Cambria" w:hAnsi="Cambria"/>
          <w:sz w:val="16"/>
        </w:rPr>
      </w:pPr>
      <w:r>
        <w:rPr>
          <w:noProof/>
          <w:lang w:eastAsia="ru-RU"/>
        </w:rPr>
        <w:pict>
          <v:line id="Прямая соединительная линия 226" o:spid="_x0000_s1138" style="position:absolute;left:0;text-align:left;z-index:-251615232;visibility:visible;mso-position-horizontal-relative:page;mso-position-vertical-relative:page" from="325.2pt,615.85pt" to="560.4pt,6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" strokeweight=".96pt">
            <w10:wrap anchorx="page" anchory="page"/>
          </v:line>
        </w:pict>
      </w:r>
      <w:r>
        <w:rPr>
          <w:noProof/>
          <w:lang w:eastAsia="ru-RU"/>
        </w:rPr>
        <w:pict>
          <v:line id="Прямая соединительная линия 225" o:spid="_x0000_s1137" style="position:absolute;left:0;text-align:left;z-index:-251614208;visibility:visible;mso-position-horizontal-relative:page;mso-position-vertical-relative:page" from="114.5pt,240.95pt" to="560.9pt,24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" strokeweight=".96pt">
            <w10:wrap anchorx="page" anchory="page"/>
          </v:line>
        </w:pict>
      </w:r>
      <w:r w:rsidR="003B6CD0">
        <w:rPr>
          <w:noProof/>
          <w:lang w:eastAsia="ru-RU"/>
        </w:rPr>
        <w:drawing>
          <wp:anchor distT="0" distB="0" distL="0" distR="0" simplePos="0" relativeHeight="251703296" behindDoc="1" locked="0" layoutInCell="1" allowOverlap="1">
            <wp:simplePos x="0" y="0"/>
            <wp:positionH relativeFrom="page">
              <wp:posOffset>3803650</wp:posOffset>
            </wp:positionH>
            <wp:positionV relativeFrom="page">
              <wp:posOffset>7571105</wp:posOffset>
            </wp:positionV>
            <wp:extent cx="265430" cy="269875"/>
            <wp:effectExtent l="0" t="0" r="1270" b="0"/>
            <wp:wrapNone/>
            <wp:docPr id="182" name="Рисунок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pn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5430" cy="269875"/>
                    </a:xfrm>
                    <a:prstGeom prst="rect">
                      <a:avLst/>
                    </a:prstGeom>
                    <a:noFill/>
                  </pic:spPr>
                </pic:pic>
              </a:graphicData>
            </a:graphic>
          </wp:anchor>
        </w:drawing>
      </w:r>
      <w:r w:rsidR="003B6CD0">
        <w:rPr>
          <w:noProof/>
          <w:lang w:eastAsia="ru-RU"/>
        </w:rPr>
        <w:drawing>
          <wp:anchor distT="0" distB="0" distL="0" distR="0" simplePos="0" relativeHeight="251704320" behindDoc="1" locked="0" layoutInCell="1" allowOverlap="1">
            <wp:simplePos x="0" y="0"/>
            <wp:positionH relativeFrom="page">
              <wp:posOffset>1143000</wp:posOffset>
            </wp:positionH>
            <wp:positionV relativeFrom="page">
              <wp:posOffset>2724785</wp:posOffset>
            </wp:positionV>
            <wp:extent cx="260350" cy="356870"/>
            <wp:effectExtent l="0" t="0" r="6350" b="5080"/>
            <wp:wrapNone/>
            <wp:docPr id="181" name="Рисунок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7.pn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60350" cy="356870"/>
                    </a:xfrm>
                    <a:prstGeom prst="rect">
                      <a:avLst/>
                    </a:prstGeom>
                    <a:noFill/>
                  </pic:spPr>
                </pic:pic>
              </a:graphicData>
            </a:graphic>
          </wp:anchor>
        </w:drawing>
      </w:r>
      <w:r w:rsidR="003B6CD0">
        <w:rPr>
          <w:rFonts w:ascii="Cambria" w:hAnsi="Cambria"/>
          <w:i/>
          <w:w w:val="90"/>
          <w:sz w:val="16"/>
        </w:rPr>
        <w:t>'’</w:t>
      </w:r>
      <w:r w:rsidR="003B6CD0">
        <w:rPr>
          <w:rFonts w:ascii="Cambria" w:hAnsi="Cambria"/>
          <w:i/>
          <w:spacing w:val="1"/>
          <w:w w:val="90"/>
          <w:sz w:val="16"/>
        </w:rPr>
        <w:t xml:space="preserve"> </w:t>
      </w:r>
      <w:r w:rsidR="003B6CD0">
        <w:rPr>
          <w:rFonts w:ascii="Cambria" w:hAnsi="Cambria"/>
          <w:w w:val="90"/>
          <w:sz w:val="16"/>
        </w:rPr>
        <w:t>Строка дублируется</w:t>
      </w:r>
      <w:r w:rsidR="003B6CD0">
        <w:rPr>
          <w:rFonts w:ascii="Cambria" w:hAnsi="Cambria"/>
          <w:spacing w:val="1"/>
          <w:w w:val="90"/>
          <w:sz w:val="16"/>
        </w:rPr>
        <w:t xml:space="preserve"> </w:t>
      </w:r>
      <w:r w:rsidR="003B6CD0">
        <w:rPr>
          <w:rFonts w:ascii="Cambria" w:hAnsi="Cambria"/>
          <w:w w:val="90"/>
          <w:sz w:val="16"/>
        </w:rPr>
        <w:t>для каждого</w:t>
      </w:r>
      <w:r w:rsidR="003B6CD0">
        <w:rPr>
          <w:rFonts w:ascii="Cambria" w:hAnsi="Cambria"/>
          <w:spacing w:val="1"/>
          <w:w w:val="90"/>
          <w:sz w:val="16"/>
        </w:rPr>
        <w:t xml:space="preserve"> </w:t>
      </w:r>
      <w:r w:rsidR="003B6CD0">
        <w:rPr>
          <w:rFonts w:ascii="Cambria" w:hAnsi="Cambria"/>
          <w:w w:val="90"/>
          <w:sz w:val="16"/>
        </w:rPr>
        <w:t>разделенного</w:t>
      </w:r>
      <w:r w:rsidR="003B6CD0">
        <w:rPr>
          <w:rFonts w:ascii="Cambria" w:hAnsi="Cambria"/>
          <w:spacing w:val="1"/>
          <w:w w:val="90"/>
          <w:sz w:val="16"/>
        </w:rPr>
        <w:t xml:space="preserve"> </w:t>
      </w:r>
      <w:r w:rsidR="003B6CD0">
        <w:rPr>
          <w:rFonts w:ascii="Cambria" w:hAnsi="Cambria"/>
          <w:w w:val="90"/>
          <w:sz w:val="16"/>
        </w:rPr>
        <w:t>помещения.</w:t>
      </w:r>
      <w:r w:rsidR="003B6CD0">
        <w:rPr>
          <w:rFonts w:ascii="Cambria" w:hAnsi="Cambria"/>
          <w:spacing w:val="1"/>
          <w:w w:val="90"/>
          <w:sz w:val="16"/>
        </w:rPr>
        <w:t xml:space="preserve"> </w:t>
      </w:r>
      <w:r w:rsidR="003B6CD0">
        <w:rPr>
          <w:rFonts w:ascii="Cambria" w:hAnsi="Cambria"/>
          <w:w w:val="90"/>
          <w:sz w:val="16"/>
        </w:rPr>
        <w:t>Строка</w:t>
      </w:r>
      <w:r w:rsidR="003B6CD0">
        <w:rPr>
          <w:rFonts w:ascii="Cambria" w:hAnsi="Cambria"/>
          <w:spacing w:val="8"/>
          <w:w w:val="90"/>
          <w:sz w:val="16"/>
        </w:rPr>
        <w:t xml:space="preserve"> </w:t>
      </w:r>
      <w:r w:rsidR="003B6CD0">
        <w:rPr>
          <w:rFonts w:ascii="Cambria" w:hAnsi="Cambria"/>
          <w:w w:val="90"/>
          <w:sz w:val="16"/>
        </w:rPr>
        <w:t>дублируется</w:t>
      </w:r>
      <w:r w:rsidR="003B6CD0">
        <w:rPr>
          <w:rFonts w:ascii="Cambria" w:hAnsi="Cambria"/>
          <w:spacing w:val="8"/>
          <w:w w:val="90"/>
          <w:sz w:val="16"/>
        </w:rPr>
        <w:t xml:space="preserve"> </w:t>
      </w:r>
      <w:r w:rsidR="003B6CD0">
        <w:rPr>
          <w:rFonts w:ascii="Cambria" w:hAnsi="Cambria"/>
          <w:w w:val="90"/>
          <w:sz w:val="16"/>
        </w:rPr>
        <w:t>для</w:t>
      </w:r>
      <w:r w:rsidR="003B6CD0">
        <w:rPr>
          <w:rFonts w:ascii="Cambria" w:hAnsi="Cambria"/>
          <w:spacing w:val="5"/>
          <w:w w:val="90"/>
          <w:sz w:val="16"/>
        </w:rPr>
        <w:t xml:space="preserve"> </w:t>
      </w:r>
      <w:r w:rsidR="003B6CD0">
        <w:rPr>
          <w:rFonts w:ascii="Cambria" w:hAnsi="Cambria"/>
          <w:w w:val="90"/>
          <w:sz w:val="16"/>
        </w:rPr>
        <w:t>каждого</w:t>
      </w:r>
      <w:r w:rsidR="003B6CD0">
        <w:rPr>
          <w:rFonts w:ascii="Cambria" w:hAnsi="Cambria"/>
          <w:spacing w:val="7"/>
          <w:w w:val="90"/>
          <w:sz w:val="16"/>
        </w:rPr>
        <w:t xml:space="preserve"> </w:t>
      </w:r>
      <w:r w:rsidR="003B6CD0">
        <w:rPr>
          <w:rFonts w:ascii="Cambria" w:hAnsi="Cambria"/>
          <w:w w:val="90"/>
          <w:sz w:val="16"/>
        </w:rPr>
        <w:t>объединенного</w:t>
      </w:r>
      <w:r w:rsidR="003B6CD0">
        <w:rPr>
          <w:rFonts w:ascii="Cambria" w:hAnsi="Cambria"/>
          <w:spacing w:val="15"/>
          <w:w w:val="90"/>
          <w:sz w:val="16"/>
        </w:rPr>
        <w:t xml:space="preserve"> </w:t>
      </w:r>
      <w:r w:rsidR="003B6CD0">
        <w:rPr>
          <w:rFonts w:ascii="Cambria" w:hAnsi="Cambria"/>
          <w:w w:val="90"/>
          <w:sz w:val="16"/>
        </w:rPr>
        <w:t>помещения</w:t>
      </w:r>
    </w:p>
    <w:p w:rsidR="003B6CD0" w:rsidRDefault="003B6CD0" w:rsidP="006B490B">
      <w:pPr>
        <w:widowControl/>
        <w:autoSpaceDE/>
        <w:autoSpaceDN/>
        <w:rPr>
          <w:rFonts w:ascii="Cambria" w:hAnsi="Cambria"/>
          <w:sz w:val="16"/>
        </w:rPr>
        <w:sectPr w:rsidR="003B6CD0">
          <w:pgSz w:w="11910" w:h="16850"/>
          <w:pgMar w:top="560" w:right="480" w:bottom="280" w:left="900" w:header="0" w:footer="0" w:gutter="0"/>
          <w:cols w:space="720"/>
        </w:sectPr>
      </w:pPr>
    </w:p>
    <w:tbl>
      <w:tblPr>
        <w:tblStyle w:val="TableNormal"/>
        <w:tblW w:w="0" w:type="auto"/>
        <w:tblInd w:w="32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81"/>
        <w:gridCol w:w="463"/>
        <w:gridCol w:w="3613"/>
        <w:gridCol w:w="5433"/>
      </w:tblGrid>
      <w:tr w:rsidR="003B6CD0" w:rsidTr="005F3E4A">
        <w:trPr>
          <w:trHeight w:val="298"/>
        </w:trPr>
        <w:tc>
          <w:tcPr>
            <w:tcW w:w="10090" w:type="dxa"/>
            <w:gridSpan w:val="4"/>
            <w:tcBorders>
              <w:top w:val="single" w:sz="12" w:space="0" w:color="000000"/>
              <w:left w:val="single" w:sz="12" w:space="0" w:color="000000"/>
              <w:bottom w:val="double" w:sz="4" w:space="0" w:color="000000"/>
              <w:right w:val="single" w:sz="12" w:space="0" w:color="000000"/>
            </w:tcBorders>
            <w:hideMark/>
          </w:tcPr>
          <w:p w:rsidR="003B6CD0" w:rsidRDefault="003B6CD0" w:rsidP="006B490B">
            <w:pPr>
              <w:pStyle w:val="TableParagraph"/>
              <w:tabs>
                <w:tab w:val="left" w:pos="1410"/>
              </w:tabs>
              <w:spacing w:before="30"/>
              <w:ind w:right="640"/>
              <w:jc w:val="right"/>
              <w:rPr>
                <w:sz w:val="20"/>
              </w:rPr>
            </w:pPr>
            <w:r>
              <w:rPr>
                <w:w w:val="90"/>
                <w:sz w:val="20"/>
              </w:rPr>
              <w:lastRenderedPageBreak/>
              <w:t>Лист</w:t>
            </w:r>
            <w:r>
              <w:rPr>
                <w:spacing w:val="-6"/>
                <w:w w:val="90"/>
                <w:sz w:val="20"/>
              </w:rPr>
              <w:t xml:space="preserve"> </w:t>
            </w:r>
            <w:r>
              <w:rPr>
                <w:w w:val="90"/>
                <w:sz w:val="20"/>
              </w:rPr>
              <w:t>№</w:t>
            </w:r>
            <w:r>
              <w:rPr>
                <w:w w:val="90"/>
                <w:sz w:val="20"/>
              </w:rPr>
              <w:tab/>
            </w:r>
            <w:proofErr w:type="spellStart"/>
            <w:r>
              <w:rPr>
                <w:w w:val="95"/>
                <w:sz w:val="20"/>
              </w:rPr>
              <w:t>Вceгo</w:t>
            </w:r>
            <w:proofErr w:type="spellEnd"/>
            <w:r>
              <w:rPr>
                <w:spacing w:val="3"/>
                <w:w w:val="95"/>
                <w:sz w:val="20"/>
              </w:rPr>
              <w:t xml:space="preserve"> </w:t>
            </w:r>
            <w:r>
              <w:rPr>
                <w:w w:val="95"/>
                <w:sz w:val="20"/>
              </w:rPr>
              <w:t>листов</w:t>
            </w:r>
          </w:p>
        </w:tc>
      </w:tr>
      <w:tr w:rsidR="003B6CD0" w:rsidTr="005F3E4A">
        <w:trPr>
          <w:trHeight w:val="87"/>
        </w:trPr>
        <w:tc>
          <w:tcPr>
            <w:tcW w:w="10090" w:type="dxa"/>
            <w:gridSpan w:val="4"/>
            <w:tcBorders>
              <w:top w:val="double" w:sz="4" w:space="0" w:color="000000"/>
              <w:left w:val="single" w:sz="12" w:space="0" w:color="000000"/>
              <w:bottom w:val="single" w:sz="12" w:space="0" w:color="000000"/>
              <w:right w:val="single" w:sz="12" w:space="0" w:color="000000"/>
            </w:tcBorders>
          </w:tcPr>
          <w:p w:rsidR="003B6CD0" w:rsidRDefault="003B6CD0" w:rsidP="006B490B">
            <w:pPr>
              <w:pStyle w:val="TableParagraph"/>
              <w:rPr>
                <w:sz w:val="4"/>
              </w:rPr>
            </w:pPr>
          </w:p>
        </w:tc>
      </w:tr>
      <w:tr w:rsidR="003B6CD0" w:rsidTr="005F3E4A">
        <w:trPr>
          <w:trHeight w:val="315"/>
        </w:trPr>
        <w:tc>
          <w:tcPr>
            <w:tcW w:w="581" w:type="dxa"/>
            <w:vMerge w:val="restart"/>
            <w:tcBorders>
              <w:top w:val="single" w:sz="12" w:space="0" w:color="000000"/>
              <w:left w:val="single" w:sz="12" w:space="0" w:color="000000"/>
              <w:bottom w:val="nil"/>
              <w:right w:val="single" w:sz="12" w:space="0" w:color="000000"/>
            </w:tcBorders>
          </w:tcPr>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1"/>
              <w:rPr>
                <w:sz w:val="21"/>
              </w:rPr>
            </w:pPr>
          </w:p>
          <w:p w:rsidR="003B6CD0" w:rsidRDefault="003B6CD0" w:rsidP="006B490B">
            <w:pPr>
              <w:pStyle w:val="TableParagraph"/>
              <w:ind w:left="339"/>
              <w:rPr>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172"/>
              <w:rPr>
                <w:sz w:val="20"/>
              </w:rPr>
            </w:pPr>
            <w:r w:rsidRPr="003E4724">
              <w:rPr>
                <w:w w:val="95"/>
                <w:sz w:val="20"/>
              </w:rPr>
              <w:t>Образованием</w:t>
            </w:r>
            <w:r w:rsidRPr="003E4724">
              <w:rPr>
                <w:spacing w:val="33"/>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2"/>
                <w:w w:val="95"/>
                <w:sz w:val="20"/>
              </w:rPr>
              <w:t xml:space="preserve"> </w:t>
            </w:r>
            <w:r w:rsidRPr="003E4724">
              <w:rPr>
                <w:w w:val="95"/>
                <w:sz w:val="20"/>
              </w:rPr>
              <w:t>в</w:t>
            </w:r>
            <w:r w:rsidRPr="003E4724">
              <w:rPr>
                <w:spacing w:val="-2"/>
                <w:w w:val="95"/>
                <w:sz w:val="20"/>
              </w:rPr>
              <w:t xml:space="preserve"> </w:t>
            </w:r>
            <w:r w:rsidRPr="003E4724">
              <w:rPr>
                <w:w w:val="95"/>
                <w:sz w:val="20"/>
              </w:rPr>
              <w:t>здании,</w:t>
            </w:r>
            <w:r w:rsidRPr="003E4724">
              <w:rPr>
                <w:spacing w:val="16"/>
                <w:w w:val="95"/>
                <w:sz w:val="20"/>
              </w:rPr>
              <w:t xml:space="preserve"> </w:t>
            </w:r>
            <w:r w:rsidRPr="003E4724">
              <w:rPr>
                <w:w w:val="95"/>
                <w:sz w:val="20"/>
              </w:rPr>
              <w:t>сооружении</w:t>
            </w:r>
            <w:r w:rsidRPr="003E4724">
              <w:rPr>
                <w:spacing w:val="29"/>
                <w:w w:val="95"/>
                <w:sz w:val="20"/>
              </w:rPr>
              <w:t xml:space="preserve"> </w:t>
            </w:r>
            <w:r w:rsidRPr="003E4724">
              <w:rPr>
                <w:w w:val="95"/>
                <w:sz w:val="20"/>
              </w:rPr>
              <w:t>путем</w:t>
            </w:r>
            <w:r w:rsidRPr="003E4724">
              <w:rPr>
                <w:spacing w:val="23"/>
                <w:w w:val="95"/>
                <w:sz w:val="20"/>
              </w:rPr>
              <w:t xml:space="preserve"> </w:t>
            </w:r>
            <w:r w:rsidRPr="003E4724">
              <w:rPr>
                <w:w w:val="95"/>
                <w:sz w:val="20"/>
              </w:rPr>
              <w:t>раздела</w:t>
            </w:r>
            <w:r w:rsidRPr="003E4724">
              <w:rPr>
                <w:spacing w:val="25"/>
                <w:w w:val="95"/>
                <w:sz w:val="20"/>
              </w:rPr>
              <w:t xml:space="preserve"> </w:t>
            </w:r>
            <w:r w:rsidRPr="003E4724">
              <w:rPr>
                <w:w w:val="95"/>
                <w:sz w:val="20"/>
              </w:rPr>
              <w:t>здания,</w:t>
            </w:r>
            <w:r w:rsidRPr="003E4724">
              <w:rPr>
                <w:spacing w:val="21"/>
                <w:w w:val="95"/>
                <w:sz w:val="20"/>
              </w:rPr>
              <w:t xml:space="preserve"> </w:t>
            </w:r>
            <w:r w:rsidRPr="003E4724">
              <w:rPr>
                <w:w w:val="95"/>
                <w:sz w:val="20"/>
              </w:rPr>
              <w:t>сооружения</w:t>
            </w:r>
          </w:p>
        </w:tc>
      </w:tr>
      <w:tr w:rsidR="003B6CD0" w:rsidTr="005F3E4A">
        <w:trPr>
          <w:trHeight w:val="349"/>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7"/>
              <w:ind w:left="160"/>
              <w:rPr>
                <w:sz w:val="20"/>
              </w:rPr>
            </w:pPr>
            <w:r>
              <w:rPr>
                <w:w w:val="90"/>
                <w:sz w:val="20"/>
              </w:rPr>
              <w:t>Количество</w:t>
            </w:r>
            <w:r>
              <w:rPr>
                <w:spacing w:val="39"/>
                <w:w w:val="90"/>
                <w:sz w:val="20"/>
              </w:rPr>
              <w:t xml:space="preserve"> </w:t>
            </w:r>
            <w:r>
              <w:rPr>
                <w:w w:val="90"/>
                <w:sz w:val="20"/>
              </w:rPr>
              <w:t>образуемых</w:t>
            </w:r>
            <w:r>
              <w:rPr>
                <w:spacing w:val="33"/>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152"/>
              <w:rPr>
                <w:sz w:val="20"/>
              </w:rPr>
            </w:pPr>
            <w:r>
              <w:rPr>
                <w:w w:val="90"/>
                <w:sz w:val="20"/>
              </w:rPr>
              <w:t>Кадастровый</w:t>
            </w:r>
            <w:r>
              <w:rPr>
                <w:spacing w:val="32"/>
                <w:w w:val="90"/>
                <w:sz w:val="20"/>
              </w:rPr>
              <w:t xml:space="preserve"> </w:t>
            </w:r>
            <w:r>
              <w:rPr>
                <w:w w:val="90"/>
                <w:sz w:val="20"/>
              </w:rPr>
              <w:t>номер</w:t>
            </w:r>
            <w:r>
              <w:rPr>
                <w:spacing w:val="12"/>
                <w:w w:val="90"/>
                <w:sz w:val="20"/>
              </w:rPr>
              <w:t xml:space="preserve"> </w:t>
            </w:r>
            <w:r>
              <w:rPr>
                <w:w w:val="90"/>
                <w:sz w:val="20"/>
              </w:rPr>
              <w:t>здания,</w:t>
            </w:r>
            <w:r>
              <w:rPr>
                <w:spacing w:val="21"/>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1"/>
              <w:ind w:left="77"/>
              <w:rPr>
                <w:sz w:val="20"/>
              </w:rPr>
            </w:pPr>
            <w:r>
              <w:rPr>
                <w:w w:val="90"/>
                <w:sz w:val="20"/>
              </w:rPr>
              <w:t>Адрес</w:t>
            </w:r>
            <w:r>
              <w:rPr>
                <w:spacing w:val="23"/>
                <w:w w:val="90"/>
                <w:sz w:val="20"/>
              </w:rPr>
              <w:t xml:space="preserve"> </w:t>
            </w:r>
            <w:r>
              <w:rPr>
                <w:w w:val="90"/>
                <w:sz w:val="20"/>
              </w:rPr>
              <w:t>здания,</w:t>
            </w:r>
            <w:r>
              <w:rPr>
                <w:spacing w:val="28"/>
                <w:w w:val="90"/>
                <w:sz w:val="20"/>
              </w:rPr>
              <w:t xml:space="preserve"> </w:t>
            </w:r>
            <w:r>
              <w:rPr>
                <w:w w:val="90"/>
                <w:sz w:val="20"/>
              </w:rPr>
              <w:t>сооружения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1"/>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41"/>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right="54"/>
              <w:jc w:val="center"/>
              <w:rPr>
                <w:i/>
                <w:sz w:val="20"/>
              </w:rPr>
            </w:pPr>
            <w:r>
              <w:rPr>
                <w:i/>
                <w:w w:val="58"/>
                <w:sz w:val="20"/>
              </w:rPr>
              <w:t>‘</w:t>
            </w: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9" w:right="-173" w:hanging="2"/>
              <w:rPr>
                <w:sz w:val="20"/>
              </w:rPr>
            </w:pPr>
            <w:r w:rsidRPr="003E4724">
              <w:rPr>
                <w:spacing w:val="-1"/>
                <w:w w:val="95"/>
                <w:sz w:val="20"/>
              </w:rPr>
              <w:t>Образованием</w:t>
            </w:r>
            <w:r w:rsidRPr="003E4724">
              <w:rPr>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1"/>
                <w:w w:val="95"/>
                <w:sz w:val="20"/>
              </w:rPr>
              <w:t xml:space="preserve"> </w:t>
            </w:r>
            <w:r w:rsidRPr="003E4724">
              <w:rPr>
                <w:w w:val="95"/>
                <w:sz w:val="20"/>
              </w:rPr>
              <w:t>(машин</w:t>
            </w:r>
            <w:r w:rsidRPr="003E4724">
              <w:rPr>
                <w:spacing w:val="-39"/>
                <w:w w:val="95"/>
                <w:sz w:val="20"/>
              </w:rPr>
              <w:t xml:space="preserve"> </w:t>
            </w:r>
            <w:proofErr w:type="spellStart"/>
            <w:r w:rsidRPr="003E4724">
              <w:rPr>
                <w:sz w:val="20"/>
              </w:rPr>
              <w:t>машино</w:t>
            </w:r>
            <w:proofErr w:type="spellEnd"/>
            <w:r w:rsidRPr="003E4724">
              <w:rPr>
                <w:sz w:val="20"/>
              </w:rPr>
              <w:t>-места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rPr>
                <w:sz w:val="20"/>
              </w:rPr>
            </w:pPr>
            <w:r>
              <w:rPr>
                <w:w w:val="95"/>
                <w:sz w:val="20"/>
              </w:rPr>
              <w:t>o</w:t>
            </w:r>
            <w:r w:rsidRPr="003E4724">
              <w:rPr>
                <w:spacing w:val="26"/>
                <w:w w:val="95"/>
                <w:sz w:val="20"/>
              </w:rPr>
              <w:t>-</w:t>
            </w:r>
            <w:r w:rsidRPr="003E4724">
              <w:rPr>
                <w:w w:val="95"/>
                <w:sz w:val="20"/>
              </w:rPr>
              <w:t>мест)</w:t>
            </w:r>
            <w:r w:rsidRPr="003E4724">
              <w:rPr>
                <w:spacing w:val="11"/>
                <w:w w:val="95"/>
                <w:sz w:val="20"/>
              </w:rPr>
              <w:t xml:space="preserve"> </w:t>
            </w:r>
            <w:r w:rsidRPr="003E4724">
              <w:rPr>
                <w:w w:val="95"/>
                <w:sz w:val="20"/>
              </w:rPr>
              <w:t>в</w:t>
            </w:r>
            <w:r w:rsidRPr="003E4724">
              <w:rPr>
                <w:spacing w:val="3"/>
                <w:w w:val="95"/>
                <w:sz w:val="20"/>
              </w:rPr>
              <w:t xml:space="preserve"> </w:t>
            </w:r>
            <w:r w:rsidRPr="003E4724">
              <w:rPr>
                <w:w w:val="95"/>
                <w:sz w:val="20"/>
              </w:rPr>
              <w:t>здании,</w:t>
            </w:r>
            <w:r w:rsidRPr="003E4724">
              <w:rPr>
                <w:spacing w:val="13"/>
                <w:w w:val="95"/>
                <w:sz w:val="20"/>
              </w:rPr>
              <w:t xml:space="preserve"> </w:t>
            </w:r>
            <w:r w:rsidRPr="003E4724">
              <w:rPr>
                <w:w w:val="95"/>
                <w:sz w:val="20"/>
              </w:rPr>
              <w:t>сооружении</w:t>
            </w:r>
            <w:r w:rsidRPr="003E4724">
              <w:rPr>
                <w:spacing w:val="24"/>
                <w:w w:val="95"/>
                <w:sz w:val="20"/>
              </w:rPr>
              <w:t xml:space="preserve"> </w:t>
            </w:r>
            <w:r w:rsidRPr="003E4724">
              <w:rPr>
                <w:w w:val="95"/>
                <w:sz w:val="20"/>
              </w:rPr>
              <w:t>путем</w:t>
            </w:r>
            <w:r w:rsidRPr="003E4724">
              <w:rPr>
                <w:spacing w:val="17"/>
                <w:w w:val="95"/>
                <w:sz w:val="20"/>
              </w:rPr>
              <w:t xml:space="preserve"> </w:t>
            </w:r>
            <w:r w:rsidRPr="003E4724">
              <w:rPr>
                <w:w w:val="95"/>
                <w:sz w:val="20"/>
              </w:rPr>
              <w:t>раздела</w:t>
            </w:r>
            <w:r w:rsidRPr="003E4724">
              <w:rPr>
                <w:spacing w:val="27"/>
                <w:w w:val="95"/>
                <w:sz w:val="20"/>
              </w:rPr>
              <w:t xml:space="preserve"> </w:t>
            </w:r>
            <w:r w:rsidRPr="003E4724">
              <w:rPr>
                <w:w w:val="95"/>
                <w:sz w:val="20"/>
              </w:rPr>
              <w:t>помещения,</w:t>
            </w:r>
          </w:p>
        </w:tc>
      </w:tr>
      <w:tr w:rsidR="003B6CD0" w:rsidTr="005F3E4A">
        <w:trPr>
          <w:trHeight w:val="286"/>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45"/>
              <w:rPr>
                <w:sz w:val="20"/>
              </w:rPr>
            </w:pPr>
            <w:r>
              <w:rPr>
                <w:w w:val="90"/>
                <w:sz w:val="20"/>
              </w:rPr>
              <w:t>Количество</w:t>
            </w:r>
            <w:r>
              <w:rPr>
                <w:spacing w:val="3"/>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81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8"/>
              <w:ind w:left="147" w:right="1002" w:hanging="2"/>
              <w:jc w:val="both"/>
              <w:rPr>
                <w:sz w:val="20"/>
              </w:rPr>
            </w:pPr>
            <w:r w:rsidRPr="003E4724">
              <w:rPr>
                <w:w w:val="90"/>
                <w:sz w:val="20"/>
              </w:rPr>
              <w:t>Кадастровый номер помещения,</w:t>
            </w:r>
            <w:r w:rsidRPr="003E4724">
              <w:rPr>
                <w:spacing w:val="1"/>
                <w:w w:val="90"/>
                <w:sz w:val="20"/>
              </w:rPr>
              <w:t xml:space="preserve"> </w:t>
            </w:r>
            <w:proofErr w:type="spellStart"/>
            <w:r w:rsidRPr="003E4724">
              <w:rPr>
                <w:w w:val="90"/>
                <w:sz w:val="20"/>
              </w:rPr>
              <w:t>машино</w:t>
            </w:r>
            <w:proofErr w:type="spellEnd"/>
            <w:r w:rsidRPr="003E4724">
              <w:rPr>
                <w:w w:val="90"/>
                <w:sz w:val="20"/>
              </w:rPr>
              <w:t>-места, раздел которого</w:t>
            </w:r>
            <w:r w:rsidRPr="003E4724">
              <w:rPr>
                <w:spacing w:val="1"/>
                <w:w w:val="90"/>
                <w:sz w:val="20"/>
              </w:rPr>
              <w:t xml:space="preserve"> </w:t>
            </w:r>
            <w:r w:rsidRPr="003E4724">
              <w:rPr>
                <w:sz w:val="20"/>
              </w:rPr>
              <w:t>осуществляется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68" w:hanging="5"/>
              <w:rPr>
                <w:sz w:val="20"/>
              </w:rPr>
            </w:pPr>
            <w:r w:rsidRPr="003E4724">
              <w:rPr>
                <w:w w:val="90"/>
                <w:sz w:val="20"/>
              </w:rPr>
              <w:t>Адрес</w:t>
            </w:r>
            <w:r w:rsidRPr="003E4724">
              <w:rPr>
                <w:spacing w:val="26"/>
                <w:w w:val="90"/>
                <w:sz w:val="20"/>
              </w:rPr>
              <w:t xml:space="preserve"> </w:t>
            </w:r>
            <w:r w:rsidRPr="003E4724">
              <w:rPr>
                <w:w w:val="90"/>
                <w:sz w:val="20"/>
              </w:rPr>
              <w:t>помещения,</w:t>
            </w:r>
            <w:r w:rsidRPr="003E4724">
              <w:rPr>
                <w:spacing w:val="1"/>
                <w:w w:val="90"/>
                <w:sz w:val="20"/>
              </w:rPr>
              <w:t xml:space="preserve"> </w:t>
            </w:r>
            <w:proofErr w:type="spellStart"/>
            <w:r w:rsidRPr="003E4724">
              <w:rPr>
                <w:w w:val="90"/>
                <w:sz w:val="20"/>
              </w:rPr>
              <w:t>машино</w:t>
            </w:r>
            <w:proofErr w:type="spellEnd"/>
            <w:r w:rsidRPr="003E4724">
              <w:rPr>
                <w:w w:val="90"/>
                <w:sz w:val="20"/>
              </w:rPr>
              <w:t>-места</w:t>
            </w:r>
            <w:r w:rsidRPr="003E4724">
              <w:rPr>
                <w:spacing w:val="35"/>
                <w:w w:val="90"/>
                <w:sz w:val="20"/>
              </w:rPr>
              <w:t xml:space="preserve"> </w:t>
            </w:r>
            <w:r w:rsidRPr="003E4724">
              <w:rPr>
                <w:w w:val="90"/>
                <w:sz w:val="20"/>
              </w:rPr>
              <w:t>раздел</w:t>
            </w:r>
            <w:r w:rsidRPr="003E4724">
              <w:rPr>
                <w:spacing w:val="28"/>
                <w:w w:val="90"/>
                <w:sz w:val="20"/>
              </w:rPr>
              <w:t xml:space="preserve"> </w:t>
            </w:r>
            <w:r w:rsidRPr="003E4724">
              <w:rPr>
                <w:w w:val="90"/>
                <w:sz w:val="20"/>
              </w:rPr>
              <w:t>которого</w:t>
            </w:r>
            <w:r w:rsidRPr="003E4724">
              <w:rPr>
                <w:spacing w:val="-37"/>
                <w:w w:val="90"/>
                <w:sz w:val="20"/>
              </w:rPr>
              <w:t xml:space="preserve"> </w:t>
            </w:r>
            <w:r w:rsidRPr="003E4724">
              <w:rPr>
                <w:sz w:val="20"/>
              </w:rPr>
              <w:t>осуществляется</w:t>
            </w:r>
          </w:p>
        </w:tc>
      </w:tr>
      <w:tr w:rsidR="003B6CD0" w:rsidTr="005F3E4A">
        <w:trPr>
          <w:trHeight w:val="238"/>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6"/>
              </w:rPr>
            </w:pPr>
          </w:p>
        </w:tc>
      </w:tr>
      <w:tr w:rsidR="003B6CD0" w:rsidTr="005F3E4A">
        <w:trPr>
          <w:trHeight w:val="20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257"/>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153"/>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54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rPr>
                <w:sz w:val="23"/>
              </w:rPr>
            </w:pPr>
          </w:p>
          <w:p w:rsidR="003B6CD0" w:rsidRDefault="003B6CD0" w:rsidP="006B490B">
            <w:pPr>
              <w:pStyle w:val="TableParagraph"/>
              <w:spacing w:before="1"/>
              <w:ind w:left="95" w:right="87"/>
              <w:jc w:val="center"/>
              <w:rPr>
                <w:i/>
                <w:sz w:val="20"/>
              </w:rPr>
            </w:pPr>
          </w:p>
        </w:tc>
        <w:tc>
          <w:tcPr>
            <w:tcW w:w="361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152" w:right="-173" w:hanging="2"/>
              <w:rPr>
                <w:sz w:val="20"/>
              </w:rPr>
            </w:pPr>
            <w:r w:rsidRPr="003E4724">
              <w:rPr>
                <w:w w:val="95"/>
                <w:sz w:val="20"/>
              </w:rPr>
              <w:t>Образованием</w:t>
            </w:r>
            <w:r w:rsidRPr="003E4724">
              <w:rPr>
                <w:spacing w:val="5"/>
                <w:w w:val="95"/>
                <w:sz w:val="20"/>
              </w:rPr>
              <w:t xml:space="preserve"> </w:t>
            </w:r>
            <w:proofErr w:type="spellStart"/>
            <w:r w:rsidRPr="003E4724">
              <w:rPr>
                <w:w w:val="95"/>
                <w:sz w:val="20"/>
              </w:rPr>
              <w:t>машино</w:t>
            </w:r>
            <w:proofErr w:type="spellEnd"/>
            <w:r w:rsidRPr="003E4724">
              <w:rPr>
                <w:w w:val="95"/>
                <w:sz w:val="20"/>
              </w:rPr>
              <w:t>-места</w:t>
            </w:r>
            <w:r w:rsidRPr="003E4724">
              <w:rPr>
                <w:spacing w:val="11"/>
                <w:w w:val="95"/>
                <w:sz w:val="20"/>
              </w:rPr>
              <w:t xml:space="preserve"> </w:t>
            </w:r>
            <w:r w:rsidRPr="003E4724">
              <w:rPr>
                <w:w w:val="95"/>
                <w:sz w:val="20"/>
              </w:rPr>
              <w:t>в</w:t>
            </w:r>
            <w:r w:rsidRPr="003E4724">
              <w:rPr>
                <w:spacing w:val="1"/>
                <w:w w:val="95"/>
                <w:sz w:val="20"/>
              </w:rPr>
              <w:t xml:space="preserve"> </w:t>
            </w:r>
            <w:proofErr w:type="spellStart"/>
            <w:r w:rsidRPr="003E4724">
              <w:rPr>
                <w:w w:val="95"/>
                <w:sz w:val="20"/>
              </w:rPr>
              <w:t>здан</w:t>
            </w:r>
            <w:proofErr w:type="spellEnd"/>
            <w:r w:rsidRPr="003E4724">
              <w:rPr>
                <w:spacing w:val="-39"/>
                <w:w w:val="95"/>
                <w:sz w:val="20"/>
              </w:rPr>
              <w:t xml:space="preserve"> </w:t>
            </w:r>
            <w:proofErr w:type="spellStart"/>
            <w:r w:rsidRPr="003E4724">
              <w:rPr>
                <w:w w:val="90"/>
                <w:sz w:val="20"/>
              </w:rPr>
              <w:t>машино</w:t>
            </w:r>
            <w:proofErr w:type="spellEnd"/>
            <w:r w:rsidRPr="003E4724">
              <w:rPr>
                <w:w w:val="90"/>
                <w:sz w:val="20"/>
              </w:rPr>
              <w:t>-мест</w:t>
            </w:r>
            <w:r w:rsidRPr="003E4724">
              <w:rPr>
                <w:spacing w:val="2"/>
                <w:w w:val="90"/>
                <w:sz w:val="20"/>
              </w:rPr>
              <w:t xml:space="preserve"> </w:t>
            </w:r>
            <w:r w:rsidRPr="003E4724">
              <w:rPr>
                <w:w w:val="90"/>
                <w:sz w:val="20"/>
              </w:rPr>
              <w:t>в</w:t>
            </w:r>
            <w:r w:rsidRPr="003E4724">
              <w:rPr>
                <w:spacing w:val="18"/>
                <w:w w:val="90"/>
                <w:sz w:val="20"/>
              </w:rPr>
              <w:t xml:space="preserve"> </w:t>
            </w:r>
            <w:r w:rsidRPr="003E4724">
              <w:rPr>
                <w:w w:val="90"/>
                <w:sz w:val="20"/>
              </w:rPr>
              <w:t>здании,</w:t>
            </w:r>
            <w:r w:rsidRPr="003E4724">
              <w:rPr>
                <w:spacing w:val="33"/>
                <w:w w:val="90"/>
                <w:sz w:val="20"/>
              </w:rPr>
              <w:t xml:space="preserve"> </w:t>
            </w:r>
            <w:r w:rsidRPr="003E4724">
              <w:rPr>
                <w:w w:val="90"/>
                <w:sz w:val="20"/>
              </w:rPr>
              <w:t>сооружении</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0"/>
              <w:ind w:left="44"/>
              <w:rPr>
                <w:sz w:val="20"/>
              </w:rPr>
            </w:pPr>
            <w:proofErr w:type="spellStart"/>
            <w:r w:rsidRPr="003E4724">
              <w:rPr>
                <w:w w:val="90"/>
                <w:sz w:val="20"/>
              </w:rPr>
              <w:t>ии</w:t>
            </w:r>
            <w:proofErr w:type="spellEnd"/>
            <w:r w:rsidRPr="003E4724">
              <w:rPr>
                <w:w w:val="90"/>
                <w:sz w:val="20"/>
              </w:rPr>
              <w:t>,</w:t>
            </w:r>
            <w:r w:rsidRPr="003E4724">
              <w:rPr>
                <w:spacing w:val="13"/>
                <w:w w:val="90"/>
                <w:sz w:val="20"/>
              </w:rPr>
              <w:t xml:space="preserve"> </w:t>
            </w:r>
            <w:r w:rsidRPr="003E4724">
              <w:rPr>
                <w:w w:val="90"/>
                <w:sz w:val="20"/>
              </w:rPr>
              <w:t>сооружении</w:t>
            </w:r>
            <w:r w:rsidRPr="003E4724">
              <w:rPr>
                <w:spacing w:val="39"/>
                <w:w w:val="90"/>
                <w:sz w:val="20"/>
              </w:rPr>
              <w:t xml:space="preserve"> </w:t>
            </w:r>
            <w:r w:rsidRPr="003E4724">
              <w:rPr>
                <w:w w:val="90"/>
                <w:sz w:val="20"/>
              </w:rPr>
              <w:t>путем</w:t>
            </w:r>
            <w:r w:rsidRPr="003E4724">
              <w:rPr>
                <w:spacing w:val="22"/>
                <w:w w:val="90"/>
                <w:sz w:val="20"/>
              </w:rPr>
              <w:t xml:space="preserve"> </w:t>
            </w:r>
            <w:r w:rsidRPr="003E4724">
              <w:rPr>
                <w:w w:val="90"/>
                <w:sz w:val="20"/>
              </w:rPr>
              <w:t>объединения</w:t>
            </w:r>
            <w:r w:rsidRPr="003E4724">
              <w:rPr>
                <w:spacing w:val="8"/>
                <w:w w:val="90"/>
                <w:sz w:val="20"/>
              </w:rPr>
              <w:t xml:space="preserve"> </w:t>
            </w:r>
            <w:r w:rsidRPr="003E4724">
              <w:rPr>
                <w:w w:val="90"/>
                <w:sz w:val="20"/>
              </w:rPr>
              <w:t>помещений,</w:t>
            </w:r>
          </w:p>
        </w:tc>
      </w:tr>
      <w:tr w:rsidR="003B6CD0" w:rsidTr="005F3E4A">
        <w:trPr>
          <w:trHeight w:val="550"/>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6"/>
              <w:ind w:left="140" w:right="401" w:hanging="2"/>
              <w:rPr>
                <w:sz w:val="20"/>
              </w:rPr>
            </w:pPr>
            <w:r w:rsidRPr="003E4724">
              <w:rPr>
                <w:w w:val="90"/>
                <w:sz w:val="20"/>
              </w:rPr>
              <w:t>Количество</w:t>
            </w:r>
            <w:r w:rsidRPr="003E4724">
              <w:rPr>
                <w:spacing w:val="1"/>
                <w:w w:val="90"/>
                <w:sz w:val="20"/>
              </w:rPr>
              <w:t xml:space="preserve"> </w:t>
            </w:r>
            <w:r w:rsidRPr="003E4724">
              <w:rPr>
                <w:w w:val="90"/>
                <w:sz w:val="20"/>
              </w:rPr>
              <w:t>объединяемых</w:t>
            </w:r>
            <w:r w:rsidRPr="003E4724">
              <w:rPr>
                <w:spacing w:val="1"/>
                <w:w w:val="90"/>
                <w:sz w:val="20"/>
              </w:rPr>
              <w:t xml:space="preserve"> </w:t>
            </w:r>
            <w:r w:rsidRPr="003E4724">
              <w:rPr>
                <w:w w:val="90"/>
                <w:sz w:val="20"/>
              </w:rPr>
              <w:t>помещений,</w:t>
            </w:r>
            <w:r w:rsidRPr="003E4724">
              <w:rPr>
                <w:spacing w:val="-37"/>
                <w:w w:val="90"/>
                <w:sz w:val="20"/>
              </w:rPr>
              <w:t xml:space="preserve"> </w:t>
            </w:r>
            <w:proofErr w:type="spellStart"/>
            <w:r w:rsidRPr="003E4724">
              <w:rPr>
                <w:sz w:val="20"/>
              </w:rPr>
              <w:t>машино</w:t>
            </w:r>
            <w:proofErr w:type="spellEnd"/>
            <w:r w:rsidRPr="003E4724">
              <w:rPr>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593"/>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8"/>
              <w:rPr>
                <w:sz w:val="20"/>
              </w:rPr>
            </w:pPr>
            <w:r>
              <w:rPr>
                <w:w w:val="90"/>
                <w:sz w:val="20"/>
              </w:rPr>
              <w:t>Кадастровый</w:t>
            </w:r>
            <w:r>
              <w:rPr>
                <w:spacing w:val="23"/>
                <w:w w:val="90"/>
                <w:sz w:val="20"/>
              </w:rPr>
              <w:t xml:space="preserve"> </w:t>
            </w:r>
            <w:r>
              <w:rPr>
                <w:w w:val="90"/>
                <w:sz w:val="20"/>
              </w:rPr>
              <w:t>номер</w:t>
            </w:r>
            <w:r>
              <w:rPr>
                <w:spacing w:val="9"/>
                <w:w w:val="90"/>
                <w:sz w:val="20"/>
              </w:rPr>
              <w:t xml:space="preserve"> </w:t>
            </w:r>
            <w:r>
              <w:rPr>
                <w:w w:val="90"/>
                <w:sz w:val="20"/>
              </w:rPr>
              <w:t>объединяемого</w:t>
            </w:r>
          </w:p>
          <w:p w:rsidR="003B6CD0" w:rsidRDefault="003B6CD0" w:rsidP="006B490B">
            <w:pPr>
              <w:pStyle w:val="TableParagraph"/>
              <w:spacing w:before="60"/>
              <w:ind w:left="147"/>
              <w:rPr>
                <w:sz w:val="20"/>
              </w:rPr>
            </w:pPr>
            <w:r>
              <w:rPr>
                <w:sz w:val="20"/>
              </w:rPr>
              <w:t>помещения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
              <w:ind w:left="56"/>
              <w:rPr>
                <w:sz w:val="20"/>
              </w:rPr>
            </w:pPr>
            <w:r>
              <w:rPr>
                <w:w w:val="90"/>
                <w:sz w:val="20"/>
              </w:rPr>
              <w:t>Адрес</w:t>
            </w:r>
            <w:r>
              <w:rPr>
                <w:spacing w:val="17"/>
                <w:w w:val="90"/>
                <w:sz w:val="20"/>
              </w:rPr>
              <w:t xml:space="preserve"> </w:t>
            </w:r>
            <w:r>
              <w:rPr>
                <w:w w:val="90"/>
                <w:sz w:val="20"/>
              </w:rPr>
              <w:t>объединяемого</w:t>
            </w:r>
            <w:r>
              <w:rPr>
                <w:spacing w:val="38"/>
                <w:w w:val="90"/>
                <w:sz w:val="20"/>
              </w:rPr>
              <w:t xml:space="preserve"> </w:t>
            </w:r>
            <w:r>
              <w:rPr>
                <w:w w:val="90"/>
                <w:sz w:val="20"/>
              </w:rPr>
              <w:t>помещения</w:t>
            </w:r>
            <w:r>
              <w:rPr>
                <w:spacing w:val="31"/>
                <w:w w:val="90"/>
                <w:sz w:val="20"/>
              </w:rPr>
              <w:t xml:space="preserve"> </w:t>
            </w:r>
            <w:r>
              <w:rPr>
                <w:w w:val="90"/>
                <w:sz w:val="20"/>
                <w:vertAlign w:val="superscript"/>
              </w:rPr>
              <w:t>4</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48"/>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6"/>
              <w:rPr>
                <w:sz w:val="20"/>
              </w:rPr>
            </w:pPr>
            <w:r>
              <w:rPr>
                <w:w w:val="90"/>
                <w:sz w:val="20"/>
              </w:rPr>
              <w:t>Дополнительная</w:t>
            </w:r>
            <w:r>
              <w:rPr>
                <w:spacing w:val="3"/>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53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left="608" w:right="-116" w:hanging="9"/>
              <w:rPr>
                <w:sz w:val="20"/>
              </w:rPr>
            </w:pPr>
            <w:r w:rsidRPr="003E4724">
              <w:rPr>
                <w:spacing w:val="-1"/>
                <w:sz w:val="20"/>
              </w:rPr>
              <w:t>Образованием</w:t>
            </w:r>
            <w:r w:rsidRPr="003E4724">
              <w:rPr>
                <w:sz w:val="20"/>
              </w:rPr>
              <w:t xml:space="preserve"> </w:t>
            </w:r>
            <w:proofErr w:type="spellStart"/>
            <w:r w:rsidRPr="003E4724">
              <w:rPr>
                <w:spacing w:val="-1"/>
                <w:sz w:val="20"/>
              </w:rPr>
              <w:t>машино</w:t>
            </w:r>
            <w:proofErr w:type="spellEnd"/>
            <w:r w:rsidRPr="003E4724">
              <w:rPr>
                <w:spacing w:val="-1"/>
                <w:sz w:val="20"/>
              </w:rPr>
              <w:t>-</w:t>
            </w:r>
            <w:r w:rsidRPr="003E4724">
              <w:rPr>
                <w:sz w:val="20"/>
              </w:rPr>
              <w:t xml:space="preserve">места в </w:t>
            </w:r>
            <w:proofErr w:type="spellStart"/>
            <w:r w:rsidRPr="003E4724">
              <w:rPr>
                <w:sz w:val="20"/>
              </w:rPr>
              <w:t>здан</w:t>
            </w:r>
            <w:proofErr w:type="spellEnd"/>
            <w:r w:rsidRPr="003E4724">
              <w:rPr>
                <w:spacing w:val="1"/>
                <w:sz w:val="20"/>
              </w:rPr>
              <w:t xml:space="preserve"> </w:t>
            </w:r>
            <w:r w:rsidRPr="003E4724">
              <w:rPr>
                <w:spacing w:val="-1"/>
                <w:w w:val="95"/>
                <w:sz w:val="20"/>
              </w:rPr>
              <w:t>перепланировки</w:t>
            </w:r>
            <w:r w:rsidRPr="003E4724">
              <w:rPr>
                <w:spacing w:val="1"/>
                <w:w w:val="95"/>
                <w:sz w:val="20"/>
              </w:rPr>
              <w:t xml:space="preserve"> </w:t>
            </w:r>
            <w:r w:rsidRPr="003E4724">
              <w:rPr>
                <w:spacing w:val="-1"/>
                <w:w w:val="95"/>
                <w:sz w:val="20"/>
              </w:rPr>
              <w:t>*мест</w:t>
            </w:r>
            <w:r w:rsidRPr="003E4724">
              <w:rPr>
                <w:spacing w:val="-4"/>
                <w:w w:val="95"/>
                <w:sz w:val="20"/>
              </w:rPr>
              <w:t xml:space="preserve"> </w:t>
            </w:r>
            <w:r w:rsidRPr="003E4724">
              <w:rPr>
                <w:spacing w:val="-1"/>
                <w:w w:val="95"/>
                <w:sz w:val="20"/>
              </w:rPr>
              <w:t>общего</w:t>
            </w:r>
            <w:r w:rsidRPr="003E4724">
              <w:rPr>
                <w:spacing w:val="-2"/>
                <w:w w:val="95"/>
                <w:sz w:val="20"/>
              </w:rPr>
              <w:t xml:space="preserve"> </w:t>
            </w:r>
            <w:proofErr w:type="spellStart"/>
            <w:r w:rsidRPr="003E4724">
              <w:rPr>
                <w:spacing w:val="-1"/>
                <w:w w:val="95"/>
                <w:sz w:val="20"/>
              </w:rPr>
              <w:t>пользов</w:t>
            </w:r>
            <w:proofErr w:type="spellEnd"/>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1"/>
              <w:ind w:right="1124"/>
              <w:rPr>
                <w:sz w:val="20"/>
              </w:rPr>
            </w:pPr>
            <w:proofErr w:type="spellStart"/>
            <w:r w:rsidRPr="003E4724">
              <w:rPr>
                <w:w w:val="90"/>
                <w:sz w:val="20"/>
              </w:rPr>
              <w:t>ии</w:t>
            </w:r>
            <w:proofErr w:type="spellEnd"/>
            <w:r w:rsidRPr="003E4724">
              <w:rPr>
                <w:w w:val="90"/>
                <w:sz w:val="20"/>
              </w:rPr>
              <w:t>,</w:t>
            </w:r>
            <w:r w:rsidRPr="003E4724">
              <w:rPr>
                <w:spacing w:val="1"/>
                <w:w w:val="90"/>
                <w:sz w:val="20"/>
              </w:rPr>
              <w:t xml:space="preserve"> </w:t>
            </w:r>
            <w:r w:rsidRPr="003E4724">
              <w:rPr>
                <w:w w:val="90"/>
                <w:sz w:val="20"/>
              </w:rPr>
              <w:t>сооружении</w:t>
            </w:r>
            <w:r w:rsidRPr="003E4724">
              <w:rPr>
                <w:spacing w:val="1"/>
                <w:w w:val="90"/>
                <w:sz w:val="20"/>
              </w:rPr>
              <w:t xml:space="preserve"> </w:t>
            </w:r>
            <w:r w:rsidRPr="003E4724">
              <w:rPr>
                <w:w w:val="90"/>
                <w:sz w:val="20"/>
              </w:rPr>
              <w:t>путем</w:t>
            </w:r>
            <w:r w:rsidRPr="003E4724">
              <w:rPr>
                <w:spacing w:val="1"/>
                <w:w w:val="90"/>
                <w:sz w:val="20"/>
              </w:rPr>
              <w:t xml:space="preserve"> </w:t>
            </w:r>
            <w:r w:rsidRPr="003E4724">
              <w:rPr>
                <w:w w:val="90"/>
                <w:sz w:val="20"/>
              </w:rPr>
              <w:t>переустройства</w:t>
            </w:r>
            <w:r w:rsidRPr="003E4724">
              <w:rPr>
                <w:spacing w:val="1"/>
                <w:w w:val="90"/>
                <w:sz w:val="20"/>
              </w:rPr>
              <w:t xml:space="preserve"> </w:t>
            </w:r>
            <w:r w:rsidRPr="003E4724">
              <w:rPr>
                <w:w w:val="90"/>
                <w:sz w:val="20"/>
              </w:rPr>
              <w:t>и (или)</w:t>
            </w:r>
            <w:r w:rsidRPr="003E4724">
              <w:rPr>
                <w:spacing w:val="-37"/>
                <w:w w:val="90"/>
                <w:sz w:val="20"/>
              </w:rPr>
              <w:t xml:space="preserve"> </w:t>
            </w:r>
          </w:p>
        </w:tc>
      </w:tr>
      <w:tr w:rsidR="003B6CD0" w:rsidTr="005F3E4A">
        <w:trPr>
          <w:trHeight w:val="344"/>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5"/>
              <w:ind w:left="131"/>
              <w:rPr>
                <w:sz w:val="20"/>
              </w:rPr>
            </w:pPr>
            <w:r>
              <w:rPr>
                <w:w w:val="90"/>
                <w:sz w:val="20"/>
              </w:rPr>
              <w:t>Количество</w:t>
            </w:r>
            <w:r>
              <w:rPr>
                <w:spacing w:val="34"/>
                <w:w w:val="90"/>
                <w:sz w:val="20"/>
              </w:rPr>
              <w:t xml:space="preserve"> </w:t>
            </w:r>
            <w:r>
              <w:rPr>
                <w:w w:val="90"/>
                <w:sz w:val="20"/>
              </w:rPr>
              <w:t>образуемых</w:t>
            </w:r>
            <w:r>
              <w:rPr>
                <w:spacing w:val="2"/>
                <w:w w:val="90"/>
                <w:sz w:val="20"/>
              </w:rPr>
              <w:t xml:space="preserve"> </w:t>
            </w:r>
            <w:proofErr w:type="spellStart"/>
            <w:r>
              <w:rPr>
                <w:w w:val="90"/>
                <w:sz w:val="20"/>
              </w:rPr>
              <w:t>машино</w:t>
            </w:r>
            <w:proofErr w:type="spellEnd"/>
            <w:r>
              <w:rPr>
                <w:w w:val="90"/>
                <w:sz w:val="20"/>
              </w:rPr>
              <w:t>-мест</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20"/>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124"/>
              <w:rPr>
                <w:sz w:val="20"/>
              </w:rPr>
            </w:pPr>
            <w:r>
              <w:rPr>
                <w:w w:val="90"/>
                <w:sz w:val="20"/>
              </w:rPr>
              <w:t>Кадастровый</w:t>
            </w:r>
            <w:r>
              <w:rPr>
                <w:spacing w:val="24"/>
                <w:w w:val="90"/>
                <w:sz w:val="20"/>
              </w:rPr>
              <w:t xml:space="preserve"> </w:t>
            </w:r>
            <w:r>
              <w:rPr>
                <w:w w:val="90"/>
                <w:sz w:val="20"/>
              </w:rPr>
              <w:t>номер</w:t>
            </w:r>
            <w:r>
              <w:rPr>
                <w:spacing w:val="10"/>
                <w:w w:val="90"/>
                <w:sz w:val="20"/>
              </w:rPr>
              <w:t xml:space="preserve"> </w:t>
            </w:r>
            <w:r>
              <w:rPr>
                <w:w w:val="90"/>
                <w:sz w:val="20"/>
              </w:rPr>
              <w:t>здания,</w:t>
            </w:r>
            <w:r>
              <w:rPr>
                <w:spacing w:val="18"/>
                <w:w w:val="90"/>
                <w:sz w:val="20"/>
              </w:rPr>
              <w:t xml:space="preserve"> </w:t>
            </w:r>
            <w:r>
              <w:rPr>
                <w:w w:val="90"/>
                <w:sz w:val="20"/>
              </w:rPr>
              <w:t>сооружения</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3"/>
              <w:ind w:left="56"/>
              <w:rPr>
                <w:sz w:val="20"/>
              </w:rPr>
            </w:pPr>
            <w:r>
              <w:rPr>
                <w:w w:val="90"/>
                <w:sz w:val="20"/>
              </w:rPr>
              <w:t>Адрес</w:t>
            </w:r>
            <w:r>
              <w:rPr>
                <w:spacing w:val="23"/>
                <w:w w:val="90"/>
                <w:sz w:val="20"/>
              </w:rPr>
              <w:t xml:space="preserve"> </w:t>
            </w:r>
            <w:r>
              <w:rPr>
                <w:w w:val="90"/>
                <w:sz w:val="20"/>
              </w:rPr>
              <w:t>здания,</w:t>
            </w:r>
            <w:r>
              <w:rPr>
                <w:spacing w:val="36"/>
                <w:w w:val="90"/>
                <w:sz w:val="20"/>
              </w:rPr>
              <w:t xml:space="preserve"> </w:t>
            </w:r>
            <w:r>
              <w:rPr>
                <w:w w:val="90"/>
                <w:sz w:val="20"/>
              </w:rPr>
              <w:t>сооружения</w:t>
            </w: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9"/>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05"/>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1837"/>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6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p w:rsidR="003B6CD0" w:rsidRDefault="003B6CD0" w:rsidP="006B490B">
            <w:pPr>
              <w:pStyle w:val="TableParagraph"/>
              <w:spacing w:before="10"/>
              <w:rPr>
                <w:sz w:val="28"/>
              </w:rPr>
            </w:pPr>
          </w:p>
          <w:p w:rsidR="003B6CD0" w:rsidRDefault="003B6CD0" w:rsidP="006B490B">
            <w:pPr>
              <w:pStyle w:val="TableParagraph"/>
              <w:ind w:left="56"/>
              <w:rPr>
                <w:sz w:val="20"/>
              </w:rPr>
            </w:pPr>
            <w:r>
              <w:rPr>
                <w:noProof/>
                <w:sz w:val="20"/>
                <w:lang w:eastAsia="ru-RU"/>
              </w:rPr>
              <w:drawing>
                <wp:inline distT="0" distB="0" distL="0" distR="0">
                  <wp:extent cx="209550" cy="45720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8.pn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09550" cy="457200"/>
                          </a:xfrm>
                          <a:prstGeom prst="rect">
                            <a:avLst/>
                          </a:prstGeom>
                          <a:noFill/>
                          <a:ln>
                            <a:noFill/>
                          </a:ln>
                        </pic:spPr>
                      </pic:pic>
                    </a:graphicData>
                  </a:graphic>
                </wp:inline>
              </w:drawing>
            </w:r>
          </w:p>
        </w:tc>
        <w:tc>
          <w:tcPr>
            <w:tcW w:w="904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37" w:right="281" w:hanging="9"/>
              <w:rPr>
                <w:sz w:val="20"/>
              </w:rPr>
            </w:pPr>
            <w:r w:rsidRPr="003E4724">
              <w:rPr>
                <w:w w:val="95"/>
                <w:sz w:val="20"/>
              </w:rPr>
              <w:t>Необходимостью приведения адреса</w:t>
            </w:r>
            <w:r w:rsidRPr="003E4724">
              <w:rPr>
                <w:spacing w:val="1"/>
                <w:w w:val="95"/>
                <w:sz w:val="20"/>
              </w:rPr>
              <w:t xml:space="preserve"> </w:t>
            </w:r>
            <w:r w:rsidRPr="003E4724">
              <w:rPr>
                <w:w w:val="95"/>
                <w:sz w:val="20"/>
              </w:rPr>
              <w:t>земельного</w:t>
            </w:r>
            <w:r w:rsidRPr="003E4724">
              <w:rPr>
                <w:spacing w:val="1"/>
                <w:w w:val="95"/>
                <w:sz w:val="20"/>
              </w:rPr>
              <w:t xml:space="preserve"> </w:t>
            </w:r>
            <w:r w:rsidRPr="003E4724">
              <w:rPr>
                <w:w w:val="95"/>
                <w:sz w:val="20"/>
              </w:rPr>
              <w:t>участка,</w:t>
            </w:r>
            <w:r w:rsidRPr="003E4724">
              <w:rPr>
                <w:spacing w:val="1"/>
                <w:w w:val="95"/>
                <w:sz w:val="20"/>
              </w:rPr>
              <w:t xml:space="preserve"> </w:t>
            </w:r>
            <w:r w:rsidRPr="003E4724">
              <w:rPr>
                <w:w w:val="95"/>
                <w:sz w:val="20"/>
              </w:rPr>
              <w:t>здания</w:t>
            </w:r>
            <w:r w:rsidRPr="003E4724">
              <w:rPr>
                <w:spacing w:val="1"/>
                <w:w w:val="95"/>
                <w:sz w:val="20"/>
              </w:rPr>
              <w:t xml:space="preserve"> </w:t>
            </w:r>
            <w:r w:rsidRPr="003E4724">
              <w:rPr>
                <w:w w:val="95"/>
                <w:sz w:val="20"/>
              </w:rPr>
              <w:t>(строения),</w:t>
            </w:r>
            <w:r w:rsidRPr="003E4724">
              <w:rPr>
                <w:spacing w:val="1"/>
                <w:w w:val="95"/>
                <w:sz w:val="20"/>
              </w:rPr>
              <w:t xml:space="preserve"> </w:t>
            </w:r>
            <w:r w:rsidRPr="003E4724">
              <w:rPr>
                <w:w w:val="95"/>
                <w:sz w:val="20"/>
              </w:rPr>
              <w:t>сооружения,</w:t>
            </w:r>
            <w:r w:rsidRPr="003E4724">
              <w:rPr>
                <w:spacing w:val="1"/>
                <w:w w:val="95"/>
                <w:sz w:val="20"/>
              </w:rPr>
              <w:t xml:space="preserve"> </w:t>
            </w:r>
            <w:r w:rsidRPr="003E4724">
              <w:rPr>
                <w:sz w:val="20"/>
              </w:rPr>
              <w:t>помещения,</w:t>
            </w:r>
            <w:r w:rsidRPr="003E4724">
              <w:rPr>
                <w:spacing w:val="11"/>
                <w:sz w:val="20"/>
              </w:rPr>
              <w:t xml:space="preserve"> </w:t>
            </w:r>
            <w:proofErr w:type="spellStart"/>
            <w:r w:rsidRPr="003E4724">
              <w:rPr>
                <w:sz w:val="20"/>
              </w:rPr>
              <w:t>машино</w:t>
            </w:r>
            <w:proofErr w:type="spellEnd"/>
            <w:r w:rsidRPr="003E4724">
              <w:rPr>
                <w:sz w:val="20"/>
              </w:rPr>
              <w:t>-места,</w:t>
            </w:r>
            <w:r w:rsidRPr="003E4724">
              <w:rPr>
                <w:spacing w:val="5"/>
                <w:sz w:val="20"/>
              </w:rPr>
              <w:t xml:space="preserve"> </w:t>
            </w:r>
            <w:r w:rsidRPr="003E4724">
              <w:rPr>
                <w:sz w:val="20"/>
              </w:rPr>
              <w:t>государственный</w:t>
            </w:r>
            <w:r w:rsidRPr="003E4724">
              <w:rPr>
                <w:spacing w:val="-7"/>
                <w:sz w:val="20"/>
              </w:rPr>
              <w:t xml:space="preserve"> </w:t>
            </w:r>
            <w:r w:rsidRPr="003E4724">
              <w:rPr>
                <w:sz w:val="20"/>
              </w:rPr>
              <w:t>кадастровый</w:t>
            </w:r>
            <w:r w:rsidRPr="003E4724">
              <w:rPr>
                <w:spacing w:val="9"/>
                <w:sz w:val="20"/>
              </w:rPr>
              <w:t xml:space="preserve"> </w:t>
            </w:r>
            <w:r w:rsidRPr="003E4724">
              <w:rPr>
                <w:sz w:val="20"/>
              </w:rPr>
              <w:t>учет</w:t>
            </w:r>
            <w:r w:rsidRPr="003E4724">
              <w:rPr>
                <w:spacing w:val="-8"/>
                <w:sz w:val="20"/>
              </w:rPr>
              <w:t xml:space="preserve"> </w:t>
            </w:r>
            <w:r w:rsidRPr="003E4724">
              <w:rPr>
                <w:sz w:val="20"/>
              </w:rPr>
              <w:t>которого осуществлен</w:t>
            </w:r>
          </w:p>
          <w:p w:rsidR="003B6CD0" w:rsidRPr="003E4724" w:rsidRDefault="003B6CD0" w:rsidP="006B490B">
            <w:pPr>
              <w:pStyle w:val="TableParagraph"/>
              <w:spacing w:before="2"/>
              <w:ind w:left="130" w:right="281" w:firstLine="7"/>
              <w:rPr>
                <w:sz w:val="20"/>
              </w:rPr>
            </w:pPr>
            <w:r w:rsidRPr="003E4724">
              <w:rPr>
                <w:w w:val="95"/>
                <w:sz w:val="20"/>
              </w:rPr>
              <w:t>в соответствии</w:t>
            </w:r>
            <w:r w:rsidRPr="003E4724">
              <w:rPr>
                <w:spacing w:val="1"/>
                <w:w w:val="95"/>
                <w:sz w:val="20"/>
              </w:rPr>
              <w:t xml:space="preserve"> </w:t>
            </w:r>
            <w:r w:rsidRPr="003E4724">
              <w:rPr>
                <w:w w:val="95"/>
                <w:sz w:val="20"/>
              </w:rPr>
              <w:t>с Федеральным</w:t>
            </w:r>
            <w:r w:rsidRPr="003E4724">
              <w:rPr>
                <w:spacing w:val="1"/>
                <w:w w:val="95"/>
                <w:sz w:val="20"/>
              </w:rPr>
              <w:t xml:space="preserve"> </w:t>
            </w:r>
            <w:r w:rsidRPr="003E4724">
              <w:rPr>
                <w:w w:val="95"/>
                <w:sz w:val="20"/>
              </w:rPr>
              <w:t>законом</w:t>
            </w:r>
            <w:r w:rsidRPr="003E4724">
              <w:rPr>
                <w:spacing w:val="1"/>
                <w:w w:val="95"/>
                <w:sz w:val="20"/>
              </w:rPr>
              <w:t xml:space="preserve"> </w:t>
            </w:r>
            <w:r w:rsidRPr="003E4724">
              <w:rPr>
                <w:w w:val="95"/>
                <w:sz w:val="20"/>
              </w:rPr>
              <w:t>от 13</w:t>
            </w:r>
            <w:r w:rsidRPr="003E4724">
              <w:rPr>
                <w:spacing w:val="1"/>
                <w:w w:val="95"/>
                <w:sz w:val="20"/>
              </w:rPr>
              <w:t xml:space="preserve"> </w:t>
            </w:r>
            <w:r w:rsidRPr="003E4724">
              <w:rPr>
                <w:w w:val="95"/>
                <w:sz w:val="20"/>
              </w:rPr>
              <w:t>июля 2015 г.</w:t>
            </w:r>
            <w:r w:rsidRPr="003E4724">
              <w:rPr>
                <w:spacing w:val="1"/>
                <w:w w:val="95"/>
                <w:sz w:val="20"/>
              </w:rPr>
              <w:t xml:space="preserve"> </w:t>
            </w:r>
            <w:r w:rsidRPr="003E4724">
              <w:rPr>
                <w:w w:val="95"/>
                <w:sz w:val="20"/>
              </w:rPr>
              <w:t>№ 218-ФЗ</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w:t>
            </w:r>
            <w:r w:rsidRPr="003E4724">
              <w:rPr>
                <w:spacing w:val="1"/>
                <w:w w:val="95"/>
                <w:sz w:val="20"/>
              </w:rPr>
              <w:t xml:space="preserve"> </w:t>
            </w:r>
            <w:r w:rsidRPr="003E4724">
              <w:rPr>
                <w:w w:val="95"/>
                <w:sz w:val="20"/>
              </w:rPr>
              <w:t>регистрации</w:t>
            </w:r>
            <w:r w:rsidRPr="003E4724">
              <w:rPr>
                <w:spacing w:val="1"/>
                <w:w w:val="95"/>
                <w:sz w:val="20"/>
              </w:rPr>
              <w:t xml:space="preserve"> </w:t>
            </w:r>
            <w:r w:rsidRPr="003E4724">
              <w:rPr>
                <w:w w:val="95"/>
                <w:sz w:val="20"/>
              </w:rPr>
              <w:t>недвижимости" (Собрание</w:t>
            </w:r>
            <w:r w:rsidRPr="003E4724">
              <w:rPr>
                <w:spacing w:val="1"/>
                <w:w w:val="95"/>
                <w:sz w:val="20"/>
              </w:rPr>
              <w:t xml:space="preserve"> </w:t>
            </w:r>
            <w:r w:rsidRPr="003E4724">
              <w:rPr>
                <w:w w:val="95"/>
                <w:sz w:val="20"/>
              </w:rPr>
              <w:t>законодательства</w:t>
            </w:r>
            <w:r w:rsidRPr="003E4724">
              <w:rPr>
                <w:spacing w:val="1"/>
                <w:w w:val="95"/>
                <w:sz w:val="20"/>
              </w:rPr>
              <w:t xml:space="preserve"> </w:t>
            </w:r>
            <w:r w:rsidRPr="003E4724">
              <w:rPr>
                <w:w w:val="95"/>
                <w:sz w:val="20"/>
              </w:rPr>
              <w:t>Российской</w:t>
            </w:r>
            <w:r w:rsidRPr="003E4724">
              <w:rPr>
                <w:spacing w:val="39"/>
                <w:sz w:val="20"/>
              </w:rPr>
              <w:t xml:space="preserve"> </w:t>
            </w:r>
            <w:r w:rsidRPr="003E4724">
              <w:rPr>
                <w:w w:val="95"/>
                <w:sz w:val="20"/>
              </w:rPr>
              <w:t>Федерации,</w:t>
            </w:r>
            <w:r w:rsidRPr="003E4724">
              <w:rPr>
                <w:spacing w:val="40"/>
                <w:sz w:val="20"/>
              </w:rPr>
              <w:t xml:space="preserve"> </w:t>
            </w:r>
            <w:r w:rsidRPr="003E4724">
              <w:rPr>
                <w:w w:val="95"/>
                <w:sz w:val="20"/>
              </w:rPr>
              <w:t>2015,</w:t>
            </w:r>
            <w:r w:rsidRPr="003E4724">
              <w:rPr>
                <w:spacing w:val="39"/>
                <w:sz w:val="20"/>
              </w:rPr>
              <w:t xml:space="preserve"> </w:t>
            </w:r>
            <w:r w:rsidRPr="003E4724">
              <w:rPr>
                <w:i/>
                <w:w w:val="95"/>
                <w:sz w:val="20"/>
              </w:rPr>
              <w:t xml:space="preserve">№ </w:t>
            </w:r>
            <w:r w:rsidRPr="003E4724">
              <w:rPr>
                <w:w w:val="95"/>
                <w:sz w:val="20"/>
              </w:rPr>
              <w:t>29,</w:t>
            </w:r>
            <w:r w:rsidRPr="003E4724">
              <w:rPr>
                <w:spacing w:val="1"/>
                <w:w w:val="95"/>
                <w:sz w:val="20"/>
              </w:rPr>
              <w:t xml:space="preserve"> </w:t>
            </w:r>
            <w:r w:rsidRPr="003E4724">
              <w:rPr>
                <w:w w:val="95"/>
                <w:sz w:val="20"/>
              </w:rPr>
              <w:t>ст.</w:t>
            </w:r>
            <w:r w:rsidRPr="003E4724">
              <w:rPr>
                <w:spacing w:val="1"/>
                <w:w w:val="95"/>
                <w:sz w:val="20"/>
              </w:rPr>
              <w:t xml:space="preserve"> </w:t>
            </w:r>
            <w:r w:rsidRPr="003E4724">
              <w:rPr>
                <w:w w:val="95"/>
                <w:sz w:val="20"/>
              </w:rPr>
              <w:t>4344; 2020, № 22, ст. 3383) (далее -</w:t>
            </w:r>
            <w:r w:rsidRPr="003E4724">
              <w:rPr>
                <w:spacing w:val="1"/>
                <w:w w:val="95"/>
                <w:sz w:val="20"/>
              </w:rPr>
              <w:t xml:space="preserve"> </w:t>
            </w:r>
            <w:r w:rsidRPr="003E4724">
              <w:rPr>
                <w:w w:val="95"/>
                <w:sz w:val="20"/>
              </w:rPr>
              <w:t>Федеральный</w:t>
            </w:r>
            <w:r w:rsidRPr="003E4724">
              <w:rPr>
                <w:spacing w:val="1"/>
                <w:w w:val="95"/>
                <w:sz w:val="20"/>
              </w:rPr>
              <w:t xml:space="preserve"> </w:t>
            </w:r>
            <w:r w:rsidRPr="003E4724">
              <w:rPr>
                <w:w w:val="95"/>
                <w:sz w:val="20"/>
              </w:rPr>
              <w:t>закон</w:t>
            </w:r>
            <w:r w:rsidRPr="003E4724">
              <w:rPr>
                <w:spacing w:val="1"/>
                <w:w w:val="95"/>
                <w:sz w:val="20"/>
              </w:rPr>
              <w:t xml:space="preserve"> </w:t>
            </w:r>
            <w:r w:rsidRPr="003E4724">
              <w:rPr>
                <w:w w:val="95"/>
                <w:sz w:val="20"/>
              </w:rPr>
              <w:t>"О</w:t>
            </w:r>
            <w:r w:rsidRPr="003E4724">
              <w:rPr>
                <w:spacing w:val="1"/>
                <w:w w:val="95"/>
                <w:sz w:val="20"/>
              </w:rPr>
              <w:t xml:space="preserve"> </w:t>
            </w:r>
            <w:r w:rsidRPr="003E4724">
              <w:rPr>
                <w:w w:val="95"/>
                <w:sz w:val="20"/>
              </w:rPr>
              <w:t>государственной регистрации</w:t>
            </w:r>
            <w:r w:rsidRPr="003E4724">
              <w:rPr>
                <w:spacing w:val="1"/>
                <w:w w:val="95"/>
                <w:sz w:val="20"/>
              </w:rPr>
              <w:t xml:space="preserve"> </w:t>
            </w:r>
            <w:r w:rsidRPr="003E4724">
              <w:rPr>
                <w:w w:val="95"/>
                <w:sz w:val="20"/>
              </w:rPr>
              <w:t>недвижимости") в соответствии</w:t>
            </w:r>
            <w:r w:rsidRPr="003E4724">
              <w:rPr>
                <w:spacing w:val="1"/>
                <w:w w:val="95"/>
                <w:sz w:val="20"/>
              </w:rPr>
              <w:t xml:space="preserve"> </w:t>
            </w:r>
            <w:r w:rsidRPr="003E4724">
              <w:rPr>
                <w:w w:val="95"/>
                <w:sz w:val="20"/>
              </w:rPr>
              <w:t>с документацией по планировке</w:t>
            </w:r>
            <w:r w:rsidRPr="003E4724">
              <w:rPr>
                <w:spacing w:val="1"/>
                <w:w w:val="95"/>
                <w:sz w:val="20"/>
              </w:rPr>
              <w:t xml:space="preserve"> </w:t>
            </w:r>
            <w:r w:rsidRPr="003E4724">
              <w:rPr>
                <w:w w:val="95"/>
                <w:sz w:val="20"/>
              </w:rPr>
              <w:t>территории</w:t>
            </w:r>
            <w:r w:rsidRPr="003E4724">
              <w:rPr>
                <w:spacing w:val="1"/>
                <w:w w:val="95"/>
                <w:sz w:val="20"/>
              </w:rPr>
              <w:t xml:space="preserve"> </w:t>
            </w:r>
            <w:r w:rsidRPr="003E4724">
              <w:rPr>
                <w:w w:val="95"/>
                <w:sz w:val="20"/>
              </w:rPr>
              <w:t>или</w:t>
            </w:r>
            <w:r w:rsidRPr="003E4724">
              <w:rPr>
                <w:spacing w:val="1"/>
                <w:w w:val="95"/>
                <w:sz w:val="20"/>
              </w:rPr>
              <w:t xml:space="preserve"> </w:t>
            </w:r>
            <w:r w:rsidRPr="003E4724">
              <w:rPr>
                <w:w w:val="95"/>
                <w:sz w:val="20"/>
              </w:rPr>
              <w:t>проектной</w:t>
            </w:r>
            <w:r w:rsidRPr="003E4724">
              <w:rPr>
                <w:spacing w:val="1"/>
                <w:w w:val="95"/>
                <w:sz w:val="20"/>
              </w:rPr>
              <w:t xml:space="preserve"> </w:t>
            </w:r>
            <w:r w:rsidRPr="003E4724">
              <w:rPr>
                <w:sz w:val="20"/>
              </w:rPr>
              <w:t>документацией</w:t>
            </w:r>
            <w:r w:rsidRPr="003E4724">
              <w:rPr>
                <w:spacing w:val="19"/>
                <w:sz w:val="20"/>
              </w:rPr>
              <w:t xml:space="preserve"> </w:t>
            </w:r>
            <w:r w:rsidRPr="003E4724">
              <w:rPr>
                <w:sz w:val="20"/>
              </w:rPr>
              <w:t>на</w:t>
            </w:r>
            <w:r w:rsidRPr="003E4724">
              <w:rPr>
                <w:spacing w:val="1"/>
                <w:sz w:val="20"/>
              </w:rPr>
              <w:t xml:space="preserve"> </w:t>
            </w:r>
            <w:r w:rsidRPr="003E4724">
              <w:rPr>
                <w:sz w:val="20"/>
              </w:rPr>
              <w:t>здание</w:t>
            </w:r>
            <w:r w:rsidRPr="003E4724">
              <w:rPr>
                <w:spacing w:val="-8"/>
                <w:sz w:val="20"/>
              </w:rPr>
              <w:t xml:space="preserve"> </w:t>
            </w:r>
            <w:r w:rsidRPr="003E4724">
              <w:rPr>
                <w:sz w:val="20"/>
              </w:rPr>
              <w:t>(строение),</w:t>
            </w:r>
            <w:r w:rsidRPr="003E4724">
              <w:rPr>
                <w:spacing w:val="13"/>
                <w:sz w:val="20"/>
              </w:rPr>
              <w:t xml:space="preserve"> </w:t>
            </w:r>
            <w:r w:rsidRPr="003E4724">
              <w:rPr>
                <w:sz w:val="20"/>
              </w:rPr>
              <w:t>сооружение,</w:t>
            </w:r>
            <w:r w:rsidRPr="003E4724">
              <w:rPr>
                <w:spacing w:val="5"/>
                <w:sz w:val="20"/>
              </w:rPr>
              <w:t xml:space="preserve"> </w:t>
            </w:r>
            <w:r w:rsidRPr="003E4724">
              <w:rPr>
                <w:sz w:val="20"/>
              </w:rPr>
              <w:t>помещение,</w:t>
            </w:r>
            <w:r w:rsidRPr="003E4724">
              <w:rPr>
                <w:spacing w:val="18"/>
                <w:sz w:val="20"/>
              </w:rPr>
              <w:t xml:space="preserve"> </w:t>
            </w:r>
            <w:proofErr w:type="spellStart"/>
            <w:r w:rsidRPr="003E4724">
              <w:rPr>
                <w:sz w:val="20"/>
              </w:rPr>
              <w:t>машино</w:t>
            </w:r>
            <w:proofErr w:type="spellEnd"/>
            <w:r w:rsidRPr="003E4724">
              <w:rPr>
                <w:sz w:val="20"/>
              </w:rPr>
              <w:t>-место</w:t>
            </w:r>
          </w:p>
        </w:tc>
      </w:tr>
      <w:tr w:rsidR="003B6CD0" w:rsidTr="005F3E4A">
        <w:trPr>
          <w:trHeight w:val="781"/>
        </w:trPr>
        <w:tc>
          <w:tcPr>
            <w:tcW w:w="10090" w:type="dxa"/>
            <w:vMerge/>
            <w:tcBorders>
              <w:top w:val="single" w:sz="12" w:space="0" w:color="000000"/>
              <w:left w:val="single" w:sz="12" w:space="0" w:color="000000"/>
              <w:bottom w:val="nil"/>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076"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1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26"/>
                <w:w w:val="90"/>
                <w:sz w:val="20"/>
              </w:rPr>
              <w:t xml:space="preserve"> </w:t>
            </w:r>
            <w:r w:rsidRPr="003E4724">
              <w:rPr>
                <w:w w:val="90"/>
                <w:sz w:val="20"/>
              </w:rPr>
              <w:t>земельного</w:t>
            </w:r>
            <w:r w:rsidRPr="003E4724">
              <w:rPr>
                <w:spacing w:val="28"/>
                <w:w w:val="90"/>
                <w:sz w:val="20"/>
              </w:rPr>
              <w:t xml:space="preserve"> </w:t>
            </w:r>
            <w:r w:rsidRPr="003E4724">
              <w:rPr>
                <w:w w:val="90"/>
                <w:sz w:val="20"/>
              </w:rPr>
              <w:t>участка,</w:t>
            </w:r>
          </w:p>
          <w:p w:rsidR="003B6CD0" w:rsidRPr="003E4724" w:rsidRDefault="003B6CD0" w:rsidP="006B490B">
            <w:pPr>
              <w:pStyle w:val="TableParagraph"/>
              <w:spacing w:before="24"/>
              <w:ind w:left="118" w:right="401" w:firstLine="2"/>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7"/>
                <w:w w:val="90"/>
                <w:sz w:val="20"/>
              </w:rPr>
              <w:t xml:space="preserve"> </w:t>
            </w:r>
            <w:r w:rsidRPr="003E4724">
              <w:rPr>
                <w:w w:val="95"/>
                <w:sz w:val="20"/>
              </w:rPr>
              <w:t>помещения,</w:t>
            </w:r>
            <w:r w:rsidRPr="003E4724">
              <w:rPr>
                <w:spacing w:val="12"/>
                <w:w w:val="95"/>
                <w:sz w:val="20"/>
              </w:rPr>
              <w:t xml:space="preserve"> </w:t>
            </w:r>
            <w:proofErr w:type="spellStart"/>
            <w:r w:rsidRPr="003E4724">
              <w:rPr>
                <w:w w:val="95"/>
                <w:sz w:val="20"/>
              </w:rPr>
              <w:t>машино</w:t>
            </w:r>
            <w:proofErr w:type="spellEnd"/>
            <w:r w:rsidRPr="003E4724">
              <w:rPr>
                <w:w w:val="95"/>
                <w:sz w:val="20"/>
              </w:rPr>
              <w:t>-места</w:t>
            </w:r>
          </w:p>
        </w:tc>
        <w:tc>
          <w:tcPr>
            <w:tcW w:w="5433" w:type="dxa"/>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45"/>
              <w:rPr>
                <w:sz w:val="20"/>
              </w:rPr>
            </w:pPr>
            <w:r w:rsidRPr="003E4724">
              <w:rPr>
                <w:w w:val="90"/>
                <w:sz w:val="20"/>
              </w:rPr>
              <w:t>Существующий</w:t>
            </w:r>
            <w:r w:rsidRPr="003E4724">
              <w:rPr>
                <w:spacing w:val="5"/>
                <w:w w:val="90"/>
                <w:sz w:val="20"/>
              </w:rPr>
              <w:t xml:space="preserve"> </w:t>
            </w:r>
            <w:r w:rsidRPr="003E4724">
              <w:rPr>
                <w:w w:val="90"/>
                <w:sz w:val="20"/>
              </w:rPr>
              <w:t>адрес</w:t>
            </w:r>
            <w:r w:rsidRPr="003E4724">
              <w:rPr>
                <w:spacing w:val="15"/>
                <w:w w:val="90"/>
                <w:sz w:val="20"/>
              </w:rPr>
              <w:t xml:space="preserve"> </w:t>
            </w:r>
            <w:r w:rsidRPr="003E4724">
              <w:rPr>
                <w:w w:val="90"/>
                <w:sz w:val="20"/>
              </w:rPr>
              <w:t>земельного</w:t>
            </w:r>
            <w:r w:rsidRPr="003E4724">
              <w:rPr>
                <w:spacing w:val="24"/>
                <w:w w:val="90"/>
                <w:sz w:val="20"/>
              </w:rPr>
              <w:t xml:space="preserve"> </w:t>
            </w:r>
            <w:r w:rsidRPr="003E4724">
              <w:rPr>
                <w:w w:val="90"/>
                <w:sz w:val="20"/>
              </w:rPr>
              <w:t>участка,</w:t>
            </w:r>
            <w:r w:rsidRPr="003E4724">
              <w:rPr>
                <w:spacing w:val="28"/>
                <w:w w:val="90"/>
                <w:sz w:val="20"/>
              </w:rPr>
              <w:t xml:space="preserve"> </w:t>
            </w:r>
            <w:r w:rsidRPr="003E4724">
              <w:rPr>
                <w:w w:val="90"/>
                <w:sz w:val="20"/>
              </w:rPr>
              <w:t>здания</w:t>
            </w:r>
            <w:r w:rsidRPr="003E4724">
              <w:rPr>
                <w:spacing w:val="12"/>
                <w:w w:val="90"/>
                <w:sz w:val="20"/>
              </w:rPr>
              <w:t xml:space="preserve"> </w:t>
            </w:r>
            <w:r w:rsidRPr="003E4724">
              <w:rPr>
                <w:w w:val="90"/>
                <w:sz w:val="20"/>
              </w:rPr>
              <w:t>(строения),</w:t>
            </w:r>
          </w:p>
          <w:p w:rsidR="003B6CD0" w:rsidRDefault="003B6CD0" w:rsidP="006B490B">
            <w:pPr>
              <w:pStyle w:val="TableParagraph"/>
              <w:spacing w:before="24"/>
              <w:ind w:left="46"/>
              <w:rPr>
                <w:sz w:val="20"/>
              </w:rPr>
            </w:pPr>
            <w:r>
              <w:rPr>
                <w:w w:val="90"/>
                <w:sz w:val="20"/>
              </w:rPr>
              <w:t>сооружения,</w:t>
            </w:r>
            <w:r>
              <w:rPr>
                <w:spacing w:val="37"/>
                <w:w w:val="90"/>
                <w:sz w:val="20"/>
              </w:rPr>
              <w:t xml:space="preserve"> </w:t>
            </w:r>
            <w:r w:rsidR="0052362C">
              <w:rPr>
                <w:w w:val="90"/>
                <w:sz w:val="20"/>
              </w:rPr>
              <w:t xml:space="preserve">помещения, </w:t>
            </w:r>
            <w:proofErr w:type="spellStart"/>
            <w:r w:rsidR="0052362C">
              <w:rPr>
                <w:w w:val="90"/>
                <w:sz w:val="20"/>
              </w:rPr>
              <w:t>машино</w:t>
            </w:r>
            <w:proofErr w:type="spellEnd"/>
            <w:r>
              <w:rPr>
                <w:w w:val="90"/>
                <w:sz w:val="20"/>
              </w:rPr>
              <w:t>-места</w:t>
            </w:r>
          </w:p>
        </w:tc>
      </w:tr>
      <w:tr w:rsidR="003B6CD0" w:rsidTr="005F3E4A">
        <w:trPr>
          <w:trHeight w:val="234"/>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26"/>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4076" w:type="dxa"/>
            <w:gridSpan w:val="2"/>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25"/>
              <w:rPr>
                <w:sz w:val="20"/>
              </w:rPr>
            </w:pPr>
            <w:r>
              <w:rPr>
                <w:w w:val="90"/>
                <w:sz w:val="20"/>
              </w:rPr>
              <w:t>Дополнительная</w:t>
            </w:r>
            <w:r>
              <w:rPr>
                <w:spacing w:val="18"/>
                <w:w w:val="90"/>
                <w:sz w:val="20"/>
              </w:rPr>
              <w:t xml:space="preserve"> </w:t>
            </w:r>
            <w:r>
              <w:rPr>
                <w:w w:val="90"/>
                <w:sz w:val="20"/>
              </w:rPr>
              <w:t>информация:</w:t>
            </w: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9"/>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23"/>
        </w:trPr>
        <w:tc>
          <w:tcPr>
            <w:tcW w:w="10090" w:type="dxa"/>
            <w:vMerge/>
            <w:tcBorders>
              <w:top w:val="single" w:sz="12" w:space="0" w:color="000000"/>
              <w:left w:val="single" w:sz="12" w:space="0" w:color="000000"/>
              <w:bottom w:val="nil"/>
              <w:right w:val="single" w:sz="12" w:space="0" w:color="000000"/>
            </w:tcBorders>
            <w:vAlign w:val="center"/>
            <w:hideMark/>
          </w:tcPr>
          <w:p w:rsidR="003B6CD0" w:rsidRDefault="003B6CD0" w:rsidP="006B490B">
            <w:pPr>
              <w:rPr>
                <w:rFonts w:ascii="Cambria" w:eastAsia="Cambria" w:hAnsi="Cambria" w:cs="Cambria"/>
                <w:sz w:val="20"/>
              </w:rPr>
            </w:pPr>
          </w:p>
        </w:tc>
        <w:tc>
          <w:tcPr>
            <w:tcW w:w="13122" w:type="dxa"/>
            <w:gridSpan w:val="2"/>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433"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bl>
    <w:p w:rsidR="003B6CD0" w:rsidRDefault="003B6CD0" w:rsidP="006B490B">
      <w:pPr>
        <w:rPr>
          <w:sz w:val="2"/>
          <w:szCs w:val="2"/>
        </w:rPr>
      </w:pPr>
      <w:r>
        <w:rPr>
          <w:noProof/>
          <w:lang w:eastAsia="ru-RU"/>
        </w:rPr>
        <w:drawing>
          <wp:anchor distT="0" distB="0" distL="0" distR="0" simplePos="0" relativeHeight="251705344" behindDoc="1" locked="0" layoutInCell="1" allowOverlap="1">
            <wp:simplePos x="0" y="0"/>
            <wp:positionH relativeFrom="page">
              <wp:posOffset>1405255</wp:posOffset>
            </wp:positionH>
            <wp:positionV relativeFrom="page">
              <wp:posOffset>6041390</wp:posOffset>
            </wp:positionV>
            <wp:extent cx="191135" cy="375920"/>
            <wp:effectExtent l="0" t="0" r="0" b="5080"/>
            <wp:wrapNone/>
            <wp:docPr id="180" name="Рисунок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91135" cy="3759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40" w:right="480" w:bottom="280" w:left="900" w:header="0" w:footer="0" w:gutter="0"/>
          <w:cols w:space="720"/>
        </w:sectPr>
      </w:pPr>
    </w:p>
    <w:tbl>
      <w:tblPr>
        <w:tblStyle w:val="TableNormal"/>
        <w:tblW w:w="0" w:type="auto"/>
        <w:tblInd w:w="2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19"/>
        <w:gridCol w:w="305"/>
        <w:gridCol w:w="142"/>
        <w:gridCol w:w="3468"/>
        <w:gridCol w:w="5580"/>
      </w:tblGrid>
      <w:tr w:rsidR="003B6CD0" w:rsidTr="005F3E4A">
        <w:trPr>
          <w:trHeight w:val="320"/>
        </w:trPr>
        <w:tc>
          <w:tcPr>
            <w:tcW w:w="10114"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914"/>
                <w:tab w:val="left" w:pos="8093"/>
                <w:tab w:val="left" w:pos="9974"/>
              </w:tabs>
              <w:spacing w:before="20"/>
              <w:ind w:left="85"/>
              <w:rPr>
                <w:sz w:val="20"/>
              </w:rPr>
            </w:pPr>
            <w:r>
              <w:rPr>
                <w:noProof/>
                <w:position w:val="-8"/>
                <w:lang w:eastAsia="ru-RU"/>
              </w:rPr>
              <w:lastRenderedPageBreak/>
              <w:drawing>
                <wp:inline distT="0" distB="0" distL="0" distR="0">
                  <wp:extent cx="19050" cy="1809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0.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9050" cy="180975"/>
                          </a:xfrm>
                          <a:prstGeom prst="rect">
                            <a:avLst/>
                          </a:prstGeom>
                          <a:noFill/>
                          <a:ln>
                            <a:noFill/>
                          </a:ln>
                        </pic:spPr>
                      </pic:pic>
                    </a:graphicData>
                  </a:graphic>
                </wp:inline>
              </w:drawing>
            </w:r>
            <w:r>
              <w:rPr>
                <w:sz w:val="20"/>
              </w:rPr>
              <w:tab/>
              <w:t xml:space="preserve"> </w:t>
            </w:r>
            <w:r>
              <w:rPr>
                <w:w w:val="95"/>
                <w:sz w:val="20"/>
              </w:rPr>
              <w:t>Лист</w:t>
            </w:r>
            <w:r>
              <w:rPr>
                <w:spacing w:val="-8"/>
                <w:w w:val="95"/>
                <w:sz w:val="20"/>
              </w:rPr>
              <w:t xml:space="preserve"> </w:t>
            </w:r>
            <w:r>
              <w:rPr>
                <w:w w:val="95"/>
                <w:sz w:val="20"/>
              </w:rPr>
              <w:t>№</w:t>
            </w:r>
            <w:r>
              <w:rPr>
                <w:w w:val="95"/>
                <w:sz w:val="20"/>
                <w:u w:val="single"/>
              </w:rPr>
              <w:tab/>
            </w:r>
            <w:r>
              <w:rPr>
                <w:w w:val="95"/>
                <w:sz w:val="20"/>
              </w:rPr>
              <w:t>|</w:t>
            </w:r>
            <w:r>
              <w:rPr>
                <w:spacing w:val="36"/>
                <w:w w:val="95"/>
                <w:sz w:val="20"/>
              </w:rPr>
              <w:t xml:space="preserve"> </w:t>
            </w:r>
            <w:r>
              <w:rPr>
                <w:w w:val="95"/>
                <w:sz w:val="20"/>
              </w:rPr>
              <w:t>Всего</w:t>
            </w:r>
            <w:r>
              <w:rPr>
                <w:spacing w:val="-4"/>
                <w:w w:val="95"/>
                <w:sz w:val="20"/>
              </w:rPr>
              <w:t xml:space="preserve"> </w:t>
            </w:r>
            <w:r>
              <w:rPr>
                <w:w w:val="95"/>
                <w:sz w:val="20"/>
              </w:rPr>
              <w:t>листов</w:t>
            </w:r>
            <w:r>
              <w:rPr>
                <w:sz w:val="20"/>
              </w:rPr>
              <w:t xml:space="preserve"> </w:t>
            </w:r>
            <w:r>
              <w:rPr>
                <w:spacing w:val="21"/>
                <w:sz w:val="20"/>
              </w:rPr>
              <w:t xml:space="preserve"> </w:t>
            </w:r>
            <w:r>
              <w:rPr>
                <w:sz w:val="20"/>
                <w:u w:val="single"/>
              </w:rPr>
              <w:t xml:space="preserve"> </w:t>
            </w:r>
            <w:r>
              <w:rPr>
                <w:sz w:val="20"/>
                <w:u w:val="single"/>
              </w:rPr>
              <w:tab/>
            </w:r>
          </w:p>
        </w:tc>
      </w:tr>
      <w:tr w:rsidR="003B6CD0" w:rsidTr="005F3E4A">
        <w:trPr>
          <w:trHeight w:val="82"/>
        </w:trPr>
        <w:tc>
          <w:tcPr>
            <w:tcW w:w="619" w:type="dxa"/>
            <w:vMerge w:val="restart"/>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495"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81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447" w:type="dxa"/>
            <w:gridSpan w:val="2"/>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c>
          <w:tcPr>
            <w:tcW w:w="9048" w:type="dxa"/>
            <w:gridSpan w:val="2"/>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71" w:firstLine="10"/>
              <w:rPr>
                <w:sz w:val="20"/>
              </w:rPr>
            </w:pPr>
            <w:r w:rsidRPr="003E4724">
              <w:rPr>
                <w:spacing w:val="-1"/>
                <w:sz w:val="20"/>
              </w:rPr>
              <w:t>Отсутствием</w:t>
            </w:r>
            <w:r w:rsidRPr="003E4724">
              <w:rPr>
                <w:sz w:val="20"/>
              </w:rPr>
              <w:t xml:space="preserve"> </w:t>
            </w:r>
            <w:r w:rsidRPr="003E4724">
              <w:rPr>
                <w:spacing w:val="-1"/>
                <w:sz w:val="20"/>
              </w:rPr>
              <w:t xml:space="preserve">у земельного участка, здания (строения), сооружения, помещения, </w:t>
            </w:r>
            <w:proofErr w:type="spellStart"/>
            <w:r w:rsidRPr="003E4724">
              <w:rPr>
                <w:spacing w:val="-1"/>
                <w:sz w:val="20"/>
              </w:rPr>
              <w:t>машино</w:t>
            </w:r>
            <w:proofErr w:type="spellEnd"/>
            <w:r w:rsidRPr="003E4724">
              <w:rPr>
                <w:spacing w:val="-1"/>
                <w:sz w:val="20"/>
              </w:rPr>
              <w:t>-места,</w:t>
            </w:r>
            <w:r w:rsidRPr="003E4724">
              <w:rPr>
                <w:spacing w:val="-42"/>
                <w:sz w:val="20"/>
              </w:rPr>
              <w:t xml:space="preserve"> </w:t>
            </w:r>
            <w:r w:rsidRPr="003E4724">
              <w:rPr>
                <w:sz w:val="20"/>
              </w:rPr>
              <w:t>государственный кадастровый</w:t>
            </w:r>
            <w:r w:rsidRPr="003E4724">
              <w:rPr>
                <w:spacing w:val="1"/>
                <w:sz w:val="20"/>
              </w:rPr>
              <w:t xml:space="preserve"> </w:t>
            </w:r>
            <w:r w:rsidRPr="003E4724">
              <w:rPr>
                <w:sz w:val="20"/>
              </w:rPr>
              <w:t>учет которого осуществлен в соответствии с Федеральным</w:t>
            </w:r>
            <w:r w:rsidRPr="003E4724">
              <w:rPr>
                <w:spacing w:val="1"/>
                <w:sz w:val="20"/>
              </w:rPr>
              <w:t xml:space="preserve"> </w:t>
            </w:r>
            <w:r w:rsidRPr="003E4724">
              <w:rPr>
                <w:sz w:val="20"/>
              </w:rPr>
              <w:t>законом</w:t>
            </w:r>
            <w:r w:rsidRPr="003E4724">
              <w:rPr>
                <w:spacing w:val="21"/>
                <w:sz w:val="20"/>
              </w:rPr>
              <w:t xml:space="preserve"> </w:t>
            </w:r>
            <w:r w:rsidRPr="003E4724">
              <w:rPr>
                <w:sz w:val="20"/>
              </w:rPr>
              <w:t>"О</w:t>
            </w:r>
            <w:r w:rsidRPr="003E4724">
              <w:rPr>
                <w:spacing w:val="18"/>
                <w:sz w:val="20"/>
              </w:rPr>
              <w:t xml:space="preserve"> </w:t>
            </w:r>
            <w:r w:rsidRPr="003E4724">
              <w:rPr>
                <w:sz w:val="20"/>
              </w:rPr>
              <w:t>государственной</w:t>
            </w:r>
            <w:r w:rsidRPr="003E4724">
              <w:rPr>
                <w:spacing w:val="12"/>
                <w:sz w:val="20"/>
              </w:rPr>
              <w:t xml:space="preserve"> </w:t>
            </w:r>
            <w:r w:rsidRPr="003E4724">
              <w:rPr>
                <w:sz w:val="20"/>
              </w:rPr>
              <w:t>регистрации</w:t>
            </w:r>
            <w:r w:rsidRPr="003E4724">
              <w:rPr>
                <w:spacing w:val="27"/>
                <w:sz w:val="20"/>
              </w:rPr>
              <w:t xml:space="preserve"> </w:t>
            </w:r>
            <w:r w:rsidRPr="003E4724">
              <w:rPr>
                <w:sz w:val="20"/>
              </w:rPr>
              <w:t>недвижимости",</w:t>
            </w:r>
            <w:r w:rsidRPr="003E4724">
              <w:rPr>
                <w:spacing w:val="-4"/>
                <w:sz w:val="20"/>
              </w:rPr>
              <w:t xml:space="preserve"> </w:t>
            </w:r>
            <w:r w:rsidRPr="003E4724">
              <w:rPr>
                <w:sz w:val="20"/>
              </w:rPr>
              <w:t>адреса</w:t>
            </w:r>
          </w:p>
        </w:tc>
      </w:tr>
      <w:tr w:rsidR="003B6CD0" w:rsidTr="005F3E4A">
        <w:trPr>
          <w:trHeight w:val="77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46"/>
              <w:rPr>
                <w:sz w:val="20"/>
              </w:rPr>
            </w:pPr>
            <w:r w:rsidRPr="003E4724">
              <w:rPr>
                <w:w w:val="90"/>
                <w:sz w:val="20"/>
              </w:rPr>
              <w:t>Кадастровый</w:t>
            </w:r>
            <w:r w:rsidRPr="003E4724">
              <w:rPr>
                <w:spacing w:val="28"/>
                <w:w w:val="90"/>
                <w:sz w:val="20"/>
              </w:rPr>
              <w:t xml:space="preserve"> </w:t>
            </w:r>
            <w:r w:rsidRPr="003E4724">
              <w:rPr>
                <w:w w:val="90"/>
                <w:sz w:val="20"/>
              </w:rPr>
              <w:t>номер</w:t>
            </w:r>
            <w:r w:rsidRPr="003E4724">
              <w:rPr>
                <w:spacing w:val="18"/>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p>
          <w:p w:rsidR="003B6CD0" w:rsidRPr="003E4724" w:rsidRDefault="003B6CD0" w:rsidP="006B490B">
            <w:pPr>
              <w:pStyle w:val="TableParagraph"/>
              <w:spacing w:before="17"/>
              <w:ind w:left="147" w:right="441" w:firstLine="3"/>
              <w:rPr>
                <w:sz w:val="20"/>
              </w:rPr>
            </w:pPr>
            <w:r w:rsidRPr="003E4724">
              <w:rPr>
                <w:w w:val="90"/>
                <w:sz w:val="20"/>
              </w:rPr>
              <w:t>здания (строения),</w:t>
            </w:r>
            <w:r w:rsidRPr="003E4724">
              <w:rPr>
                <w:spacing w:val="1"/>
                <w:w w:val="90"/>
                <w:sz w:val="20"/>
              </w:rPr>
              <w:t xml:space="preserve"> </w:t>
            </w:r>
            <w:r w:rsidRPr="003E4724">
              <w:rPr>
                <w:w w:val="90"/>
                <w:sz w:val="20"/>
              </w:rPr>
              <w:t>сооружения,</w:t>
            </w:r>
            <w:r w:rsidRPr="003E4724">
              <w:rPr>
                <w:spacing w:val="-38"/>
                <w:w w:val="90"/>
                <w:sz w:val="20"/>
              </w:rPr>
              <w:t xml:space="preserve"> </w:t>
            </w:r>
            <w:r w:rsidRPr="003E4724">
              <w:rPr>
                <w:w w:val="95"/>
                <w:sz w:val="20"/>
              </w:rPr>
              <w:t>помещения,</w:t>
            </w:r>
            <w:r w:rsidRPr="003E4724">
              <w:rPr>
                <w:spacing w:val="6"/>
                <w:w w:val="95"/>
                <w:sz w:val="20"/>
              </w:rPr>
              <w:t xml:space="preserve"> </w:t>
            </w:r>
            <w:proofErr w:type="spellStart"/>
            <w:r w:rsidRPr="003E4724">
              <w:rPr>
                <w:w w:val="95"/>
                <w:sz w:val="20"/>
              </w:rPr>
              <w:t>машино</w:t>
            </w:r>
            <w:proofErr w:type="spellEnd"/>
            <w:r w:rsidRPr="003E4724">
              <w:rPr>
                <w:w w:val="95"/>
                <w:sz w:val="20"/>
              </w:rPr>
              <w:t>-места</w:t>
            </w:r>
          </w:p>
        </w:tc>
        <w:tc>
          <w:tcPr>
            <w:tcW w:w="5580" w:type="dxa"/>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80"/>
              <w:rPr>
                <w:sz w:val="20"/>
              </w:rPr>
            </w:pPr>
            <w:r w:rsidRPr="003E4724">
              <w:rPr>
                <w:w w:val="90"/>
                <w:sz w:val="20"/>
              </w:rPr>
              <w:t>Адрес</w:t>
            </w:r>
            <w:r w:rsidRPr="003E4724">
              <w:rPr>
                <w:spacing w:val="19"/>
                <w:w w:val="90"/>
                <w:sz w:val="20"/>
              </w:rPr>
              <w:t xml:space="preserve"> </w:t>
            </w:r>
            <w:r w:rsidRPr="003E4724">
              <w:rPr>
                <w:w w:val="90"/>
                <w:sz w:val="20"/>
              </w:rPr>
              <w:t>земельного</w:t>
            </w:r>
            <w:r w:rsidRPr="003E4724">
              <w:rPr>
                <w:spacing w:val="29"/>
                <w:w w:val="90"/>
                <w:sz w:val="20"/>
              </w:rPr>
              <w:t xml:space="preserve"> </w:t>
            </w:r>
            <w:r w:rsidRPr="003E4724">
              <w:rPr>
                <w:w w:val="90"/>
                <w:sz w:val="20"/>
              </w:rPr>
              <w:t>участка,</w:t>
            </w:r>
            <w:r w:rsidRPr="003E4724">
              <w:rPr>
                <w:spacing w:val="32"/>
                <w:w w:val="90"/>
                <w:sz w:val="20"/>
              </w:rPr>
              <w:t xml:space="preserve"> </w:t>
            </w:r>
            <w:r w:rsidRPr="003E4724">
              <w:rPr>
                <w:w w:val="90"/>
                <w:sz w:val="20"/>
              </w:rPr>
              <w:t>на</w:t>
            </w:r>
            <w:r w:rsidRPr="003E4724">
              <w:rPr>
                <w:spacing w:val="12"/>
                <w:w w:val="90"/>
                <w:sz w:val="20"/>
              </w:rPr>
              <w:t xml:space="preserve"> </w:t>
            </w:r>
            <w:r w:rsidRPr="003E4724">
              <w:rPr>
                <w:w w:val="90"/>
                <w:sz w:val="20"/>
              </w:rPr>
              <w:t>котором</w:t>
            </w:r>
            <w:r w:rsidRPr="003E4724">
              <w:rPr>
                <w:spacing w:val="33"/>
                <w:w w:val="90"/>
                <w:sz w:val="20"/>
              </w:rPr>
              <w:t xml:space="preserve"> </w:t>
            </w:r>
            <w:r w:rsidRPr="003E4724">
              <w:rPr>
                <w:w w:val="90"/>
                <w:sz w:val="20"/>
              </w:rPr>
              <w:t>расположен</w:t>
            </w:r>
            <w:r w:rsidRPr="003E4724">
              <w:rPr>
                <w:spacing w:val="34"/>
                <w:w w:val="90"/>
                <w:sz w:val="20"/>
              </w:rPr>
              <w:t xml:space="preserve"> </w:t>
            </w:r>
            <w:r w:rsidRPr="003E4724">
              <w:rPr>
                <w:w w:val="90"/>
                <w:sz w:val="20"/>
              </w:rPr>
              <w:t>объект</w:t>
            </w:r>
          </w:p>
          <w:p w:rsidR="003B6CD0" w:rsidRPr="003E4724" w:rsidRDefault="003B6CD0" w:rsidP="006B490B">
            <w:pPr>
              <w:pStyle w:val="TableParagraph"/>
              <w:spacing w:before="17"/>
              <w:ind w:left="66" w:firstLine="6"/>
              <w:rPr>
                <w:sz w:val="20"/>
              </w:rPr>
            </w:pPr>
            <w:r w:rsidRPr="003E4724">
              <w:rPr>
                <w:w w:val="90"/>
                <w:sz w:val="20"/>
              </w:rPr>
              <w:t>адресации,</w:t>
            </w:r>
            <w:r w:rsidRPr="003E4724">
              <w:rPr>
                <w:spacing w:val="1"/>
                <w:w w:val="90"/>
                <w:sz w:val="20"/>
              </w:rPr>
              <w:t xml:space="preserve"> </w:t>
            </w:r>
            <w:r w:rsidRPr="003E4724">
              <w:rPr>
                <w:w w:val="90"/>
                <w:sz w:val="20"/>
              </w:rPr>
              <w:t>либо здания (строения),</w:t>
            </w:r>
            <w:r w:rsidRPr="003E4724">
              <w:rPr>
                <w:spacing w:val="1"/>
                <w:w w:val="90"/>
                <w:sz w:val="20"/>
              </w:rPr>
              <w:t xml:space="preserve"> </w:t>
            </w:r>
            <w:r w:rsidRPr="003E4724">
              <w:rPr>
                <w:w w:val="90"/>
                <w:sz w:val="20"/>
              </w:rPr>
              <w:t>сооружения,</w:t>
            </w:r>
            <w:r w:rsidRPr="003E4724">
              <w:rPr>
                <w:spacing w:val="1"/>
                <w:w w:val="90"/>
                <w:sz w:val="20"/>
              </w:rPr>
              <w:t xml:space="preserve"> </w:t>
            </w:r>
            <w:r w:rsidRPr="003E4724">
              <w:rPr>
                <w:w w:val="90"/>
                <w:sz w:val="20"/>
              </w:rPr>
              <w:t>в котором</w:t>
            </w:r>
            <w:r w:rsidRPr="003E4724">
              <w:rPr>
                <w:spacing w:val="-37"/>
                <w:w w:val="90"/>
                <w:sz w:val="20"/>
              </w:rPr>
              <w:t xml:space="preserve"> </w:t>
            </w:r>
            <w:r w:rsidRPr="003E4724">
              <w:rPr>
                <w:sz w:val="20"/>
              </w:rPr>
              <w:t>расположен</w:t>
            </w:r>
            <w:r w:rsidRPr="003E4724">
              <w:rPr>
                <w:spacing w:val="4"/>
                <w:sz w:val="20"/>
              </w:rPr>
              <w:t xml:space="preserve"> </w:t>
            </w:r>
            <w:r w:rsidRPr="003E4724">
              <w:rPr>
                <w:sz w:val="20"/>
              </w:rPr>
              <w:t>объект</w:t>
            </w:r>
            <w:r w:rsidRPr="003E4724">
              <w:rPr>
                <w:spacing w:val="-1"/>
                <w:sz w:val="20"/>
              </w:rPr>
              <w:t xml:space="preserve"> </w:t>
            </w:r>
            <w:r w:rsidRPr="003E4724">
              <w:rPr>
                <w:sz w:val="20"/>
              </w:rPr>
              <w:t>адресации</w:t>
            </w:r>
            <w:r w:rsidRPr="003E4724">
              <w:rPr>
                <w:spacing w:val="-7"/>
                <w:sz w:val="20"/>
              </w:rPr>
              <w:t xml:space="preserve"> </w:t>
            </w:r>
            <w:r w:rsidRPr="003E4724">
              <w:rPr>
                <w:sz w:val="20"/>
              </w:rPr>
              <w:t>(при</w:t>
            </w:r>
            <w:r w:rsidRPr="003E4724">
              <w:rPr>
                <w:spacing w:val="-5"/>
                <w:sz w:val="20"/>
              </w:rPr>
              <w:t xml:space="preserve"> </w:t>
            </w:r>
            <w:r w:rsidRPr="003E4724">
              <w:rPr>
                <w:sz w:val="20"/>
              </w:rPr>
              <w:t>наличии)</w:t>
            </w:r>
          </w:p>
        </w:tc>
      </w:tr>
      <w:tr w:rsidR="003B6CD0" w:rsidTr="005F3E4A">
        <w:trPr>
          <w:trHeight w:val="22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02"/>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14"/>
              </w:rPr>
            </w:pPr>
          </w:p>
        </w:tc>
      </w:tr>
      <w:tr w:rsidR="003B6CD0" w:rsidTr="005F3E4A">
        <w:trPr>
          <w:trHeight w:val="23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47"/>
              <w:rPr>
                <w:sz w:val="20"/>
              </w:rPr>
            </w:pPr>
            <w:r>
              <w:rPr>
                <w:spacing w:val="-1"/>
                <w:w w:val="90"/>
                <w:sz w:val="20"/>
              </w:rPr>
              <w:t>Дополнительная</w:t>
            </w:r>
            <w:r>
              <w:rPr>
                <w:spacing w:val="-2"/>
                <w:w w:val="90"/>
                <w:sz w:val="20"/>
              </w:rPr>
              <w:t xml:space="preserve"> </w:t>
            </w:r>
            <w:r>
              <w:rPr>
                <w:spacing w:val="-1"/>
                <w:w w:val="90"/>
                <w:sz w:val="20"/>
              </w:rPr>
              <w:t>информацию:</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43"/>
        </w:trPr>
        <w:tc>
          <w:tcPr>
            <w:tcW w:w="619" w:type="dxa"/>
            <w:vMerge w:val="restart"/>
            <w:tcBorders>
              <w:top w:val="thinThickMediumGap" w:sz="6" w:space="0" w:color="000000"/>
              <w:left w:val="single" w:sz="12" w:space="0" w:color="000000"/>
              <w:bottom w:val="single" w:sz="8" w:space="0" w:color="000000"/>
              <w:right w:val="single" w:sz="12" w:space="0" w:color="000000"/>
            </w:tcBorders>
          </w:tcPr>
          <w:p w:rsidR="003B6CD0" w:rsidRDefault="003B6CD0" w:rsidP="006B490B">
            <w:pPr>
              <w:pStyle w:val="TableParagraph"/>
              <w:spacing w:before="39"/>
              <w:ind w:left="222"/>
              <w:rPr>
                <w:sz w:val="20"/>
              </w:rPr>
            </w:pPr>
            <w:r>
              <w:rPr>
                <w:sz w:val="20"/>
              </w:rPr>
              <w:t>3.3</w:t>
            </w: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pPr>
          </w:p>
          <w:p w:rsidR="003B6CD0" w:rsidRDefault="003B6CD0" w:rsidP="006B490B">
            <w:pPr>
              <w:pStyle w:val="TableParagraph"/>
              <w:spacing w:before="186"/>
              <w:ind w:left="243"/>
              <w:rPr>
                <w:sz w:val="20"/>
              </w:rPr>
            </w:pPr>
            <w:r>
              <w:rPr>
                <w:w w:val="73"/>
                <w:sz w:val="20"/>
              </w:rPr>
              <w:t>’</w:t>
            </w: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50"/>
              <w:rPr>
                <w:sz w:val="20"/>
              </w:rPr>
            </w:pPr>
            <w:r>
              <w:rPr>
                <w:w w:val="95"/>
                <w:sz w:val="20"/>
              </w:rPr>
              <w:t>Аннулировать</w:t>
            </w:r>
            <w:r>
              <w:rPr>
                <w:spacing w:val="40"/>
                <w:w w:val="95"/>
                <w:sz w:val="20"/>
              </w:rPr>
              <w:t xml:space="preserve"> </w:t>
            </w:r>
            <w:r>
              <w:rPr>
                <w:w w:val="95"/>
                <w:sz w:val="20"/>
              </w:rPr>
              <w:t>адрес</w:t>
            </w:r>
            <w:r>
              <w:rPr>
                <w:spacing w:val="16"/>
                <w:w w:val="95"/>
                <w:sz w:val="20"/>
              </w:rPr>
              <w:t xml:space="preserve"> </w:t>
            </w:r>
            <w:r>
              <w:rPr>
                <w:w w:val="95"/>
                <w:sz w:val="20"/>
              </w:rPr>
              <w:t>объекта</w:t>
            </w:r>
            <w:r>
              <w:rPr>
                <w:spacing w:val="2"/>
                <w:w w:val="95"/>
                <w:sz w:val="20"/>
              </w:rPr>
              <w:t xml:space="preserve"> </w:t>
            </w:r>
            <w:r>
              <w:rPr>
                <w:w w:val="95"/>
                <w:sz w:val="20"/>
              </w:rPr>
              <w:t>адресации: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5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9"/>
              <w:ind w:left="131"/>
              <w:rPr>
                <w:sz w:val="20"/>
              </w:rPr>
            </w:pPr>
            <w:r>
              <w:rPr>
                <w:w w:val="90"/>
                <w:sz w:val="20"/>
              </w:rPr>
              <w:t>Наименование</w:t>
            </w:r>
            <w:r>
              <w:rPr>
                <w:spacing w:val="26"/>
                <w:w w:val="90"/>
                <w:sz w:val="20"/>
              </w:rPr>
              <w:t xml:space="preserve"> </w:t>
            </w:r>
            <w:r>
              <w:rPr>
                <w:w w:val="90"/>
                <w:sz w:val="20"/>
              </w:rPr>
              <w:t>страны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1"/>
              <w:rPr>
                <w:sz w:val="20"/>
              </w:rPr>
            </w:pPr>
            <w:r>
              <w:rPr>
                <w:w w:val="90"/>
                <w:sz w:val="20"/>
              </w:rPr>
              <w:t>Наименование</w:t>
            </w:r>
            <w:r>
              <w:rPr>
                <w:spacing w:val="2"/>
                <w:w w:val="90"/>
                <w:sz w:val="20"/>
              </w:rPr>
              <w:t xml:space="preserve"> </w:t>
            </w:r>
            <w:r>
              <w:rPr>
                <w:w w:val="90"/>
                <w:sz w:val="20"/>
              </w:rPr>
              <w:t>субъекта</w:t>
            </w:r>
            <w:r>
              <w:rPr>
                <w:spacing w:val="20"/>
                <w:w w:val="90"/>
                <w:sz w:val="20"/>
              </w:rPr>
              <w:t xml:space="preserve"> </w:t>
            </w:r>
            <w:r>
              <w:rPr>
                <w:w w:val="90"/>
                <w:sz w:val="20"/>
              </w:rPr>
              <w:t>Российской</w:t>
            </w:r>
          </w:p>
          <w:p w:rsidR="003B6CD0" w:rsidRDefault="003B6CD0" w:rsidP="006B490B">
            <w:pPr>
              <w:pStyle w:val="TableParagraph"/>
              <w:spacing w:before="24"/>
              <w:ind w:left="140"/>
              <w:rPr>
                <w:sz w:val="20"/>
              </w:rPr>
            </w:pPr>
            <w:r>
              <w:rPr>
                <w:sz w:val="20"/>
              </w:rPr>
              <w:t>Федерации</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1371"/>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30"/>
              <w:ind w:left="124" w:firstLine="7"/>
              <w:rPr>
                <w:sz w:val="20"/>
              </w:rPr>
            </w:pPr>
            <w:r w:rsidRPr="003E4724">
              <w:rPr>
                <w:w w:val="90"/>
                <w:sz w:val="20"/>
              </w:rPr>
              <w:t>Наименование</w:t>
            </w:r>
            <w:r w:rsidRPr="003E4724">
              <w:rPr>
                <w:spacing w:val="37"/>
                <w:w w:val="90"/>
                <w:sz w:val="20"/>
              </w:rPr>
              <w:t xml:space="preserve"> </w:t>
            </w:r>
            <w:r w:rsidRPr="003E4724">
              <w:rPr>
                <w:w w:val="90"/>
                <w:sz w:val="20"/>
              </w:rPr>
              <w:t>муниципального</w:t>
            </w:r>
            <w:r w:rsidRPr="003E4724">
              <w:rPr>
                <w:spacing w:val="5"/>
                <w:w w:val="90"/>
                <w:sz w:val="20"/>
              </w:rPr>
              <w:t xml:space="preserve"> </w:t>
            </w:r>
            <w:r w:rsidRPr="003E4724">
              <w:rPr>
                <w:w w:val="90"/>
                <w:sz w:val="20"/>
              </w:rPr>
              <w:t>района,</w:t>
            </w:r>
            <w:r w:rsidRPr="003E4724">
              <w:rPr>
                <w:spacing w:val="1"/>
                <w:w w:val="90"/>
                <w:sz w:val="20"/>
              </w:rPr>
              <w:t xml:space="preserve"> </w:t>
            </w:r>
            <w:r w:rsidRPr="003E4724">
              <w:rPr>
                <w:spacing w:val="-1"/>
                <w:w w:val="95"/>
                <w:sz w:val="20"/>
              </w:rPr>
              <w:t>городского,</w:t>
            </w:r>
            <w:r w:rsidRPr="003E4724">
              <w:rPr>
                <w:spacing w:val="11"/>
                <w:w w:val="95"/>
                <w:sz w:val="20"/>
              </w:rPr>
              <w:t xml:space="preserve"> </w:t>
            </w:r>
            <w:r w:rsidRPr="003E4724">
              <w:rPr>
                <w:spacing w:val="-1"/>
                <w:w w:val="95"/>
                <w:sz w:val="20"/>
              </w:rPr>
              <w:t>муниципального</w:t>
            </w:r>
            <w:r w:rsidRPr="003E4724">
              <w:rPr>
                <w:spacing w:val="-8"/>
                <w:w w:val="95"/>
                <w:sz w:val="20"/>
              </w:rPr>
              <w:t xml:space="preserve"> </w:t>
            </w:r>
            <w:r w:rsidRPr="003E4724">
              <w:rPr>
                <w:spacing w:val="-1"/>
                <w:w w:val="95"/>
                <w:sz w:val="20"/>
              </w:rPr>
              <w:t>округа или</w:t>
            </w:r>
            <w:r w:rsidRPr="003E4724">
              <w:rPr>
                <w:w w:val="95"/>
                <w:sz w:val="20"/>
              </w:rPr>
              <w:t xml:space="preserve"> </w:t>
            </w:r>
            <w:r w:rsidRPr="003E4724">
              <w:rPr>
                <w:w w:val="90"/>
                <w:sz w:val="20"/>
              </w:rPr>
              <w:t>внутригородской территории</w:t>
            </w:r>
            <w:r w:rsidRPr="003E4724">
              <w:rPr>
                <w:spacing w:val="1"/>
                <w:w w:val="90"/>
                <w:sz w:val="20"/>
              </w:rPr>
              <w:t xml:space="preserve"> </w:t>
            </w:r>
            <w:r w:rsidRPr="003E4724">
              <w:rPr>
                <w:w w:val="90"/>
                <w:sz w:val="20"/>
              </w:rPr>
              <w:t>(для городов</w:t>
            </w:r>
            <w:r w:rsidRPr="003E4724">
              <w:rPr>
                <w:spacing w:val="1"/>
                <w:w w:val="90"/>
                <w:sz w:val="20"/>
              </w:rPr>
              <w:t xml:space="preserve"> </w:t>
            </w:r>
            <w:r w:rsidRPr="003E4724">
              <w:rPr>
                <w:w w:val="90"/>
                <w:sz w:val="20"/>
              </w:rPr>
              <w:t>федерального</w:t>
            </w:r>
            <w:r w:rsidRPr="003E4724">
              <w:rPr>
                <w:spacing w:val="1"/>
                <w:w w:val="90"/>
                <w:sz w:val="20"/>
              </w:rPr>
              <w:t xml:space="preserve"> </w:t>
            </w:r>
            <w:r w:rsidRPr="003E4724">
              <w:rPr>
                <w:w w:val="90"/>
                <w:sz w:val="20"/>
              </w:rPr>
              <w:t>значения) в составе</w:t>
            </w:r>
            <w:r w:rsidRPr="003E4724">
              <w:rPr>
                <w:spacing w:val="1"/>
                <w:w w:val="90"/>
                <w:sz w:val="20"/>
              </w:rPr>
              <w:t xml:space="preserve"> </w:t>
            </w:r>
            <w:r w:rsidRPr="003E4724">
              <w:rPr>
                <w:w w:val="90"/>
                <w:sz w:val="20"/>
              </w:rPr>
              <w:t>субъекта</w:t>
            </w:r>
            <w:r w:rsidRPr="003E4724">
              <w:rPr>
                <w:spacing w:val="-37"/>
                <w:w w:val="90"/>
                <w:sz w:val="20"/>
              </w:rPr>
              <w:t xml:space="preserve"> </w:t>
            </w:r>
            <w:r w:rsidRPr="003E4724">
              <w:rPr>
                <w:sz w:val="20"/>
              </w:rPr>
              <w:t>Российской</w:t>
            </w:r>
            <w:r w:rsidRPr="003E4724">
              <w:rPr>
                <w:spacing w:val="5"/>
                <w:sz w:val="20"/>
              </w:rPr>
              <w:t xml:space="preserve"> </w:t>
            </w:r>
            <w:r w:rsidRPr="003E4724">
              <w:rPr>
                <w:sz w:val="20"/>
              </w:rPr>
              <w:t>Федерации</w:t>
            </w:r>
          </w:p>
        </w:tc>
        <w:tc>
          <w:tcPr>
            <w:tcW w:w="5580"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rPr>
                <w:sz w:val="20"/>
              </w:rPr>
            </w:pPr>
          </w:p>
          <w:p w:rsidR="003B6CD0" w:rsidRPr="003E4724" w:rsidRDefault="003B6CD0" w:rsidP="006B490B">
            <w:pPr>
              <w:pStyle w:val="TableParagraph"/>
              <w:spacing w:before="2"/>
              <w:rPr>
                <w:sz w:val="19"/>
              </w:rPr>
            </w:pPr>
          </w:p>
          <w:p w:rsidR="003B6CD0" w:rsidRDefault="003B6CD0" w:rsidP="006B490B">
            <w:pPr>
              <w:pStyle w:val="TableParagraph"/>
              <w:ind w:left="30"/>
              <w:rPr>
                <w:sz w:val="18"/>
              </w:rPr>
            </w:pPr>
            <w:r>
              <w:rPr>
                <w:noProof/>
                <w:position w:val="-3"/>
                <w:sz w:val="18"/>
                <w:lang w:eastAsia="ru-RU"/>
              </w:rPr>
              <w:drawing>
                <wp:inline distT="0" distB="0" distL="0" distR="0">
                  <wp:extent cx="3476625" cy="114300"/>
                  <wp:effectExtent l="0" t="0" r="952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1.pn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3476625" cy="114300"/>
                          </a:xfrm>
                          <a:prstGeom prst="rect">
                            <a:avLst/>
                          </a:prstGeom>
                          <a:noFill/>
                          <a:ln>
                            <a:noFill/>
                          </a:ln>
                        </pic:spPr>
                      </pic:pic>
                    </a:graphicData>
                  </a:graphic>
                </wp:inline>
              </w:drawing>
            </w:r>
          </w:p>
        </w:tc>
      </w:tr>
      <w:tr w:rsidR="003B6CD0" w:rsidTr="005F3E4A">
        <w:trPr>
          <w:trHeight w:val="317"/>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11"/>
              <w:ind w:left="131"/>
              <w:rPr>
                <w:sz w:val="20"/>
              </w:rPr>
            </w:pPr>
            <w:r>
              <w:rPr>
                <w:w w:val="90"/>
                <w:sz w:val="20"/>
              </w:rPr>
              <w:t>Наименование</w:t>
            </w:r>
            <w:r>
              <w:rPr>
                <w:spacing w:val="31"/>
                <w:w w:val="90"/>
                <w:sz w:val="20"/>
              </w:rPr>
              <w:t xml:space="preserve"> </w:t>
            </w:r>
            <w:r>
              <w:rPr>
                <w:w w:val="90"/>
                <w:sz w:val="20"/>
              </w:rPr>
              <w:t>поселения</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
              <w:ind w:left="124"/>
              <w:rPr>
                <w:sz w:val="20"/>
              </w:rPr>
            </w:pPr>
            <w:r w:rsidRPr="003E4724">
              <w:rPr>
                <w:w w:val="90"/>
                <w:sz w:val="20"/>
              </w:rPr>
              <w:t>Наименование</w:t>
            </w:r>
            <w:r w:rsidRPr="003E4724">
              <w:rPr>
                <w:spacing w:val="1"/>
                <w:w w:val="90"/>
                <w:sz w:val="20"/>
              </w:rPr>
              <w:t xml:space="preserve"> </w:t>
            </w:r>
            <w:r w:rsidRPr="003E4724">
              <w:rPr>
                <w:w w:val="90"/>
                <w:sz w:val="20"/>
              </w:rPr>
              <w:t>внутригородского</w:t>
            </w:r>
            <w:r w:rsidRPr="003E4724">
              <w:rPr>
                <w:spacing w:val="15"/>
                <w:w w:val="90"/>
                <w:sz w:val="20"/>
              </w:rPr>
              <w:t xml:space="preserve"> </w:t>
            </w:r>
            <w:r w:rsidRPr="003E4724">
              <w:rPr>
                <w:w w:val="90"/>
                <w:sz w:val="20"/>
              </w:rPr>
              <w:t>района</w:t>
            </w:r>
          </w:p>
          <w:p w:rsidR="003B6CD0" w:rsidRPr="003E4724" w:rsidRDefault="003B6CD0" w:rsidP="006B490B">
            <w:pPr>
              <w:pStyle w:val="TableParagraph"/>
              <w:spacing w:before="17"/>
              <w:ind w:left="133"/>
              <w:rPr>
                <w:sz w:val="20"/>
              </w:rPr>
            </w:pPr>
            <w:r w:rsidRPr="003E4724">
              <w:rPr>
                <w:w w:val="90"/>
                <w:sz w:val="20"/>
              </w:rPr>
              <w:t>городского</w:t>
            </w:r>
            <w:r w:rsidRPr="003E4724">
              <w:rPr>
                <w:spacing w:val="31"/>
                <w:w w:val="90"/>
                <w:sz w:val="20"/>
              </w:rPr>
              <w:t xml:space="preserve"> </w:t>
            </w:r>
            <w:r w:rsidRPr="003E4724">
              <w:rPr>
                <w:w w:val="90"/>
                <w:sz w:val="20"/>
              </w:rPr>
              <w:t>округа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6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56"/>
              <w:ind w:left="124"/>
              <w:rPr>
                <w:sz w:val="20"/>
              </w:rPr>
            </w:pPr>
            <w:r>
              <w:rPr>
                <w:w w:val="90"/>
                <w:sz w:val="20"/>
              </w:rPr>
              <w:t>Наименование</w:t>
            </w:r>
            <w:r>
              <w:rPr>
                <w:spacing w:val="20"/>
                <w:w w:val="90"/>
                <w:sz w:val="20"/>
              </w:rPr>
              <w:t xml:space="preserve"> </w:t>
            </w:r>
            <w:r>
              <w:rPr>
                <w:w w:val="90"/>
                <w:sz w:val="20"/>
              </w:rPr>
              <w:t>населенного</w:t>
            </w:r>
            <w:r>
              <w:rPr>
                <w:spacing w:val="26"/>
                <w:w w:val="90"/>
                <w:sz w:val="20"/>
              </w:rPr>
              <w:t xml:space="preserve"> </w:t>
            </w:r>
            <w:r>
              <w:rPr>
                <w:w w:val="90"/>
                <w:sz w:val="20"/>
              </w:rPr>
              <w:t>пункта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spacing w:before="3"/>
              <w:ind w:left="124"/>
              <w:rPr>
                <w:sz w:val="20"/>
              </w:rPr>
            </w:pPr>
            <w:r>
              <w:rPr>
                <w:w w:val="90"/>
                <w:sz w:val="20"/>
              </w:rPr>
              <w:t>Наименование</w:t>
            </w:r>
            <w:r>
              <w:rPr>
                <w:spacing w:val="17"/>
                <w:w w:val="90"/>
                <w:sz w:val="20"/>
              </w:rPr>
              <w:t xml:space="preserve"> </w:t>
            </w:r>
            <w:r>
              <w:rPr>
                <w:w w:val="90"/>
                <w:sz w:val="20"/>
              </w:rPr>
              <w:t>элемента</w:t>
            </w:r>
            <w:r>
              <w:rPr>
                <w:spacing w:val="27"/>
                <w:w w:val="90"/>
                <w:sz w:val="20"/>
              </w:rPr>
              <w:t xml:space="preserve"> </w:t>
            </w:r>
            <w:r>
              <w:rPr>
                <w:w w:val="90"/>
                <w:sz w:val="20"/>
              </w:rPr>
              <w:t>планировочной структуры</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2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3"/>
              <w:ind w:left="126" w:hanging="2"/>
              <w:rPr>
                <w:sz w:val="20"/>
              </w:rPr>
            </w:pPr>
            <w:r w:rsidRPr="003E4724">
              <w:rPr>
                <w:w w:val="90"/>
                <w:sz w:val="20"/>
              </w:rPr>
              <w:t>Наименование</w:t>
            </w:r>
            <w:r w:rsidRPr="003E4724">
              <w:rPr>
                <w:spacing w:val="25"/>
                <w:w w:val="90"/>
                <w:sz w:val="20"/>
              </w:rPr>
              <w:t xml:space="preserve"> </w:t>
            </w:r>
            <w:r w:rsidRPr="003E4724">
              <w:rPr>
                <w:w w:val="90"/>
                <w:sz w:val="20"/>
              </w:rPr>
              <w:t>элемента</w:t>
            </w:r>
            <w:r w:rsidRPr="003E4724">
              <w:rPr>
                <w:spacing w:val="22"/>
                <w:w w:val="90"/>
                <w:sz w:val="20"/>
              </w:rPr>
              <w:t xml:space="preserve"> </w:t>
            </w:r>
            <w:r w:rsidRPr="003E4724">
              <w:rPr>
                <w:w w:val="90"/>
                <w:sz w:val="20"/>
              </w:rPr>
              <w:t>улично-дорожной</w:t>
            </w:r>
            <w:r w:rsidRPr="003E4724">
              <w:rPr>
                <w:spacing w:val="-36"/>
                <w:w w:val="90"/>
                <w:sz w:val="20"/>
              </w:rPr>
              <w:t xml:space="preserve"> </w:t>
            </w:r>
            <w:r w:rsidRPr="003E4724">
              <w:rPr>
                <w:sz w:val="20"/>
              </w:rPr>
              <w:t>сети</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35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39"/>
              <w:ind w:left="117"/>
              <w:rPr>
                <w:sz w:val="20"/>
              </w:rPr>
            </w:pPr>
            <w:r>
              <w:rPr>
                <w:w w:val="90"/>
                <w:sz w:val="20"/>
              </w:rPr>
              <w:t>Номер</w:t>
            </w:r>
            <w:r>
              <w:rPr>
                <w:spacing w:val="25"/>
                <w:w w:val="90"/>
                <w:sz w:val="20"/>
              </w:rPr>
              <w:t xml:space="preserve"> </w:t>
            </w:r>
            <w:r>
              <w:rPr>
                <w:w w:val="90"/>
                <w:sz w:val="20"/>
              </w:rPr>
              <w:t>земельного</w:t>
            </w:r>
            <w:r>
              <w:rPr>
                <w:spacing w:val="31"/>
                <w:w w:val="90"/>
                <w:sz w:val="20"/>
              </w:rPr>
              <w:t xml:space="preserve"> </w:t>
            </w:r>
            <w:r>
              <w:rPr>
                <w:w w:val="90"/>
                <w:sz w:val="20"/>
              </w:rPr>
              <w:t>участка</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5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6"/>
              <w:ind w:left="129"/>
              <w:rPr>
                <w:sz w:val="20"/>
              </w:rPr>
            </w:pPr>
            <w:r w:rsidRPr="003E4724">
              <w:rPr>
                <w:w w:val="90"/>
                <w:sz w:val="20"/>
              </w:rPr>
              <w:t>Тип</w:t>
            </w:r>
            <w:r w:rsidRPr="003E4724">
              <w:rPr>
                <w:spacing w:val="13"/>
                <w:w w:val="90"/>
                <w:sz w:val="20"/>
              </w:rPr>
              <w:t xml:space="preserve"> </w:t>
            </w:r>
            <w:r w:rsidRPr="003E4724">
              <w:rPr>
                <w:w w:val="90"/>
                <w:sz w:val="20"/>
              </w:rPr>
              <w:t>и</w:t>
            </w:r>
            <w:r w:rsidRPr="003E4724">
              <w:rPr>
                <w:spacing w:val="7"/>
                <w:w w:val="90"/>
                <w:sz w:val="20"/>
              </w:rPr>
              <w:t xml:space="preserve"> </w:t>
            </w:r>
            <w:r w:rsidRPr="003E4724">
              <w:rPr>
                <w:w w:val="90"/>
                <w:sz w:val="20"/>
              </w:rPr>
              <w:t>номер</w:t>
            </w:r>
            <w:r w:rsidRPr="003E4724">
              <w:rPr>
                <w:spacing w:val="12"/>
                <w:w w:val="90"/>
                <w:sz w:val="20"/>
              </w:rPr>
              <w:t xml:space="preserve"> </w:t>
            </w:r>
            <w:r w:rsidRPr="003E4724">
              <w:rPr>
                <w:w w:val="90"/>
                <w:sz w:val="20"/>
              </w:rPr>
              <w:t>здания,</w:t>
            </w:r>
            <w:r w:rsidRPr="003E4724">
              <w:rPr>
                <w:spacing w:val="27"/>
                <w:w w:val="90"/>
                <w:sz w:val="20"/>
              </w:rPr>
              <w:t xml:space="preserve"> </w:t>
            </w:r>
            <w:r w:rsidRPr="003E4724">
              <w:rPr>
                <w:w w:val="90"/>
                <w:sz w:val="20"/>
              </w:rPr>
              <w:t>сооружения</w:t>
            </w:r>
            <w:r w:rsidRPr="003E4724">
              <w:rPr>
                <w:spacing w:val="32"/>
                <w:w w:val="90"/>
                <w:sz w:val="20"/>
              </w:rPr>
              <w:t xml:space="preserve"> </w:t>
            </w:r>
            <w:r w:rsidRPr="003E4724">
              <w:rPr>
                <w:w w:val="90"/>
                <w:sz w:val="20"/>
              </w:rPr>
              <w:t>или</w:t>
            </w:r>
          </w:p>
          <w:p w:rsidR="003B6CD0" w:rsidRDefault="003B6CD0" w:rsidP="006B490B">
            <w:pPr>
              <w:pStyle w:val="TableParagraph"/>
              <w:spacing w:before="17"/>
              <w:ind w:left="126"/>
              <w:rPr>
                <w:sz w:val="20"/>
              </w:rPr>
            </w:pPr>
            <w:r>
              <w:rPr>
                <w:w w:val="90"/>
                <w:sz w:val="20"/>
              </w:rPr>
              <w:t>объекта</w:t>
            </w:r>
            <w:r>
              <w:rPr>
                <w:spacing w:val="10"/>
                <w:w w:val="90"/>
                <w:sz w:val="20"/>
              </w:rPr>
              <w:t xml:space="preserve"> </w:t>
            </w:r>
            <w:r>
              <w:rPr>
                <w:w w:val="90"/>
                <w:sz w:val="20"/>
              </w:rPr>
              <w:t>незавершенного</w:t>
            </w:r>
            <w:r>
              <w:rPr>
                <w:spacing w:val="-2"/>
                <w:w w:val="90"/>
                <w:sz w:val="20"/>
              </w:rPr>
              <w:t xml:space="preserve"> </w:t>
            </w:r>
            <w:r>
              <w:rPr>
                <w:w w:val="90"/>
                <w:sz w:val="20"/>
              </w:rPr>
              <w:t>строительства</w:t>
            </w: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519"/>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1" w:firstLine="1"/>
              <w:rPr>
                <w:sz w:val="20"/>
              </w:rPr>
            </w:pPr>
            <w:r w:rsidRPr="003E4724">
              <w:rPr>
                <w:w w:val="90"/>
                <w:sz w:val="20"/>
              </w:rPr>
              <w:t>Тип</w:t>
            </w:r>
            <w:r w:rsidRPr="003E4724">
              <w:rPr>
                <w:spacing w:val="1"/>
                <w:w w:val="90"/>
                <w:sz w:val="20"/>
              </w:rPr>
              <w:t xml:space="preserve"> </w:t>
            </w:r>
            <w:r w:rsidRPr="003E4724">
              <w:rPr>
                <w:w w:val="90"/>
                <w:sz w:val="20"/>
              </w:rPr>
              <w:t>и номер</w:t>
            </w:r>
            <w:r w:rsidRPr="003E4724">
              <w:rPr>
                <w:spacing w:val="1"/>
                <w:w w:val="90"/>
                <w:sz w:val="20"/>
              </w:rPr>
              <w:t xml:space="preserve"> </w:t>
            </w:r>
            <w:r w:rsidRPr="003E4724">
              <w:rPr>
                <w:w w:val="90"/>
                <w:sz w:val="20"/>
              </w:rPr>
              <w:t>помещения,</w:t>
            </w:r>
            <w:r w:rsidRPr="003E4724">
              <w:rPr>
                <w:spacing w:val="1"/>
                <w:w w:val="90"/>
                <w:sz w:val="20"/>
              </w:rPr>
              <w:t xml:space="preserve"> </w:t>
            </w:r>
            <w:r w:rsidRPr="003E4724">
              <w:rPr>
                <w:w w:val="90"/>
                <w:sz w:val="20"/>
              </w:rPr>
              <w:t>расположенного в</w:t>
            </w:r>
            <w:r w:rsidRPr="003E4724">
              <w:rPr>
                <w:spacing w:val="-37"/>
                <w:w w:val="90"/>
                <w:sz w:val="20"/>
              </w:rPr>
              <w:t xml:space="preserve"> </w:t>
            </w:r>
            <w:r w:rsidRPr="003E4724">
              <w:rPr>
                <w:sz w:val="20"/>
              </w:rPr>
              <w:t>здании</w:t>
            </w:r>
            <w:r w:rsidRPr="003E4724">
              <w:rPr>
                <w:spacing w:val="5"/>
                <w:sz w:val="20"/>
              </w:rPr>
              <w:t xml:space="preserve"> </w:t>
            </w:r>
            <w:r w:rsidRPr="003E4724">
              <w:rPr>
                <w:sz w:val="20"/>
              </w:rPr>
              <w:t>или</w:t>
            </w:r>
            <w:r w:rsidRPr="003E4724">
              <w:rPr>
                <w:spacing w:val="4"/>
                <w:sz w:val="20"/>
              </w:rPr>
              <w:t xml:space="preserve"> </w:t>
            </w:r>
            <w:r w:rsidRPr="003E4724">
              <w:rPr>
                <w:sz w:val="20"/>
              </w:rPr>
              <w:t>сооружения</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77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tcBorders>
              <w:top w:val="thinThickMediumGap" w:sz="6"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spacing w:before="1"/>
              <w:ind w:left="118" w:right="441" w:firstLine="3"/>
              <w:rPr>
                <w:sz w:val="20"/>
              </w:rPr>
            </w:pPr>
            <w:r w:rsidRPr="003E4724">
              <w:rPr>
                <w:w w:val="95"/>
                <w:sz w:val="20"/>
              </w:rPr>
              <w:t>Тип и номер помещения в пределах</w:t>
            </w:r>
            <w:r w:rsidRPr="003E4724">
              <w:rPr>
                <w:spacing w:val="1"/>
                <w:w w:val="95"/>
                <w:sz w:val="20"/>
              </w:rPr>
              <w:t xml:space="preserve"> </w:t>
            </w:r>
            <w:r w:rsidRPr="003E4724">
              <w:rPr>
                <w:w w:val="90"/>
                <w:sz w:val="20"/>
              </w:rPr>
              <w:t>квартиры</w:t>
            </w:r>
            <w:r w:rsidRPr="003E4724">
              <w:rPr>
                <w:spacing w:val="15"/>
                <w:w w:val="90"/>
                <w:sz w:val="20"/>
              </w:rPr>
              <w:t xml:space="preserve"> </w:t>
            </w:r>
            <w:r w:rsidRPr="003E4724">
              <w:rPr>
                <w:w w:val="90"/>
                <w:sz w:val="20"/>
              </w:rPr>
              <w:t>(в</w:t>
            </w:r>
            <w:r w:rsidRPr="003E4724">
              <w:rPr>
                <w:spacing w:val="1"/>
                <w:w w:val="90"/>
                <w:sz w:val="20"/>
              </w:rPr>
              <w:t xml:space="preserve"> </w:t>
            </w:r>
            <w:r w:rsidRPr="003E4724">
              <w:rPr>
                <w:w w:val="90"/>
                <w:sz w:val="20"/>
              </w:rPr>
              <w:t>отношении</w:t>
            </w:r>
            <w:r w:rsidRPr="003E4724">
              <w:rPr>
                <w:spacing w:val="16"/>
                <w:w w:val="90"/>
                <w:sz w:val="20"/>
              </w:rPr>
              <w:t xml:space="preserve"> </w:t>
            </w:r>
            <w:r w:rsidRPr="003E4724">
              <w:rPr>
                <w:w w:val="90"/>
                <w:sz w:val="20"/>
              </w:rPr>
              <w:t>коммунальных</w:t>
            </w:r>
          </w:p>
          <w:p w:rsidR="003B6CD0" w:rsidRDefault="003B6CD0" w:rsidP="006B490B">
            <w:pPr>
              <w:pStyle w:val="TableParagraph"/>
              <w:spacing w:before="45"/>
              <w:ind w:left="128"/>
              <w:rPr>
                <w:sz w:val="20"/>
              </w:rPr>
            </w:pPr>
            <w:r>
              <w:rPr>
                <w:sz w:val="20"/>
              </w:rPr>
              <w:t>квартир)</w:t>
            </w:r>
          </w:p>
        </w:tc>
        <w:tc>
          <w:tcPr>
            <w:tcW w:w="5580" w:type="dxa"/>
            <w:tcBorders>
              <w:top w:val="thinThickMediumGap" w:sz="6"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22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915" w:type="dxa"/>
            <w:gridSpan w:val="3"/>
            <w:vMerge w:val="restart"/>
            <w:tcBorders>
              <w:top w:val="thinThickMediumGap" w:sz="6"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18"/>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18"/>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r>
      <w:tr w:rsidR="003B6CD0" w:rsidTr="005F3E4A">
        <w:trPr>
          <w:trHeight w:val="20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thinThickMediumGap" w:sz="6"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4"/>
              </w:rPr>
            </w:pPr>
          </w:p>
        </w:tc>
      </w:tr>
      <w:tr w:rsidR="003B6CD0" w:rsidTr="005F3E4A">
        <w:trPr>
          <w:trHeight w:val="31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495" w:type="dxa"/>
            <w:gridSpan w:val="4"/>
            <w:tcBorders>
              <w:top w:val="thinThickMediumGap" w:sz="6" w:space="0" w:color="000000"/>
              <w:left w:val="single" w:sz="12" w:space="0" w:color="000000"/>
              <w:bottom w:val="thinThickMediumGap" w:sz="6" w:space="0" w:color="000000"/>
              <w:right w:val="single" w:sz="12" w:space="0" w:color="000000"/>
            </w:tcBorders>
          </w:tcPr>
          <w:p w:rsidR="003B6CD0" w:rsidRDefault="003B6CD0" w:rsidP="006B490B">
            <w:pPr>
              <w:pStyle w:val="TableParagraph"/>
              <w:spacing w:before="3"/>
              <w:rPr>
                <w:sz w:val="7"/>
              </w:rPr>
            </w:pPr>
          </w:p>
          <w:p w:rsidR="003B6CD0" w:rsidRDefault="003B6CD0" w:rsidP="006B490B">
            <w:pPr>
              <w:pStyle w:val="TableParagraph"/>
              <w:ind w:left="122"/>
              <w:rPr>
                <w:sz w:val="13"/>
              </w:rPr>
            </w:pPr>
            <w:r>
              <w:rPr>
                <w:noProof/>
                <w:position w:val="-2"/>
                <w:sz w:val="13"/>
                <w:lang w:eastAsia="ru-RU"/>
              </w:rPr>
              <w:drawing>
                <wp:inline distT="0" distB="0" distL="0" distR="0">
                  <wp:extent cx="552450" cy="85725"/>
                  <wp:effectExtent l="0" t="0" r="0" b="9525"/>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2.pn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52450" cy="85725"/>
                          </a:xfrm>
                          <a:prstGeom prst="rect">
                            <a:avLst/>
                          </a:prstGeom>
                          <a:noFill/>
                          <a:ln>
                            <a:noFill/>
                          </a:ln>
                        </pic:spPr>
                      </pic:pic>
                    </a:graphicData>
                  </a:graphic>
                </wp:inline>
              </w:drawing>
            </w:r>
          </w:p>
        </w:tc>
      </w:tr>
      <w:tr w:rsidR="003B6CD0" w:rsidTr="005F3E4A">
        <w:trPr>
          <w:trHeight w:val="555"/>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47" w:type="dxa"/>
            <w:gridSpan w:val="2"/>
            <w:tcBorders>
              <w:top w:val="thickThinMediumGap" w:sz="6"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9048" w:type="dxa"/>
            <w:gridSpan w:val="2"/>
            <w:tcBorders>
              <w:top w:val="thickThin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Прекращением</w:t>
            </w:r>
            <w:r w:rsidRPr="003E4724">
              <w:rPr>
                <w:spacing w:val="37"/>
                <w:w w:val="90"/>
                <w:sz w:val="20"/>
              </w:rPr>
              <w:t xml:space="preserve"> </w:t>
            </w:r>
            <w:r w:rsidRPr="003E4724">
              <w:rPr>
                <w:w w:val="90"/>
                <w:sz w:val="20"/>
              </w:rPr>
              <w:t>существования</w:t>
            </w:r>
            <w:r w:rsidRPr="003E4724">
              <w:rPr>
                <w:spacing w:val="31"/>
                <w:w w:val="90"/>
                <w:sz w:val="20"/>
              </w:rPr>
              <w:t xml:space="preserve"> </w:t>
            </w:r>
            <w:r w:rsidRPr="003E4724">
              <w:rPr>
                <w:w w:val="90"/>
                <w:sz w:val="20"/>
              </w:rPr>
              <w:t>объекта</w:t>
            </w:r>
            <w:r w:rsidRPr="003E4724">
              <w:rPr>
                <w:spacing w:val="25"/>
                <w:w w:val="90"/>
                <w:sz w:val="20"/>
              </w:rPr>
              <w:t xml:space="preserve"> </w:t>
            </w:r>
            <w:r w:rsidRPr="003E4724">
              <w:rPr>
                <w:w w:val="90"/>
                <w:sz w:val="20"/>
              </w:rPr>
              <w:t>адресации</w:t>
            </w:r>
            <w:r w:rsidRPr="003E4724">
              <w:rPr>
                <w:spacing w:val="25"/>
                <w:w w:val="90"/>
                <w:sz w:val="20"/>
              </w:rPr>
              <w:t xml:space="preserve"> </w:t>
            </w:r>
            <w:r w:rsidRPr="003E4724">
              <w:rPr>
                <w:w w:val="90"/>
                <w:sz w:val="20"/>
              </w:rPr>
              <w:t>и</w:t>
            </w:r>
            <w:r w:rsidRPr="003E4724">
              <w:rPr>
                <w:spacing w:val="1"/>
                <w:w w:val="90"/>
                <w:sz w:val="20"/>
              </w:rPr>
              <w:t xml:space="preserve"> </w:t>
            </w:r>
            <w:r w:rsidRPr="003E4724">
              <w:rPr>
                <w:w w:val="90"/>
                <w:sz w:val="20"/>
              </w:rPr>
              <w:t>(или)</w:t>
            </w:r>
            <w:r w:rsidRPr="003E4724">
              <w:rPr>
                <w:spacing w:val="16"/>
                <w:w w:val="90"/>
                <w:sz w:val="20"/>
              </w:rPr>
              <w:t xml:space="preserve"> </w:t>
            </w:r>
            <w:r w:rsidRPr="003E4724">
              <w:rPr>
                <w:w w:val="90"/>
                <w:sz w:val="20"/>
              </w:rPr>
              <w:t>снятием</w:t>
            </w:r>
            <w:r w:rsidRPr="003E4724">
              <w:rPr>
                <w:spacing w:val="24"/>
                <w:w w:val="90"/>
                <w:sz w:val="20"/>
              </w:rPr>
              <w:t xml:space="preserve"> </w:t>
            </w:r>
            <w:r w:rsidRPr="003E4724">
              <w:rPr>
                <w:w w:val="90"/>
                <w:sz w:val="20"/>
              </w:rPr>
              <w:t>с</w:t>
            </w:r>
            <w:r w:rsidRPr="003E4724">
              <w:rPr>
                <w:spacing w:val="15"/>
                <w:w w:val="90"/>
                <w:sz w:val="20"/>
              </w:rPr>
              <w:t xml:space="preserve"> </w:t>
            </w:r>
            <w:r w:rsidRPr="003E4724">
              <w:rPr>
                <w:w w:val="90"/>
                <w:sz w:val="20"/>
              </w:rPr>
              <w:t>государственного</w:t>
            </w:r>
            <w:r w:rsidRPr="003E4724">
              <w:rPr>
                <w:spacing w:val="7"/>
                <w:w w:val="90"/>
                <w:sz w:val="20"/>
              </w:rPr>
              <w:t xml:space="preserve"> </w:t>
            </w:r>
            <w:r w:rsidRPr="003E4724">
              <w:rPr>
                <w:w w:val="90"/>
                <w:sz w:val="20"/>
              </w:rPr>
              <w:t>кадастрового</w:t>
            </w:r>
          </w:p>
          <w:p w:rsidR="003B6CD0" w:rsidRPr="003E4724" w:rsidRDefault="003B6CD0" w:rsidP="006B490B">
            <w:pPr>
              <w:pStyle w:val="TableParagraph"/>
              <w:tabs>
                <w:tab w:val="left" w:pos="8633"/>
              </w:tabs>
              <w:spacing w:before="24"/>
              <w:ind w:left="42"/>
              <w:rPr>
                <w:sz w:val="20"/>
              </w:rPr>
            </w:pPr>
            <w:r w:rsidRPr="003E4724">
              <w:rPr>
                <w:sz w:val="20"/>
                <w:u w:val="single"/>
              </w:rPr>
              <w:t xml:space="preserve">  </w:t>
            </w:r>
            <w:r w:rsidRPr="003E4724">
              <w:rPr>
                <w:spacing w:val="6"/>
                <w:sz w:val="20"/>
                <w:u w:val="single"/>
              </w:rPr>
              <w:t xml:space="preserve"> </w:t>
            </w:r>
            <w:r w:rsidRPr="003E4724">
              <w:rPr>
                <w:w w:val="90"/>
                <w:sz w:val="20"/>
                <w:u w:val="single"/>
              </w:rPr>
              <w:t>учета</w:t>
            </w:r>
            <w:r w:rsidRPr="003E4724">
              <w:rPr>
                <w:spacing w:val="13"/>
                <w:w w:val="90"/>
                <w:sz w:val="20"/>
                <w:u w:val="single"/>
              </w:rPr>
              <w:t xml:space="preserve"> </w:t>
            </w:r>
            <w:r w:rsidRPr="003E4724">
              <w:rPr>
                <w:w w:val="90"/>
                <w:sz w:val="20"/>
                <w:u w:val="single"/>
              </w:rPr>
              <w:t>объекта</w:t>
            </w:r>
            <w:r w:rsidRPr="003E4724">
              <w:rPr>
                <w:spacing w:val="17"/>
                <w:w w:val="90"/>
                <w:sz w:val="20"/>
                <w:u w:val="single"/>
              </w:rPr>
              <w:t xml:space="preserve"> </w:t>
            </w:r>
            <w:r w:rsidR="0052362C" w:rsidRPr="003E4724">
              <w:rPr>
                <w:w w:val="90"/>
                <w:sz w:val="20"/>
                <w:u w:val="single"/>
              </w:rPr>
              <w:t>недвижимости, являющегося</w:t>
            </w:r>
            <w:r w:rsidRPr="003E4724">
              <w:rPr>
                <w:spacing w:val="25"/>
                <w:w w:val="90"/>
                <w:sz w:val="20"/>
                <w:u w:val="single"/>
              </w:rPr>
              <w:t xml:space="preserve"> </w:t>
            </w:r>
            <w:r w:rsidRPr="003E4724">
              <w:rPr>
                <w:i/>
                <w:w w:val="90"/>
                <w:sz w:val="20"/>
                <w:u w:val="single"/>
              </w:rPr>
              <w:t>объектом</w:t>
            </w:r>
            <w:r w:rsidRPr="003E4724">
              <w:rPr>
                <w:i/>
                <w:spacing w:val="25"/>
                <w:w w:val="90"/>
                <w:sz w:val="20"/>
                <w:u w:val="single"/>
              </w:rPr>
              <w:t xml:space="preserve"> </w:t>
            </w:r>
            <w:r w:rsidRPr="003E4724">
              <w:rPr>
                <w:w w:val="90"/>
                <w:sz w:val="20"/>
                <w:u w:val="single"/>
              </w:rPr>
              <w:t>адресации</w:t>
            </w:r>
            <w:r w:rsidRPr="003E4724">
              <w:rPr>
                <w:sz w:val="20"/>
                <w:u w:val="single"/>
              </w:rPr>
              <w:tab/>
            </w:r>
          </w:p>
        </w:tc>
      </w:tr>
      <w:tr w:rsidR="003B6CD0" w:rsidTr="005F3E4A">
        <w:trPr>
          <w:trHeight w:val="466"/>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5" w:type="dxa"/>
            <w:tcBorders>
              <w:top w:val="single" w:sz="12" w:space="0" w:color="000000"/>
              <w:left w:val="single" w:sz="12" w:space="0" w:color="000000"/>
              <w:bottom w:val="nil"/>
              <w:right w:val="nil"/>
            </w:tcBorders>
            <w:shd w:val="clear" w:color="auto" w:fill="CACACA"/>
          </w:tcPr>
          <w:p w:rsidR="003B6CD0" w:rsidRPr="003E4724" w:rsidRDefault="003B6CD0" w:rsidP="006B490B">
            <w:pPr>
              <w:pStyle w:val="TableParagraph"/>
              <w:rPr>
                <w:sz w:val="20"/>
              </w:rPr>
            </w:pPr>
          </w:p>
        </w:tc>
        <w:tc>
          <w:tcPr>
            <w:tcW w:w="142" w:type="dxa"/>
            <w:tcBorders>
              <w:top w:val="single" w:sz="12" w:space="0" w:color="000000"/>
              <w:left w:val="nil"/>
              <w:bottom w:val="nil"/>
              <w:right w:val="single" w:sz="12" w:space="0" w:color="000000"/>
            </w:tcBorders>
          </w:tcPr>
          <w:p w:rsidR="003B6CD0" w:rsidRPr="003E4724" w:rsidRDefault="003B6CD0" w:rsidP="006B490B">
            <w:pPr>
              <w:pStyle w:val="TableParagraph"/>
              <w:rPr>
                <w:sz w:val="20"/>
              </w:rPr>
            </w:pPr>
          </w:p>
        </w:tc>
        <w:tc>
          <w:tcPr>
            <w:tcW w:w="904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31"/>
              <w:rPr>
                <w:sz w:val="20"/>
              </w:rPr>
            </w:pPr>
            <w:r w:rsidRPr="003E4724">
              <w:rPr>
                <w:w w:val="90"/>
                <w:sz w:val="20"/>
              </w:rPr>
              <w:t>Исключением</w:t>
            </w:r>
            <w:r w:rsidRPr="003E4724">
              <w:rPr>
                <w:spacing w:val="30"/>
                <w:w w:val="90"/>
                <w:sz w:val="20"/>
              </w:rPr>
              <w:t xml:space="preserve"> </w:t>
            </w:r>
            <w:r w:rsidRPr="003E4724">
              <w:rPr>
                <w:w w:val="90"/>
                <w:sz w:val="20"/>
              </w:rPr>
              <w:t>из</w:t>
            </w:r>
            <w:r w:rsidRPr="003E4724">
              <w:rPr>
                <w:spacing w:val="11"/>
                <w:w w:val="90"/>
                <w:sz w:val="20"/>
              </w:rPr>
              <w:t xml:space="preserve"> </w:t>
            </w:r>
            <w:r w:rsidRPr="003E4724">
              <w:rPr>
                <w:w w:val="90"/>
                <w:sz w:val="20"/>
              </w:rPr>
              <w:t>Единого</w:t>
            </w:r>
            <w:r w:rsidRPr="003E4724">
              <w:rPr>
                <w:spacing w:val="32"/>
                <w:w w:val="90"/>
                <w:sz w:val="20"/>
              </w:rPr>
              <w:t xml:space="preserve"> </w:t>
            </w:r>
            <w:r w:rsidRPr="003E4724">
              <w:rPr>
                <w:w w:val="90"/>
                <w:sz w:val="20"/>
              </w:rPr>
              <w:t>государственного</w:t>
            </w:r>
            <w:r w:rsidRPr="003E4724">
              <w:rPr>
                <w:spacing w:val="19"/>
                <w:w w:val="90"/>
                <w:sz w:val="20"/>
              </w:rPr>
              <w:t xml:space="preserve"> </w:t>
            </w:r>
            <w:r w:rsidRPr="003E4724">
              <w:rPr>
                <w:w w:val="90"/>
                <w:sz w:val="20"/>
              </w:rPr>
              <w:t>реестра</w:t>
            </w:r>
            <w:r w:rsidRPr="003E4724">
              <w:rPr>
                <w:spacing w:val="32"/>
                <w:w w:val="90"/>
                <w:sz w:val="20"/>
              </w:rPr>
              <w:t xml:space="preserve"> </w:t>
            </w:r>
            <w:r w:rsidRPr="003E4724">
              <w:rPr>
                <w:w w:val="90"/>
                <w:sz w:val="20"/>
              </w:rPr>
              <w:t>недвижимости</w:t>
            </w:r>
            <w:r w:rsidRPr="003E4724">
              <w:rPr>
                <w:spacing w:val="33"/>
                <w:w w:val="90"/>
                <w:sz w:val="20"/>
              </w:rPr>
              <w:t xml:space="preserve"> </w:t>
            </w:r>
            <w:r w:rsidRPr="003E4724">
              <w:rPr>
                <w:w w:val="90"/>
                <w:sz w:val="20"/>
              </w:rPr>
              <w:t>указанных</w:t>
            </w:r>
            <w:r w:rsidRPr="003E4724">
              <w:rPr>
                <w:spacing w:val="37"/>
                <w:w w:val="90"/>
                <w:sz w:val="20"/>
              </w:rPr>
              <w:t xml:space="preserve"> </w:t>
            </w:r>
            <w:r w:rsidRPr="003E4724">
              <w:rPr>
                <w:w w:val="90"/>
                <w:sz w:val="20"/>
              </w:rPr>
              <w:t>в</w:t>
            </w:r>
            <w:r w:rsidRPr="003E4724">
              <w:rPr>
                <w:spacing w:val="8"/>
                <w:w w:val="90"/>
                <w:sz w:val="20"/>
              </w:rPr>
              <w:t xml:space="preserve"> </w:t>
            </w:r>
            <w:r w:rsidRPr="003E4724">
              <w:rPr>
                <w:w w:val="90"/>
                <w:sz w:val="20"/>
              </w:rPr>
              <w:t>части</w:t>
            </w:r>
            <w:r w:rsidRPr="003E4724">
              <w:rPr>
                <w:spacing w:val="12"/>
                <w:w w:val="90"/>
                <w:sz w:val="20"/>
              </w:rPr>
              <w:t xml:space="preserve"> </w:t>
            </w:r>
            <w:r w:rsidRPr="003E4724">
              <w:rPr>
                <w:w w:val="90"/>
                <w:sz w:val="20"/>
              </w:rPr>
              <w:t>7</w:t>
            </w:r>
            <w:r w:rsidRPr="003E4724">
              <w:rPr>
                <w:spacing w:val="8"/>
                <w:w w:val="90"/>
                <w:sz w:val="20"/>
              </w:rPr>
              <w:t xml:space="preserve"> </w:t>
            </w:r>
            <w:r w:rsidRPr="003E4724">
              <w:rPr>
                <w:w w:val="90"/>
                <w:sz w:val="20"/>
              </w:rPr>
              <w:t>статьи</w:t>
            </w:r>
            <w:r w:rsidRPr="003E4724">
              <w:rPr>
                <w:spacing w:val="7"/>
                <w:w w:val="90"/>
                <w:sz w:val="20"/>
              </w:rPr>
              <w:t xml:space="preserve"> </w:t>
            </w:r>
            <w:r w:rsidRPr="003E4724">
              <w:rPr>
                <w:w w:val="90"/>
                <w:sz w:val="20"/>
              </w:rPr>
              <w:t>72</w:t>
            </w:r>
          </w:p>
          <w:p w:rsidR="003B6CD0" w:rsidRPr="003E4724" w:rsidRDefault="003B6CD0" w:rsidP="006B490B">
            <w:pPr>
              <w:pStyle w:val="TableParagraph"/>
              <w:spacing w:before="24"/>
              <w:ind w:left="139"/>
              <w:rPr>
                <w:sz w:val="20"/>
              </w:rPr>
            </w:pPr>
            <w:r w:rsidRPr="003E4724">
              <w:rPr>
                <w:w w:val="90"/>
                <w:sz w:val="20"/>
              </w:rPr>
              <w:t>Федерального</w:t>
            </w:r>
            <w:r w:rsidRPr="003E4724">
              <w:rPr>
                <w:spacing w:val="1"/>
                <w:w w:val="90"/>
                <w:sz w:val="20"/>
              </w:rPr>
              <w:t xml:space="preserve"> </w:t>
            </w:r>
            <w:r w:rsidRPr="003E4724">
              <w:rPr>
                <w:w w:val="90"/>
                <w:sz w:val="20"/>
              </w:rPr>
              <w:t>закона "О государственной регистрации</w:t>
            </w:r>
            <w:r w:rsidRPr="003E4724">
              <w:rPr>
                <w:spacing w:val="1"/>
                <w:w w:val="90"/>
                <w:sz w:val="20"/>
              </w:rPr>
              <w:t xml:space="preserve"> </w:t>
            </w:r>
            <w:r w:rsidRPr="003E4724">
              <w:rPr>
                <w:w w:val="90"/>
                <w:sz w:val="20"/>
              </w:rPr>
              <w:t>недвижимости"</w:t>
            </w:r>
            <w:r w:rsidRPr="003E4724">
              <w:rPr>
                <w:spacing w:val="1"/>
                <w:w w:val="90"/>
                <w:sz w:val="20"/>
              </w:rPr>
              <w:t xml:space="preserve"> </w:t>
            </w:r>
            <w:r w:rsidRPr="003E4724">
              <w:rPr>
                <w:w w:val="90"/>
                <w:sz w:val="20"/>
              </w:rPr>
              <w:t>сведений</w:t>
            </w:r>
            <w:r w:rsidRPr="003E4724">
              <w:rPr>
                <w:spacing w:val="1"/>
                <w:w w:val="90"/>
                <w:sz w:val="20"/>
              </w:rPr>
              <w:t xml:space="preserve"> </w:t>
            </w:r>
            <w:r w:rsidRPr="003E4724">
              <w:rPr>
                <w:w w:val="90"/>
                <w:sz w:val="20"/>
              </w:rPr>
              <w:t>об</w:t>
            </w:r>
            <w:r w:rsidRPr="003E4724">
              <w:rPr>
                <w:spacing w:val="1"/>
                <w:w w:val="90"/>
                <w:sz w:val="20"/>
              </w:rPr>
              <w:t xml:space="preserve"> </w:t>
            </w:r>
            <w:r w:rsidRPr="003E4724">
              <w:rPr>
                <w:w w:val="90"/>
                <w:sz w:val="20"/>
              </w:rPr>
              <w:t>объекте</w:t>
            </w:r>
            <w:r w:rsidRPr="003E4724">
              <w:rPr>
                <w:spacing w:val="-37"/>
                <w:w w:val="90"/>
                <w:sz w:val="20"/>
              </w:rPr>
              <w:t xml:space="preserve"> </w:t>
            </w:r>
            <w:r w:rsidRPr="003E4724">
              <w:rPr>
                <w:sz w:val="20"/>
              </w:rPr>
              <w:t>недвижимости,</w:t>
            </w:r>
            <w:r w:rsidRPr="003E4724">
              <w:rPr>
                <w:spacing w:val="33"/>
                <w:sz w:val="20"/>
              </w:rPr>
              <w:t xml:space="preserve"> </w:t>
            </w:r>
            <w:r w:rsidRPr="003E4724">
              <w:rPr>
                <w:sz w:val="20"/>
              </w:rPr>
              <w:t>являющемся</w:t>
            </w:r>
            <w:r w:rsidRPr="003E4724">
              <w:rPr>
                <w:spacing w:val="18"/>
                <w:sz w:val="20"/>
              </w:rPr>
              <w:t xml:space="preserve"> </w:t>
            </w:r>
            <w:r w:rsidRPr="003E4724">
              <w:rPr>
                <w:sz w:val="20"/>
              </w:rPr>
              <w:t>объектом</w:t>
            </w:r>
            <w:r w:rsidRPr="003E4724">
              <w:rPr>
                <w:spacing w:val="18"/>
                <w:sz w:val="20"/>
              </w:rPr>
              <w:t xml:space="preserve"> </w:t>
            </w:r>
            <w:r w:rsidRPr="003E4724">
              <w:rPr>
                <w:sz w:val="20"/>
              </w:rPr>
              <w:t>адресации</w:t>
            </w:r>
          </w:p>
        </w:tc>
      </w:tr>
      <w:tr w:rsidR="003B6CD0" w:rsidTr="005F3E4A">
        <w:trPr>
          <w:trHeight w:val="270"/>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nil"/>
              <w:left w:val="single" w:sz="12" w:space="0" w:color="000000"/>
              <w:bottom w:val="single" w:sz="12" w:space="0" w:color="000000"/>
              <w:right w:val="single" w:sz="12" w:space="0" w:color="000000"/>
            </w:tcBorders>
          </w:tcPr>
          <w:p w:rsidR="003B6CD0" w:rsidRPr="003E4724" w:rsidRDefault="003B6CD0" w:rsidP="006B490B">
            <w:pPr>
              <w:pStyle w:val="TableParagraph"/>
              <w:ind w:left="242"/>
              <w:rPr>
                <w:sz w:val="20"/>
              </w:rPr>
            </w:pPr>
          </w:p>
        </w:tc>
        <w:tc>
          <w:tcPr>
            <w:tcW w:w="618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r>
      <w:tr w:rsidR="003B6CD0" w:rsidTr="005F3E4A">
        <w:trPr>
          <w:trHeight w:val="682"/>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47"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spacing w:before="107"/>
              <w:ind w:left="115"/>
              <w:rPr>
                <w:sz w:val="20"/>
              </w:rPr>
            </w:pPr>
          </w:p>
        </w:tc>
        <w:tc>
          <w:tcPr>
            <w:tcW w:w="9048"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07"/>
              <w:ind w:left="131"/>
              <w:rPr>
                <w:sz w:val="20"/>
              </w:rPr>
            </w:pPr>
            <w:r w:rsidRPr="003E4724">
              <w:rPr>
                <w:w w:val="90"/>
                <w:sz w:val="20"/>
              </w:rPr>
              <w:t>Присвоением</w:t>
            </w:r>
            <w:r w:rsidRPr="003E4724">
              <w:rPr>
                <w:spacing w:val="36"/>
                <w:w w:val="90"/>
                <w:sz w:val="20"/>
              </w:rPr>
              <w:t xml:space="preserve"> </w:t>
            </w:r>
            <w:r w:rsidRPr="003E4724">
              <w:rPr>
                <w:w w:val="90"/>
                <w:sz w:val="20"/>
              </w:rPr>
              <w:t>объекту</w:t>
            </w:r>
            <w:r w:rsidRPr="003E4724">
              <w:rPr>
                <w:spacing w:val="29"/>
                <w:w w:val="90"/>
                <w:sz w:val="20"/>
              </w:rPr>
              <w:t xml:space="preserve"> </w:t>
            </w:r>
            <w:r w:rsidRPr="003E4724">
              <w:rPr>
                <w:w w:val="90"/>
                <w:sz w:val="20"/>
              </w:rPr>
              <w:t>адресации</w:t>
            </w:r>
            <w:r w:rsidRPr="003E4724">
              <w:rPr>
                <w:spacing w:val="18"/>
                <w:w w:val="90"/>
                <w:sz w:val="20"/>
              </w:rPr>
              <w:t xml:space="preserve"> </w:t>
            </w:r>
            <w:r w:rsidRPr="003E4724">
              <w:rPr>
                <w:w w:val="90"/>
                <w:sz w:val="20"/>
              </w:rPr>
              <w:t>нового</w:t>
            </w:r>
            <w:r w:rsidRPr="003E4724">
              <w:rPr>
                <w:spacing w:val="15"/>
                <w:w w:val="90"/>
                <w:sz w:val="20"/>
              </w:rPr>
              <w:t xml:space="preserve"> </w:t>
            </w:r>
            <w:r w:rsidRPr="003E4724">
              <w:rPr>
                <w:w w:val="90"/>
                <w:sz w:val="20"/>
              </w:rPr>
              <w:t>адреса</w:t>
            </w:r>
          </w:p>
        </w:tc>
      </w:tr>
      <w:tr w:rsidR="003B6CD0" w:rsidTr="005F3E4A">
        <w:trPr>
          <w:trHeight w:val="224"/>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915" w:type="dxa"/>
            <w:gridSpan w:val="3"/>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11"/>
              <w:rPr>
                <w:sz w:val="20"/>
              </w:rPr>
            </w:pPr>
            <w:r>
              <w:rPr>
                <w:w w:val="90"/>
                <w:sz w:val="20"/>
              </w:rPr>
              <w:t>Дополнительная</w:t>
            </w:r>
            <w:r>
              <w:rPr>
                <w:spacing w:val="9"/>
                <w:w w:val="90"/>
                <w:sz w:val="20"/>
              </w:rPr>
              <w:t xml:space="preserve"> </w:t>
            </w:r>
            <w:r>
              <w:rPr>
                <w:w w:val="90"/>
                <w:sz w:val="20"/>
              </w:rPr>
              <w:t>информация:</w:t>
            </w: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23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r>
      <w:tr w:rsidR="003B6CD0" w:rsidTr="005F3E4A">
        <w:trPr>
          <w:trHeight w:val="183"/>
        </w:trPr>
        <w:tc>
          <w:tcPr>
            <w:tcW w:w="300" w:type="dxa"/>
            <w:vMerge/>
            <w:tcBorders>
              <w:top w:val="thinThickMediumGap" w:sz="6"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900" w:type="dxa"/>
            <w:gridSpan w:val="3"/>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580"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2"/>
              </w:rPr>
            </w:pPr>
          </w:p>
        </w:tc>
      </w:tr>
      <w:tr w:rsidR="003B6CD0" w:rsidTr="005F3E4A">
        <w:trPr>
          <w:trHeight w:val="58"/>
        </w:trPr>
        <w:tc>
          <w:tcPr>
            <w:tcW w:w="61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915"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580"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bl>
    <w:p w:rsidR="003B6CD0" w:rsidRDefault="003B6CD0" w:rsidP="006B490B">
      <w:pPr>
        <w:rPr>
          <w:sz w:val="2"/>
          <w:szCs w:val="2"/>
        </w:rPr>
      </w:pPr>
      <w:r>
        <w:rPr>
          <w:noProof/>
          <w:lang w:eastAsia="ru-RU"/>
        </w:rPr>
        <w:drawing>
          <wp:anchor distT="0" distB="0" distL="0" distR="0" simplePos="0" relativeHeight="251706368" behindDoc="1" locked="0" layoutInCell="1" allowOverlap="1">
            <wp:simplePos x="0" y="0"/>
            <wp:positionH relativeFrom="page">
              <wp:posOffset>1398905</wp:posOffset>
            </wp:positionH>
            <wp:positionV relativeFrom="page">
              <wp:posOffset>8975090</wp:posOffset>
            </wp:positionV>
            <wp:extent cx="324485" cy="274320"/>
            <wp:effectExtent l="0" t="0" r="0" b="0"/>
            <wp:wrapNone/>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3.pn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4485" cy="274320"/>
                    </a:xfrm>
                    <a:prstGeom prst="rect">
                      <a:avLst/>
                    </a:prstGeom>
                    <a:noFill/>
                  </pic:spPr>
                </pic:pic>
              </a:graphicData>
            </a:graphic>
          </wp:anchor>
        </w:drawing>
      </w:r>
    </w:p>
    <w:p w:rsidR="003B6CD0" w:rsidRDefault="003B6CD0" w:rsidP="006B490B">
      <w:pPr>
        <w:widowControl/>
        <w:autoSpaceDE/>
        <w:autoSpaceDN/>
        <w:rPr>
          <w:sz w:val="2"/>
          <w:szCs w:val="2"/>
        </w:rPr>
        <w:sectPr w:rsidR="003B6CD0">
          <w:pgSz w:w="11910" w:h="16850"/>
          <w:pgMar w:top="560" w:right="480" w:bottom="280" w:left="900" w:header="0" w:footer="0" w:gutter="0"/>
          <w:cols w:space="720"/>
        </w:sectPr>
      </w:pPr>
    </w:p>
    <w:tbl>
      <w:tblPr>
        <w:tblStyle w:val="TableNormal"/>
        <w:tblW w:w="0" w:type="auto"/>
        <w:tblInd w:w="152"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571"/>
        <w:gridCol w:w="93"/>
        <w:gridCol w:w="405"/>
        <w:gridCol w:w="489"/>
        <w:gridCol w:w="427"/>
        <w:gridCol w:w="537"/>
        <w:gridCol w:w="1737"/>
        <w:gridCol w:w="239"/>
        <w:gridCol w:w="441"/>
        <w:gridCol w:w="599"/>
        <w:gridCol w:w="969"/>
        <w:gridCol w:w="628"/>
        <w:gridCol w:w="86"/>
        <w:gridCol w:w="1416"/>
        <w:gridCol w:w="1469"/>
      </w:tblGrid>
      <w:tr w:rsidR="003B6CD0" w:rsidTr="005F3E4A">
        <w:trPr>
          <w:trHeight w:val="367"/>
        </w:trPr>
        <w:tc>
          <w:tcPr>
            <w:tcW w:w="10106" w:type="dxa"/>
            <w:gridSpan w:val="15"/>
            <w:tcBorders>
              <w:top w:val="single" w:sz="12" w:space="0" w:color="000000"/>
              <w:left w:val="single" w:sz="12" w:space="0" w:color="000000"/>
              <w:bottom w:val="thinThickThinSmallGap" w:sz="12" w:space="0" w:color="000000"/>
              <w:right w:val="single" w:sz="12" w:space="0" w:color="000000"/>
            </w:tcBorders>
            <w:hideMark/>
          </w:tcPr>
          <w:p w:rsidR="003B6CD0" w:rsidRDefault="003B6CD0" w:rsidP="006B490B">
            <w:pPr>
              <w:pStyle w:val="TableParagraph"/>
              <w:spacing w:before="23"/>
              <w:ind w:right="2549"/>
              <w:jc w:val="right"/>
              <w:rPr>
                <w:sz w:val="20"/>
              </w:rPr>
            </w:pPr>
            <w:r>
              <w:rPr>
                <w:w w:val="90"/>
                <w:sz w:val="20"/>
              </w:rPr>
              <w:lastRenderedPageBreak/>
              <w:t>Лист</w:t>
            </w:r>
            <w:r>
              <w:rPr>
                <w:spacing w:val="-6"/>
                <w:w w:val="90"/>
                <w:sz w:val="20"/>
              </w:rPr>
              <w:t xml:space="preserve"> </w:t>
            </w:r>
            <w:r>
              <w:rPr>
                <w:w w:val="90"/>
                <w:sz w:val="20"/>
              </w:rPr>
              <w:t>№</w:t>
            </w:r>
          </w:p>
        </w:tc>
      </w:tr>
      <w:tr w:rsidR="003B6CD0" w:rsidTr="005F3E4A">
        <w:trPr>
          <w:trHeight w:val="523"/>
        </w:trPr>
        <w:tc>
          <w:tcPr>
            <w:tcW w:w="571" w:type="dxa"/>
            <w:vMerge w:val="restart"/>
            <w:tcBorders>
              <w:top w:val="thinThickThinSmallGap" w:sz="12" w:space="0" w:color="000000"/>
              <w:left w:val="single" w:sz="12" w:space="0" w:color="000000"/>
              <w:bottom w:val="single" w:sz="8" w:space="0" w:color="000000"/>
              <w:right w:val="single" w:sz="12" w:space="0" w:color="000000"/>
            </w:tcBorders>
            <w:hideMark/>
          </w:tcPr>
          <w:p w:rsidR="003B6CD0" w:rsidRDefault="003B6CD0" w:rsidP="006B490B">
            <w:pPr>
              <w:pStyle w:val="TableParagraph"/>
              <w:spacing w:before="180"/>
              <w:ind w:left="295"/>
              <w:rPr>
                <w:rFonts w:ascii="Courier New"/>
                <w:sz w:val="20"/>
              </w:rPr>
            </w:pPr>
            <w:r>
              <w:rPr>
                <w:rFonts w:ascii="Courier New"/>
                <w:w w:val="90"/>
                <w:sz w:val="20"/>
              </w:rPr>
              <w:t>4</w:t>
            </w:r>
          </w:p>
        </w:tc>
        <w:tc>
          <w:tcPr>
            <w:tcW w:w="93" w:type="dxa"/>
            <w:vMerge w:val="restart"/>
            <w:tcBorders>
              <w:top w:val="thinThickThinSmallGap" w:sz="12" w:space="0" w:color="000000"/>
              <w:left w:val="single" w:sz="12" w:space="0" w:color="000000"/>
              <w:bottom w:val="single" w:sz="12" w:space="0" w:color="000000"/>
              <w:right w:val="nil"/>
            </w:tcBorders>
          </w:tcPr>
          <w:p w:rsidR="003B6CD0" w:rsidRDefault="003B6CD0" w:rsidP="006B490B">
            <w:pPr>
              <w:pStyle w:val="TableParagraph"/>
              <w:rPr>
                <w:sz w:val="20"/>
              </w:rPr>
            </w:pPr>
          </w:p>
        </w:tc>
        <w:tc>
          <w:tcPr>
            <w:tcW w:w="9442" w:type="dxa"/>
            <w:gridSpan w:val="13"/>
            <w:tcBorders>
              <w:top w:val="thinThickThinSmallGap" w:sz="12" w:space="0" w:color="000000"/>
              <w:left w:val="nil"/>
              <w:bottom w:val="single" w:sz="8" w:space="0" w:color="000000"/>
              <w:right w:val="single" w:sz="12" w:space="0" w:color="000000"/>
            </w:tcBorders>
            <w:hideMark/>
          </w:tcPr>
          <w:p w:rsidR="003B6CD0" w:rsidRPr="003E4724" w:rsidRDefault="003B6CD0" w:rsidP="006B490B">
            <w:pPr>
              <w:pStyle w:val="TableParagraph"/>
              <w:spacing w:before="24"/>
              <w:ind w:left="112" w:right="475" w:hanging="4"/>
              <w:rPr>
                <w:sz w:val="20"/>
              </w:rPr>
            </w:pPr>
            <w:r w:rsidRPr="003E4724">
              <w:rPr>
                <w:w w:val="95"/>
                <w:sz w:val="20"/>
              </w:rPr>
              <w:t>Собственник</w:t>
            </w:r>
            <w:r w:rsidRPr="003E4724">
              <w:rPr>
                <w:spacing w:val="1"/>
                <w:w w:val="95"/>
                <w:sz w:val="20"/>
              </w:rPr>
              <w:t xml:space="preserve"> </w:t>
            </w:r>
            <w:r w:rsidRPr="003E4724">
              <w:rPr>
                <w:w w:val="95"/>
                <w:sz w:val="20"/>
              </w:rPr>
              <w:t>объекта</w:t>
            </w:r>
            <w:r w:rsidRPr="003E4724">
              <w:rPr>
                <w:spacing w:val="1"/>
                <w:w w:val="95"/>
                <w:sz w:val="20"/>
              </w:rPr>
              <w:t xml:space="preserve"> </w:t>
            </w:r>
            <w:r w:rsidRPr="003E4724">
              <w:rPr>
                <w:w w:val="95"/>
                <w:sz w:val="20"/>
              </w:rPr>
              <w:t>адресации</w:t>
            </w:r>
            <w:r w:rsidRPr="003E4724">
              <w:rPr>
                <w:spacing w:val="1"/>
                <w:w w:val="95"/>
                <w:sz w:val="20"/>
              </w:rPr>
              <w:t xml:space="preserve"> </w:t>
            </w:r>
            <w:r w:rsidRPr="003E4724">
              <w:rPr>
                <w:w w:val="95"/>
                <w:sz w:val="20"/>
              </w:rPr>
              <w:t xml:space="preserve">или лицо, </w:t>
            </w:r>
            <w:r w:rsidRPr="003E4724">
              <w:rPr>
                <w:i/>
                <w:w w:val="95"/>
                <w:sz w:val="20"/>
              </w:rPr>
              <w:t>обладаю</w:t>
            </w:r>
            <w:r w:rsidRPr="003E4724">
              <w:rPr>
                <w:w w:val="95"/>
                <w:sz w:val="20"/>
              </w:rPr>
              <w:t>щее</w:t>
            </w:r>
            <w:r w:rsidRPr="003E4724">
              <w:rPr>
                <w:spacing w:val="1"/>
                <w:w w:val="95"/>
                <w:sz w:val="20"/>
              </w:rPr>
              <w:t xml:space="preserve"> </w:t>
            </w:r>
            <w:r w:rsidRPr="003E4724">
              <w:rPr>
                <w:w w:val="95"/>
                <w:sz w:val="20"/>
              </w:rPr>
              <w:t>иным вещным правом</w:t>
            </w:r>
            <w:r w:rsidRPr="003E4724">
              <w:rPr>
                <w:spacing w:val="1"/>
                <w:w w:val="95"/>
                <w:sz w:val="20"/>
              </w:rPr>
              <w:t xml:space="preserve"> </w:t>
            </w:r>
            <w:r w:rsidRPr="003E4724">
              <w:rPr>
                <w:w w:val="95"/>
                <w:sz w:val="20"/>
              </w:rPr>
              <w:t>на объект</w:t>
            </w:r>
            <w:r w:rsidRPr="003E4724">
              <w:rPr>
                <w:spacing w:val="-39"/>
                <w:w w:val="95"/>
                <w:sz w:val="20"/>
              </w:rPr>
              <w:t xml:space="preserve"> </w:t>
            </w:r>
            <w:r w:rsidRPr="003E4724">
              <w:rPr>
                <w:sz w:val="20"/>
              </w:rPr>
              <w:t>адресации</w:t>
            </w: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300" w:type="dxa"/>
            <w:vMerge/>
            <w:tcBorders>
              <w:top w:val="thinThickThinSmallGap" w:sz="12" w:space="0" w:color="000000"/>
              <w:left w:val="single" w:sz="12" w:space="0" w:color="000000"/>
              <w:bottom w:val="single" w:sz="12" w:space="0" w:color="000000"/>
              <w:right w:val="nil"/>
            </w:tcBorders>
            <w:vAlign w:val="center"/>
            <w:hideMark/>
          </w:tcPr>
          <w:p w:rsidR="003B6CD0" w:rsidRPr="003E4724" w:rsidRDefault="003B6CD0" w:rsidP="006B490B">
            <w:pPr>
              <w:rPr>
                <w:rFonts w:eastAsia="Cambria" w:hAnsi="Cambria" w:cs="Cambria"/>
                <w:sz w:val="20"/>
              </w:rPr>
            </w:pPr>
          </w:p>
        </w:tc>
        <w:tc>
          <w:tcPr>
            <w:tcW w:w="9442" w:type="dxa"/>
            <w:gridSpan w:val="13"/>
            <w:tcBorders>
              <w:top w:val="single" w:sz="8" w:space="0" w:color="000000"/>
              <w:left w:val="nil"/>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4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7" w:right="-44"/>
              <w:rPr>
                <w:sz w:val="20"/>
              </w:rPr>
            </w:pPr>
            <w:r>
              <w:rPr>
                <w:noProof/>
                <w:sz w:val="20"/>
                <w:lang w:eastAsia="ru-RU"/>
              </w:rPr>
              <w:drawing>
                <wp:inline distT="0" distB="0" distL="0" distR="0">
                  <wp:extent cx="257175" cy="4752975"/>
                  <wp:effectExtent l="0" t="0" r="9525" b="952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4.png"/>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57175" cy="4752975"/>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6"/>
              </w:rPr>
            </w:pPr>
          </w:p>
        </w:tc>
        <w:tc>
          <w:tcPr>
            <w:tcW w:w="8548" w:type="dxa"/>
            <w:gridSpan w:val="11"/>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144"/>
              <w:rPr>
                <w:sz w:val="20"/>
              </w:rPr>
            </w:pPr>
            <w:r>
              <w:rPr>
                <w:spacing w:val="-1"/>
                <w:sz w:val="20"/>
              </w:rPr>
              <w:t>физическое</w:t>
            </w:r>
            <w:r>
              <w:rPr>
                <w:spacing w:val="4"/>
                <w:sz w:val="20"/>
              </w:rPr>
              <w:t xml:space="preserve"> </w:t>
            </w:r>
            <w:r>
              <w:rPr>
                <w:sz w:val="20"/>
              </w:rPr>
              <w:t>лицо:</w:t>
            </w:r>
          </w:p>
        </w:tc>
      </w:tr>
      <w:tr w:rsidR="003B6CD0" w:rsidTr="005F3E4A">
        <w:trPr>
          <w:trHeight w:val="4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7"/>
              <w:ind w:left="534" w:right="480"/>
              <w:jc w:val="center"/>
              <w:rPr>
                <w:sz w:val="20"/>
              </w:rPr>
            </w:pPr>
            <w:r>
              <w:rPr>
                <w:sz w:val="20"/>
              </w:rPr>
              <w:t>фамилия:</w:t>
            </w:r>
          </w:p>
        </w:tc>
        <w:tc>
          <w:tcPr>
            <w:tcW w:w="2248" w:type="dxa"/>
            <w:gridSpan w:val="4"/>
            <w:tcBorders>
              <w:top w:val="thinThickMediumGap" w:sz="6" w:space="0" w:color="000000"/>
              <w:left w:val="single" w:sz="12" w:space="0" w:color="000000"/>
              <w:bottom w:val="single" w:sz="12" w:space="0" w:color="000000"/>
              <w:right w:val="single" w:sz="12" w:space="0" w:color="000000"/>
            </w:tcBorders>
          </w:tcPr>
          <w:p w:rsidR="003B6CD0" w:rsidRDefault="003B6CD0" w:rsidP="006B490B">
            <w:pPr>
              <w:pStyle w:val="TableParagraph"/>
              <w:spacing w:before="9"/>
              <w:rPr>
                <w:sz w:val="12"/>
              </w:rPr>
            </w:pPr>
          </w:p>
          <w:p w:rsidR="003B6CD0" w:rsidRDefault="003B6CD0" w:rsidP="006B490B">
            <w:pPr>
              <w:pStyle w:val="TableParagraph"/>
              <w:ind w:left="420"/>
              <w:rPr>
                <w:sz w:val="18"/>
              </w:rPr>
            </w:pPr>
            <w:r>
              <w:rPr>
                <w:noProof/>
                <w:position w:val="-3"/>
                <w:sz w:val="18"/>
                <w:lang w:eastAsia="ru-RU"/>
              </w:rPr>
              <w:drawing>
                <wp:inline distT="0" distB="0" distL="0" distR="0">
                  <wp:extent cx="923925" cy="1143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5.png"/>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2130"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73"/>
              <w:jc w:val="center"/>
              <w:rPr>
                <w:sz w:val="21"/>
              </w:rPr>
            </w:pPr>
            <w:r>
              <w:rPr>
                <w:w w:val="85"/>
                <w:sz w:val="21"/>
              </w:rPr>
              <w:t>отчество</w:t>
            </w:r>
            <w:r>
              <w:rPr>
                <w:spacing w:val="28"/>
                <w:w w:val="85"/>
                <w:sz w:val="21"/>
              </w:rPr>
              <w:t xml:space="preserve"> </w:t>
            </w:r>
            <w:r>
              <w:rPr>
                <w:w w:val="85"/>
                <w:sz w:val="21"/>
              </w:rPr>
              <w:t>(полностью)</w:t>
            </w:r>
          </w:p>
          <w:p w:rsidR="003B6CD0" w:rsidRDefault="003B6CD0" w:rsidP="006B490B">
            <w:pPr>
              <w:pStyle w:val="TableParagraph"/>
              <w:spacing w:before="6"/>
              <w:ind w:left="135" w:right="73"/>
              <w:jc w:val="center"/>
              <w:rPr>
                <w:sz w:val="21"/>
              </w:rPr>
            </w:pPr>
            <w:r>
              <w:rPr>
                <w:w w:val="85"/>
                <w:sz w:val="21"/>
              </w:rPr>
              <w:t>(</w:t>
            </w:r>
            <w:proofErr w:type="spellStart"/>
            <w:r>
              <w:rPr>
                <w:w w:val="85"/>
                <w:sz w:val="21"/>
              </w:rPr>
              <w:t>npи</w:t>
            </w:r>
            <w:proofErr w:type="spellEnd"/>
            <w:r>
              <w:rPr>
                <w:spacing w:val="11"/>
                <w:w w:val="85"/>
                <w:sz w:val="21"/>
              </w:rPr>
              <w:t xml:space="preserve"> </w:t>
            </w:r>
            <w:r>
              <w:rPr>
                <w:w w:val="85"/>
                <w:sz w:val="21"/>
              </w:rPr>
              <w:t>наличии):</w:t>
            </w:r>
          </w:p>
        </w:tc>
        <w:tc>
          <w:tcPr>
            <w:tcW w:w="1469" w:type="dxa"/>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13"/>
              <w:rPr>
                <w:sz w:val="21"/>
              </w:rPr>
            </w:pPr>
            <w:r>
              <w:rPr>
                <w:w w:val="95"/>
                <w:sz w:val="21"/>
              </w:rPr>
              <w:t>ИНН</w:t>
            </w:r>
            <w:r>
              <w:rPr>
                <w:spacing w:val="-10"/>
                <w:w w:val="95"/>
                <w:sz w:val="21"/>
              </w:rPr>
              <w:t xml:space="preserve"> </w:t>
            </w:r>
            <w:r>
              <w:rPr>
                <w:w w:val="95"/>
                <w:sz w:val="21"/>
              </w:rPr>
              <w:t>(при</w:t>
            </w:r>
          </w:p>
          <w:p w:rsidR="003B6CD0" w:rsidRDefault="003B6CD0" w:rsidP="006B490B">
            <w:pPr>
              <w:pStyle w:val="TableParagraph"/>
              <w:spacing w:before="6"/>
              <w:ind w:left="329"/>
              <w:rPr>
                <w:sz w:val="21"/>
              </w:rPr>
            </w:pPr>
            <w:r>
              <w:rPr>
                <w:w w:val="95"/>
                <w:sz w:val="21"/>
              </w:rPr>
              <w:t>наличии):</w:t>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248" w:type="dxa"/>
            <w:gridSpan w:val="4"/>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2130"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146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r>
      <w:tr w:rsidR="003B6CD0" w:rsidTr="005F3E4A">
        <w:trPr>
          <w:trHeight w:val="1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525" w:right="480"/>
              <w:jc w:val="center"/>
              <w:rPr>
                <w:sz w:val="21"/>
              </w:rPr>
            </w:pPr>
            <w:r>
              <w:rPr>
                <w:w w:val="95"/>
                <w:sz w:val="21"/>
              </w:rPr>
              <w:t>документ,</w:t>
            </w:r>
          </w:p>
          <w:p w:rsidR="003B6CD0" w:rsidRDefault="003B6CD0" w:rsidP="006B490B">
            <w:pPr>
              <w:pStyle w:val="TableParagraph"/>
              <w:spacing w:before="15"/>
              <w:ind w:left="565" w:right="480"/>
              <w:jc w:val="center"/>
              <w:rPr>
                <w:sz w:val="20"/>
              </w:rPr>
            </w:pPr>
            <w:r>
              <w:rPr>
                <w:sz w:val="20"/>
              </w:rPr>
              <w:t>удостоверяющий</w:t>
            </w:r>
          </w:p>
          <w:p w:rsidR="003B6CD0" w:rsidRDefault="003B6CD0" w:rsidP="006B490B">
            <w:pPr>
              <w:pStyle w:val="TableParagraph"/>
              <w:spacing w:before="82"/>
              <w:ind w:left="536" w:right="480"/>
              <w:jc w:val="center"/>
              <w:rPr>
                <w:sz w:val="14"/>
              </w:rPr>
            </w:pPr>
            <w:r>
              <w:rPr>
                <w:w w:val="105"/>
                <w:sz w:val="14"/>
              </w:rPr>
              <w:t>ЛИННОСТБ:</w:t>
            </w: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939" w:right="852"/>
              <w:jc w:val="center"/>
              <w:rPr>
                <w:sz w:val="20"/>
              </w:rPr>
            </w:pPr>
            <w:r>
              <w:rPr>
                <w:sz w:val="20"/>
              </w:rPr>
              <w:t>вид:</w:t>
            </w:r>
          </w:p>
        </w:tc>
        <w:tc>
          <w:tcPr>
            <w:tcW w:w="2130" w:type="dxa"/>
            <w:gridSpan w:val="3"/>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ight="67"/>
              <w:jc w:val="center"/>
              <w:rPr>
                <w:sz w:val="20"/>
              </w:rPr>
            </w:pPr>
            <w:r>
              <w:rPr>
                <w:sz w:val="20"/>
              </w:rPr>
              <w:t>серия:</w:t>
            </w:r>
          </w:p>
        </w:tc>
        <w:tc>
          <w:tcPr>
            <w:tcW w:w="1469" w:type="dxa"/>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67"/>
              <w:rPr>
                <w:sz w:val="20"/>
              </w:rPr>
            </w:pPr>
            <w:r>
              <w:rPr>
                <w:sz w:val="20"/>
              </w:rPr>
              <w:t>номер:</w:t>
            </w:r>
          </w:p>
        </w:tc>
      </w:tr>
      <w:tr w:rsidR="003B6CD0" w:rsidTr="005F3E4A">
        <w:trPr>
          <w:trHeight w:val="1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2130" w:type="dxa"/>
            <w:gridSpan w:val="3"/>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c>
          <w:tcPr>
            <w:tcW w:w="1469" w:type="dxa"/>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3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2130"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1469" w:type="dxa"/>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7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611"/>
              <w:rPr>
                <w:sz w:val="21"/>
              </w:rPr>
            </w:pPr>
            <w:r>
              <w:rPr>
                <w:w w:val="85"/>
                <w:sz w:val="21"/>
              </w:rPr>
              <w:t>дата</w:t>
            </w:r>
            <w:r>
              <w:rPr>
                <w:spacing w:val="12"/>
                <w:w w:val="85"/>
                <w:sz w:val="21"/>
              </w:rPr>
              <w:t xml:space="preserve"> </w:t>
            </w:r>
            <w:r>
              <w:rPr>
                <w:w w:val="85"/>
                <w:sz w:val="21"/>
              </w:rPr>
              <w:t>выдачи:</w:t>
            </w:r>
          </w:p>
        </w:tc>
        <w:tc>
          <w:tcPr>
            <w:tcW w:w="3599"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321" w:right="1286"/>
              <w:jc w:val="center"/>
              <w:rPr>
                <w:sz w:val="20"/>
              </w:rPr>
            </w:pPr>
            <w:r>
              <w:rPr>
                <w:w w:val="90"/>
                <w:sz w:val="20"/>
              </w:rPr>
              <w:t>кем</w:t>
            </w:r>
            <w:r>
              <w:rPr>
                <w:spacing w:val="4"/>
                <w:w w:val="90"/>
                <w:sz w:val="20"/>
              </w:rPr>
              <w:t xml:space="preserve"> </w:t>
            </w:r>
            <w:r>
              <w:rPr>
                <w:w w:val="90"/>
                <w:sz w:val="20"/>
              </w:rPr>
              <w:t>выдан:</w:t>
            </w:r>
          </w:p>
        </w:tc>
      </w:tr>
      <w:tr w:rsidR="003B6CD0" w:rsidTr="005F3E4A">
        <w:trPr>
          <w:trHeight w:val="43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900" w:type="dxa"/>
            <w:gridSpan w:val="3"/>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14"/>
              </w:rPr>
            </w:pPr>
          </w:p>
        </w:tc>
        <w:tc>
          <w:tcPr>
            <w:tcW w:w="2248"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640532" w:rsidP="006B490B">
            <w:pPr>
              <w:pStyle w:val="TableParagraph"/>
              <w:ind w:left="218"/>
              <w:rPr>
                <w:sz w:val="2"/>
              </w:rPr>
            </w:pPr>
            <w:r>
              <w:rPr>
                <w:noProof/>
                <w:lang w:eastAsia="ru-RU"/>
              </w:rPr>
            </w:r>
            <w:r>
              <w:rPr>
                <w:noProof/>
                <w:lang w:eastAsia="ru-RU"/>
              </w:rPr>
              <w:pict>
                <v:group id="Группа 177" o:spid="_x0000_s1135"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">
                  <v:line id="Line 315" o:spid="_x0000_s1136"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" strokeweight=".96pt"/>
                  <w10:wrap type="none"/>
                  <w10:anchorlock/>
                </v:group>
              </w:pict>
            </w:r>
            <w:r w:rsidR="003B6CD0">
              <w:rPr>
                <w:spacing w:val="144"/>
                <w:sz w:val="2"/>
              </w:rPr>
              <w:t xml:space="preserve"> </w:t>
            </w:r>
            <w:r>
              <w:rPr>
                <w:noProof/>
                <w:lang w:eastAsia="ru-RU"/>
              </w:rPr>
            </w:r>
            <w:r>
              <w:rPr>
                <w:noProof/>
                <w:lang w:eastAsia="ru-RU"/>
              </w:rPr>
              <w:pict>
                <v:group id="Группа 175" o:spid="_x0000_s1133"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">
                  <v:line id="Line 313" o:spid="_x0000_s1134"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" strokeweight=".96pt"/>
                  <w10:wrap type="none"/>
                  <w10:anchorlock/>
                </v:group>
              </w:pict>
            </w:r>
            <w:r w:rsidR="003B6CD0">
              <w:rPr>
                <w:spacing w:val="59"/>
                <w:sz w:val="2"/>
              </w:rPr>
              <w:t xml:space="preserve"> </w:t>
            </w:r>
            <w:r>
              <w:rPr>
                <w:noProof/>
                <w:lang w:eastAsia="ru-RU"/>
              </w:rPr>
            </w:r>
            <w:r>
              <w:rPr>
                <w:noProof/>
                <w:lang w:eastAsia="ru-RU"/>
              </w:rPr>
              <w:pict>
                <v:group id="Группа 173" o:spid="_x0000_s1131"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U&#10;zoCyiQIAAIYFAAAOAAAAAAAAAAAAAAAAAC4CAABkcnMvZTJvRG9jLnhtbFBLAQItABQABgAIAAAA&#10;IQBjqYQL2gAAAAIBAAAPAAAAAAAAAAAAAAAAAOMEAABkcnMvZG93bnJldi54bWxQSwUGAAAAAAQA&#10;BADzAAAA6gUAAAAA&#10;">
                  <v:line id="Line 311" o:spid="_x0000_s1132"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" strokeweight=".96pt"/>
                  <w10:wrap type="none"/>
                  <w10:anchorlock/>
                </v:group>
              </w:pict>
            </w:r>
          </w:p>
        </w:tc>
        <w:tc>
          <w:tcPr>
            <w:tcW w:w="3599" w:type="dxa"/>
            <w:gridSpan w:val="4"/>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spacing w:before="9"/>
              <w:rPr>
                <w:sz w:val="13"/>
              </w:rPr>
            </w:pPr>
          </w:p>
          <w:p w:rsidR="003B6CD0" w:rsidRDefault="00640532" w:rsidP="006B490B">
            <w:pPr>
              <w:pStyle w:val="TableParagraph"/>
              <w:ind w:left="58" w:right="-44"/>
              <w:rPr>
                <w:sz w:val="2"/>
              </w:rPr>
            </w:pPr>
            <w:r>
              <w:rPr>
                <w:noProof/>
                <w:lang w:eastAsia="ru-RU"/>
              </w:rPr>
            </w:r>
            <w:r>
              <w:rPr>
                <w:noProof/>
                <w:lang w:eastAsia="ru-RU"/>
              </w:rPr>
              <w:pict>
                <v:group id="Группа 171" o:spid="_x0000_s1129" style="width:174pt;height:1pt;mso-position-horizontal-relative:char;mso-position-vertical-relative:line" coordsize="34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">
                  <v:line id="Line 309" o:spid="_x0000_s1130" style="position:absolute;visibility:visible" from="0,10" to="348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" strokeweight=".96pt"/>
                  <w10:wrap type="none"/>
                  <w10:anchorlock/>
                </v:group>
              </w:pict>
            </w:r>
          </w:p>
        </w:tc>
      </w:tr>
      <w:tr w:rsidR="003B6CD0" w:rsidTr="005F3E4A">
        <w:trPr>
          <w:trHeight w:val="48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3"/>
              <w:rPr>
                <w:sz w:val="20"/>
              </w:rPr>
            </w:pPr>
            <w:r>
              <w:rPr>
                <w:w w:val="90"/>
                <w:sz w:val="20"/>
              </w:rPr>
              <w:t>почтовый</w:t>
            </w:r>
            <w:r>
              <w:rPr>
                <w:spacing w:val="18"/>
                <w:w w:val="90"/>
                <w:sz w:val="20"/>
              </w:rPr>
              <w:t xml:space="preserve"> </w:t>
            </w:r>
            <w:r>
              <w:rPr>
                <w:w w:val="90"/>
                <w:sz w:val="20"/>
              </w:rPr>
              <w:t>адрес:</w:t>
            </w:r>
          </w:p>
        </w:tc>
        <w:tc>
          <w:tcPr>
            <w:tcW w:w="2876" w:type="dxa"/>
            <w:gridSpan w:val="5"/>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94"/>
              <w:ind w:left="66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1" w:type="dxa"/>
            <w:gridSpan w:val="3"/>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9"/>
              <w:rPr>
                <w:sz w:val="20"/>
              </w:rPr>
            </w:pPr>
            <w:r>
              <w:rPr>
                <w:spacing w:val="-1"/>
                <w:w w:val="90"/>
                <w:sz w:val="20"/>
              </w:rPr>
              <w:t>Адрес электронной почты:</w:t>
            </w: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2876" w:type="dxa"/>
            <w:gridSpan w:val="5"/>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71" w:type="dxa"/>
            <w:gridSpan w:val="3"/>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2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701" w:type="dxa"/>
            <w:gridSpan w:val="3"/>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4"/>
              </w:rPr>
            </w:pPr>
          </w:p>
        </w:tc>
        <w:tc>
          <w:tcPr>
            <w:tcW w:w="1500"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7625" w:type="dxa"/>
            <w:gridSpan w:val="3"/>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r>
      <w:tr w:rsidR="003B6CD0" w:rsidTr="005F3E4A">
        <w:trPr>
          <w:trHeight w:val="5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2"/>
              <w:ind w:left="192" w:right="134"/>
              <w:jc w:val="center"/>
              <w:rPr>
                <w:sz w:val="21"/>
              </w:rPr>
            </w:pPr>
            <w:r>
              <w:rPr>
                <w:w w:val="70"/>
                <w:sz w:val="21"/>
              </w:rPr>
              <w:t>“'</w:t>
            </w:r>
          </w:p>
          <w:p w:rsidR="003B6CD0" w:rsidRDefault="003B6CD0" w:rsidP="006B490B">
            <w:pPr>
              <w:pStyle w:val="TableParagraph"/>
              <w:spacing w:before="11"/>
              <w:ind w:left="51" w:right="235"/>
              <w:jc w:val="center"/>
              <w:rPr>
                <w:sz w:val="21"/>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2"/>
              <w:ind w:left="143"/>
              <w:rPr>
                <w:sz w:val="21"/>
              </w:rPr>
            </w:pPr>
            <w:r w:rsidRPr="003E4724">
              <w:rPr>
                <w:spacing w:val="-1"/>
                <w:sz w:val="21"/>
              </w:rPr>
              <w:t>юридическое</w:t>
            </w:r>
            <w:r w:rsidRPr="003E4724">
              <w:rPr>
                <w:spacing w:val="-3"/>
                <w:sz w:val="21"/>
              </w:rPr>
              <w:t xml:space="preserve"> </w:t>
            </w:r>
            <w:r w:rsidRPr="003E4724">
              <w:rPr>
                <w:sz w:val="21"/>
              </w:rPr>
              <w:t>лицо,</w:t>
            </w:r>
            <w:r w:rsidRPr="003E4724">
              <w:rPr>
                <w:spacing w:val="-12"/>
                <w:sz w:val="21"/>
              </w:rPr>
              <w:t xml:space="preserve"> </w:t>
            </w:r>
            <w:r w:rsidRPr="003E4724">
              <w:rPr>
                <w:sz w:val="21"/>
              </w:rPr>
              <w:t>в</w:t>
            </w:r>
            <w:r w:rsidRPr="003E4724">
              <w:rPr>
                <w:spacing w:val="-13"/>
                <w:sz w:val="21"/>
              </w:rPr>
              <w:t xml:space="preserve"> </w:t>
            </w:r>
            <w:r w:rsidRPr="003E4724">
              <w:rPr>
                <w:sz w:val="21"/>
              </w:rPr>
              <w:t>том</w:t>
            </w:r>
            <w:r w:rsidRPr="003E4724">
              <w:rPr>
                <w:spacing w:val="-10"/>
                <w:sz w:val="21"/>
              </w:rPr>
              <w:t xml:space="preserve"> </w:t>
            </w:r>
            <w:r w:rsidRPr="003E4724">
              <w:rPr>
                <w:sz w:val="21"/>
              </w:rPr>
              <w:t>числе</w:t>
            </w:r>
            <w:r w:rsidRPr="003E4724">
              <w:rPr>
                <w:spacing w:val="-10"/>
                <w:sz w:val="21"/>
              </w:rPr>
              <w:t xml:space="preserve"> </w:t>
            </w:r>
            <w:r w:rsidRPr="003E4724">
              <w:rPr>
                <w:sz w:val="21"/>
              </w:rPr>
              <w:t>орган</w:t>
            </w:r>
            <w:r w:rsidRPr="003E4724">
              <w:rPr>
                <w:spacing w:val="-1"/>
                <w:sz w:val="21"/>
              </w:rPr>
              <w:t xml:space="preserve"> </w:t>
            </w:r>
            <w:r w:rsidRPr="003E4724">
              <w:rPr>
                <w:sz w:val="21"/>
              </w:rPr>
              <w:t>государственной</w:t>
            </w:r>
            <w:r w:rsidRPr="003E4724">
              <w:rPr>
                <w:spacing w:val="-12"/>
                <w:sz w:val="21"/>
              </w:rPr>
              <w:t xml:space="preserve"> </w:t>
            </w:r>
            <w:r w:rsidRPr="003E4724">
              <w:rPr>
                <w:sz w:val="21"/>
              </w:rPr>
              <w:t>власти,</w:t>
            </w:r>
            <w:r w:rsidRPr="003E4724">
              <w:rPr>
                <w:spacing w:val="-9"/>
                <w:sz w:val="21"/>
              </w:rPr>
              <w:t xml:space="preserve"> </w:t>
            </w:r>
            <w:r w:rsidRPr="003E4724">
              <w:rPr>
                <w:sz w:val="21"/>
              </w:rPr>
              <w:t>иной</w:t>
            </w:r>
            <w:r w:rsidRPr="003E4724">
              <w:rPr>
                <w:spacing w:val="-2"/>
                <w:sz w:val="21"/>
              </w:rPr>
              <w:t xml:space="preserve"> </w:t>
            </w:r>
            <w:r w:rsidRPr="003E4724">
              <w:rPr>
                <w:sz w:val="21"/>
              </w:rPr>
              <w:t>государственный</w:t>
            </w:r>
          </w:p>
          <w:p w:rsidR="003B6CD0" w:rsidRDefault="003B6CD0" w:rsidP="006B490B">
            <w:pPr>
              <w:pStyle w:val="TableParagraph"/>
              <w:tabs>
                <w:tab w:val="left" w:pos="8639"/>
              </w:tabs>
              <w:spacing w:before="11"/>
              <w:ind w:left="63" w:right="-130"/>
              <w:rPr>
                <w:sz w:val="21"/>
              </w:rPr>
            </w:pPr>
            <w:r w:rsidRPr="003E4724">
              <w:rPr>
                <w:spacing w:val="24"/>
                <w:sz w:val="21"/>
                <w:u w:val="single"/>
              </w:rPr>
              <w:t xml:space="preserve"> </w:t>
            </w:r>
            <w:r>
              <w:rPr>
                <w:sz w:val="21"/>
                <w:u w:val="single"/>
              </w:rPr>
              <w:t>орган,</w:t>
            </w:r>
            <w:r>
              <w:rPr>
                <w:spacing w:val="7"/>
                <w:sz w:val="21"/>
                <w:u w:val="single"/>
              </w:rPr>
              <w:t xml:space="preserve"> </w:t>
            </w:r>
            <w:r>
              <w:rPr>
                <w:sz w:val="21"/>
                <w:u w:val="single"/>
              </w:rPr>
              <w:t>орган</w:t>
            </w:r>
            <w:r>
              <w:rPr>
                <w:spacing w:val="24"/>
                <w:sz w:val="21"/>
                <w:u w:val="single"/>
              </w:rPr>
              <w:t xml:space="preserve"> </w:t>
            </w:r>
            <w:r>
              <w:rPr>
                <w:sz w:val="21"/>
                <w:u w:val="single"/>
              </w:rPr>
              <w:t>местного</w:t>
            </w:r>
            <w:r>
              <w:rPr>
                <w:spacing w:val="15"/>
                <w:sz w:val="21"/>
                <w:u w:val="single"/>
              </w:rPr>
              <w:t xml:space="preserve"> </w:t>
            </w:r>
            <w:r w:rsidR="0052362C">
              <w:rPr>
                <w:sz w:val="21"/>
                <w:u w:val="single"/>
              </w:rPr>
              <w:t xml:space="preserve">самоуправления: </w:t>
            </w:r>
            <w:r w:rsidR="0052362C">
              <w:rPr>
                <w:sz w:val="21"/>
                <w:u w:val="single"/>
              </w:rPr>
              <w:tab/>
            </w:r>
          </w:p>
        </w:tc>
      </w:tr>
      <w:tr w:rsidR="003B6CD0" w:rsidTr="005F3E4A">
        <w:trPr>
          <w:trHeight w:val="19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c>
          <w:tcPr>
            <w:tcW w:w="2940" w:type="dxa"/>
            <w:gridSpan w:val="4"/>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43"/>
              <w:rPr>
                <w:sz w:val="21"/>
              </w:rPr>
            </w:pPr>
            <w:proofErr w:type="spellStart"/>
            <w:r>
              <w:rPr>
                <w:spacing w:val="-1"/>
                <w:w w:val="95"/>
                <w:sz w:val="21"/>
              </w:rPr>
              <w:t>noлнoe</w:t>
            </w:r>
            <w:proofErr w:type="spellEnd"/>
            <w:r>
              <w:rPr>
                <w:i/>
                <w:spacing w:val="-3"/>
                <w:w w:val="95"/>
                <w:sz w:val="21"/>
              </w:rPr>
              <w:t xml:space="preserve"> </w:t>
            </w:r>
            <w:r>
              <w:rPr>
                <w:spacing w:val="-1"/>
                <w:w w:val="95"/>
                <w:sz w:val="21"/>
              </w:rPr>
              <w:t>наименование:</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2"/>
              </w:rPr>
            </w:pPr>
          </w:p>
        </w:tc>
      </w:tr>
      <w:tr w:rsidR="003B6CD0" w:rsidTr="005F3E4A">
        <w:trPr>
          <w:trHeight w:val="17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eastAsia="Cambria" w:cs="Cambria"/>
                <w:sz w:val="21"/>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305"/>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4" w:right="-144"/>
              <w:rPr>
                <w:sz w:val="20"/>
              </w:rPr>
            </w:pPr>
            <w:r>
              <w:rPr>
                <w:w w:val="90"/>
                <w:sz w:val="20"/>
              </w:rPr>
              <w:t>ИНН</w:t>
            </w:r>
            <w:r>
              <w:rPr>
                <w:spacing w:val="9"/>
                <w:w w:val="90"/>
                <w:sz w:val="20"/>
              </w:rPr>
              <w:t xml:space="preserve"> </w:t>
            </w:r>
            <w:r>
              <w:rPr>
                <w:w w:val="90"/>
                <w:sz w:val="20"/>
              </w:rPr>
              <w:t>(для</w:t>
            </w:r>
            <w:r>
              <w:rPr>
                <w:spacing w:val="28"/>
                <w:w w:val="90"/>
                <w:sz w:val="20"/>
              </w:rPr>
              <w:t xml:space="preserve"> </w:t>
            </w:r>
            <w:r>
              <w:rPr>
                <w:w w:val="90"/>
                <w:sz w:val="20"/>
              </w:rPr>
              <w:t>российского</w:t>
            </w:r>
            <w:r>
              <w:rPr>
                <w:spacing w:val="36"/>
                <w:sz w:val="20"/>
              </w:rPr>
              <w:t xml:space="preserve"> </w:t>
            </w:r>
            <w:proofErr w:type="spellStart"/>
            <w:r>
              <w:rPr>
                <w:w w:val="90"/>
                <w:sz w:val="20"/>
              </w:rPr>
              <w:t>юридическ</w:t>
            </w:r>
            <w:proofErr w:type="spellEnd"/>
          </w:p>
        </w:tc>
        <w:tc>
          <w:tcPr>
            <w:tcW w:w="1040"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01"/>
              <w:rPr>
                <w:sz w:val="20"/>
              </w:rPr>
            </w:pPr>
            <w:r>
              <w:rPr>
                <w:spacing w:val="-1"/>
                <w:w w:val="95"/>
                <w:sz w:val="20"/>
              </w:rPr>
              <w:t>ого</w:t>
            </w:r>
            <w:r>
              <w:rPr>
                <w:spacing w:val="1"/>
                <w:w w:val="95"/>
                <w:sz w:val="20"/>
              </w:rPr>
              <w:t xml:space="preserve"> </w:t>
            </w:r>
            <w:r>
              <w:rPr>
                <w:w w:val="95"/>
                <w:sz w:val="20"/>
              </w:rPr>
              <w:t>лица):</w:t>
            </w:r>
          </w:p>
        </w:tc>
        <w:tc>
          <w:tcPr>
            <w:tcW w:w="4568"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396"/>
              <w:rPr>
                <w:sz w:val="20"/>
              </w:rPr>
            </w:pPr>
            <w:r w:rsidRPr="003E4724">
              <w:rPr>
                <w:w w:val="90"/>
                <w:sz w:val="20"/>
              </w:rPr>
              <w:t>КПП</w:t>
            </w:r>
            <w:r w:rsidRPr="003E4724">
              <w:rPr>
                <w:spacing w:val="5"/>
                <w:w w:val="90"/>
                <w:sz w:val="20"/>
              </w:rPr>
              <w:t xml:space="preserve"> </w:t>
            </w:r>
            <w:r w:rsidRPr="003E4724">
              <w:rPr>
                <w:w w:val="90"/>
                <w:sz w:val="20"/>
              </w:rPr>
              <w:t>(для</w:t>
            </w:r>
            <w:r w:rsidRPr="003E4724">
              <w:rPr>
                <w:spacing w:val="27"/>
                <w:w w:val="90"/>
                <w:sz w:val="20"/>
              </w:rPr>
              <w:t xml:space="preserve"> </w:t>
            </w:r>
            <w:r w:rsidRPr="003E4724">
              <w:rPr>
                <w:w w:val="90"/>
                <w:sz w:val="20"/>
              </w:rPr>
              <w:t>российского</w:t>
            </w:r>
            <w:r w:rsidRPr="003E4724">
              <w:rPr>
                <w:spacing w:val="11"/>
                <w:w w:val="90"/>
                <w:sz w:val="20"/>
              </w:rPr>
              <w:t xml:space="preserve"> </w:t>
            </w:r>
            <w:r w:rsidRPr="003E4724">
              <w:rPr>
                <w:w w:val="90"/>
                <w:sz w:val="20"/>
              </w:rPr>
              <w:t>юридического</w:t>
            </w:r>
            <w:r w:rsidRPr="003E4724">
              <w:rPr>
                <w:spacing w:val="42"/>
                <w:sz w:val="20"/>
              </w:rPr>
              <w:t xml:space="preserve"> </w:t>
            </w:r>
            <w:r w:rsidRPr="003E4724">
              <w:rPr>
                <w:w w:val="90"/>
                <w:sz w:val="20"/>
              </w:rPr>
              <w:t>лица):</w:t>
            </w:r>
          </w:p>
        </w:tc>
      </w:tr>
      <w:tr w:rsidR="003B6CD0" w:rsidTr="005F3E4A">
        <w:trPr>
          <w:trHeight w:val="154"/>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1040" w:type="dxa"/>
            <w:gridSpan w:val="2"/>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c>
          <w:tcPr>
            <w:tcW w:w="4568" w:type="dxa"/>
            <w:gridSpan w:val="5"/>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8"/>
              </w:rPr>
            </w:pPr>
          </w:p>
        </w:tc>
      </w:tr>
      <w:tr w:rsidR="003B6CD0" w:rsidTr="005F3E4A">
        <w:trPr>
          <w:trHeight w:val="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1040" w:type="dxa"/>
            <w:gridSpan w:val="2"/>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4568"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95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518" w:right="546"/>
              <w:jc w:val="center"/>
              <w:rPr>
                <w:sz w:val="21"/>
              </w:rPr>
            </w:pPr>
            <w:r w:rsidRPr="003E4724">
              <w:rPr>
                <w:w w:val="85"/>
                <w:sz w:val="21"/>
              </w:rPr>
              <w:t>страна</w:t>
            </w:r>
            <w:r w:rsidRPr="003E4724">
              <w:rPr>
                <w:spacing w:val="10"/>
                <w:w w:val="85"/>
                <w:sz w:val="21"/>
              </w:rPr>
              <w:t xml:space="preserve"> </w:t>
            </w:r>
            <w:r w:rsidRPr="003E4724">
              <w:rPr>
                <w:w w:val="85"/>
                <w:sz w:val="21"/>
              </w:rPr>
              <w:t>регистрации</w:t>
            </w:r>
          </w:p>
          <w:p w:rsidR="003B6CD0" w:rsidRPr="003E4724" w:rsidRDefault="003B6CD0" w:rsidP="006B490B">
            <w:pPr>
              <w:pStyle w:val="TableParagraph"/>
              <w:spacing w:before="15"/>
              <w:ind w:left="536" w:right="543"/>
              <w:jc w:val="center"/>
              <w:rPr>
                <w:sz w:val="20"/>
              </w:rPr>
            </w:pPr>
            <w:r>
              <w:rPr>
                <w:noProof/>
                <w:position w:val="-3"/>
                <w:lang w:eastAsia="ru-RU"/>
              </w:rPr>
              <w:drawing>
                <wp:inline distT="0" distB="0" distL="0" distR="0">
                  <wp:extent cx="38100" cy="114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roofErr w:type="spellStart"/>
            <w:r w:rsidRPr="003E4724">
              <w:rPr>
                <w:w w:val="95"/>
                <w:sz w:val="20"/>
              </w:rPr>
              <w:t>иико</w:t>
            </w:r>
            <w:r w:rsidRPr="003E4724">
              <w:rPr>
                <w:spacing w:val="42"/>
                <w:sz w:val="20"/>
              </w:rPr>
              <w:t>р</w:t>
            </w:r>
            <w:r w:rsidRPr="003E4724">
              <w:rPr>
                <w:w w:val="95"/>
                <w:sz w:val="20"/>
              </w:rPr>
              <w:t>по</w:t>
            </w:r>
            <w:proofErr w:type="spellEnd"/>
            <w:r w:rsidRPr="003E4724">
              <w:rPr>
                <w:spacing w:val="42"/>
                <w:sz w:val="20"/>
              </w:rPr>
              <w:t xml:space="preserve"> </w:t>
            </w:r>
            <w:proofErr w:type="spellStart"/>
            <w:r w:rsidRPr="003E4724">
              <w:rPr>
                <w:w w:val="95"/>
                <w:sz w:val="20"/>
              </w:rPr>
              <w:t>ации</w:t>
            </w:r>
            <w:proofErr w:type="spellEnd"/>
            <w:r>
              <w:rPr>
                <w:noProof/>
                <w:spacing w:val="7"/>
                <w:w w:val="95"/>
                <w:position w:val="-3"/>
                <w:sz w:val="20"/>
                <w:lang w:eastAsia="ru-RU"/>
              </w:rPr>
              <w:drawing>
                <wp:inline distT="0" distB="0" distL="0" distR="0">
                  <wp:extent cx="38100" cy="11430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38100" cy="114300"/>
                          </a:xfrm>
                          <a:prstGeom prst="rect">
                            <a:avLst/>
                          </a:prstGeom>
                          <a:noFill/>
                          <a:ln>
                            <a:noFill/>
                          </a:ln>
                        </pic:spPr>
                      </pic:pic>
                    </a:graphicData>
                  </a:graphic>
                </wp:inline>
              </w:drawing>
            </w:r>
          </w:p>
          <w:p w:rsidR="003B6CD0" w:rsidRPr="003E4724" w:rsidRDefault="003B6CD0" w:rsidP="006B490B">
            <w:pPr>
              <w:pStyle w:val="TableParagraph"/>
              <w:spacing w:before="1"/>
              <w:rPr>
                <w:sz w:val="23"/>
              </w:rPr>
            </w:pPr>
          </w:p>
          <w:p w:rsidR="003B6CD0" w:rsidRPr="003E4724" w:rsidRDefault="003B6CD0" w:rsidP="006B490B">
            <w:pPr>
              <w:pStyle w:val="TableParagraph"/>
              <w:ind w:left="536" w:right="546"/>
              <w:jc w:val="center"/>
              <w:rPr>
                <w:sz w:val="21"/>
              </w:rPr>
            </w:pPr>
            <w:r w:rsidRPr="003E4724">
              <w:rPr>
                <w:w w:val="95"/>
                <w:sz w:val="21"/>
              </w:rPr>
              <w:t>юридического</w:t>
            </w:r>
            <w:r w:rsidRPr="003E4724">
              <w:rPr>
                <w:spacing w:val="-5"/>
                <w:w w:val="95"/>
                <w:sz w:val="21"/>
              </w:rPr>
              <w:t xml:space="preserve"> </w:t>
            </w:r>
            <w:r w:rsidRPr="003E4724">
              <w:rPr>
                <w:w w:val="95"/>
                <w:sz w:val="21"/>
              </w:rPr>
              <w:t>лица):</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1"/>
              <w:ind w:left="478" w:right="440" w:firstLine="153"/>
              <w:jc w:val="both"/>
            </w:pPr>
            <w:r w:rsidRPr="003E4724">
              <w:rPr>
                <w:w w:val="90"/>
              </w:rPr>
              <w:t>дата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75"/>
              <w:ind w:left="553" w:right="519" w:firstLine="85"/>
              <w:jc w:val="both"/>
              <w:rPr>
                <w:sz w:val="21"/>
              </w:rPr>
            </w:pPr>
            <w:r w:rsidRPr="003E4724">
              <w:rPr>
                <w:sz w:val="18"/>
              </w:rPr>
              <w:t>номер регистрации</w:t>
            </w:r>
            <w:r w:rsidRPr="003E4724">
              <w:rPr>
                <w:spacing w:val="1"/>
                <w:sz w:val="18"/>
              </w:rPr>
              <w:t xml:space="preserve"> </w:t>
            </w:r>
            <w:r w:rsidRPr="003E4724">
              <w:rPr>
                <w:w w:val="90"/>
                <w:sz w:val="21"/>
              </w:rPr>
              <w:t>(для иностранного</w:t>
            </w:r>
            <w:r w:rsidRPr="003E4724">
              <w:rPr>
                <w:spacing w:val="1"/>
                <w:w w:val="90"/>
                <w:sz w:val="21"/>
              </w:rPr>
              <w:t xml:space="preserve"> </w:t>
            </w:r>
            <w:r w:rsidRPr="003E4724">
              <w:rPr>
                <w:w w:val="85"/>
                <w:sz w:val="21"/>
              </w:rPr>
              <w:t>юридического</w:t>
            </w:r>
            <w:r w:rsidRPr="003E4724">
              <w:rPr>
                <w:spacing w:val="37"/>
                <w:w w:val="85"/>
                <w:sz w:val="21"/>
              </w:rPr>
              <w:t xml:space="preserve"> </w:t>
            </w:r>
            <w:r w:rsidRPr="003E4724">
              <w:rPr>
                <w:w w:val="85"/>
                <w:sz w:val="21"/>
              </w:rPr>
              <w:t>лица):</w:t>
            </w:r>
          </w:p>
        </w:tc>
      </w:tr>
      <w:tr w:rsidR="003B6CD0" w:rsidTr="005F3E4A">
        <w:trPr>
          <w:trHeight w:val="459"/>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2916"/>
              </w:tabs>
              <w:ind w:left="54" w:right="-15"/>
              <w:rPr>
                <w:sz w:val="20"/>
              </w:rPr>
            </w:pPr>
            <w:r w:rsidRPr="003E4724">
              <w:rPr>
                <w:sz w:val="20"/>
                <w:u w:val="single"/>
              </w:rPr>
              <w:t xml:space="preserve"> </w:t>
            </w:r>
            <w:r w:rsidRPr="003E4724">
              <w:rPr>
                <w:sz w:val="20"/>
                <w:u w:val="single"/>
              </w:rPr>
              <w:tab/>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653"/>
                <w:tab w:val="left" w:pos="1804"/>
                <w:tab w:val="left" w:pos="2457"/>
              </w:tabs>
              <w:ind w:left="114"/>
              <w:rPr>
                <w:sz w:val="20"/>
              </w:rPr>
            </w:pPr>
            <w:r>
              <w:rPr>
                <w:w w:val="105"/>
                <w:sz w:val="20"/>
              </w:rPr>
              <w:t>«</w:t>
            </w:r>
            <w:r>
              <w:rPr>
                <w:w w:val="105"/>
                <w:sz w:val="20"/>
                <w:u w:val="single"/>
              </w:rPr>
              <w:tab/>
            </w:r>
            <w:r>
              <w:rPr>
                <w:w w:val="105"/>
                <w:sz w:val="20"/>
              </w:rPr>
              <w:t xml:space="preserve">» </w:t>
            </w:r>
            <w:r>
              <w:rPr>
                <w:spacing w:val="-16"/>
                <w:w w:val="105"/>
                <w:sz w:val="20"/>
              </w:rPr>
              <w:t xml:space="preserve"> </w:t>
            </w:r>
            <w:r>
              <w:rPr>
                <w:w w:val="105"/>
                <w:sz w:val="20"/>
                <w:u w:val="single"/>
              </w:rPr>
              <w:t xml:space="preserve"> </w:t>
            </w:r>
            <w:r>
              <w:rPr>
                <w:w w:val="105"/>
                <w:sz w:val="20"/>
                <w:u w:val="single"/>
              </w:rPr>
              <w:tab/>
            </w:r>
            <w:r>
              <w:rPr>
                <w:spacing w:val="2"/>
                <w:w w:val="105"/>
                <w:sz w:val="20"/>
              </w:rPr>
              <w:t xml:space="preserve"> </w:t>
            </w:r>
            <w:r>
              <w:rPr>
                <w:w w:val="105"/>
                <w:sz w:val="20"/>
                <w:u w:val="single"/>
              </w:rPr>
              <w:t xml:space="preserve"> </w:t>
            </w:r>
            <w:r>
              <w:rPr>
                <w:w w:val="105"/>
                <w:sz w:val="20"/>
                <w:u w:val="single"/>
              </w:rPr>
              <w:tab/>
            </w:r>
          </w:p>
        </w:tc>
        <w:tc>
          <w:tcPr>
            <w:tcW w:w="2885"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48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107"/>
              <w:ind w:left="742"/>
              <w:rPr>
                <w:sz w:val="19"/>
              </w:rPr>
            </w:pPr>
            <w:r>
              <w:rPr>
                <w:w w:val="90"/>
                <w:sz w:val="19"/>
              </w:rPr>
              <w:t>почтовый</w:t>
            </w:r>
            <w:r>
              <w:rPr>
                <w:spacing w:val="13"/>
                <w:w w:val="90"/>
                <w:sz w:val="19"/>
              </w:rPr>
              <w:t xml:space="preserve"> </w:t>
            </w:r>
            <w:r>
              <w:rPr>
                <w:w w:val="90"/>
                <w:sz w:val="19"/>
              </w:rPr>
              <w:t>адрес:</w:t>
            </w:r>
          </w:p>
        </w:tc>
        <w:tc>
          <w:tcPr>
            <w:tcW w:w="2723" w:type="dxa"/>
            <w:gridSpan w:val="5"/>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80"/>
              <w:ind w:left="564"/>
              <w:rPr>
                <w:sz w:val="21"/>
              </w:rPr>
            </w:pPr>
            <w:r>
              <w:rPr>
                <w:w w:val="85"/>
                <w:sz w:val="21"/>
              </w:rPr>
              <w:t>телефон</w:t>
            </w:r>
            <w:r>
              <w:rPr>
                <w:spacing w:val="18"/>
                <w:w w:val="85"/>
                <w:sz w:val="21"/>
              </w:rPr>
              <w:t xml:space="preserve"> </w:t>
            </w:r>
            <w:r>
              <w:rPr>
                <w:w w:val="85"/>
                <w:sz w:val="21"/>
              </w:rPr>
              <w:t>для</w:t>
            </w:r>
            <w:r>
              <w:rPr>
                <w:spacing w:val="5"/>
                <w:w w:val="85"/>
                <w:sz w:val="21"/>
              </w:rPr>
              <w:t xml:space="preserve"> </w:t>
            </w:r>
            <w:r>
              <w:rPr>
                <w:w w:val="85"/>
                <w:sz w:val="21"/>
              </w:rPr>
              <w:t>связи:</w:t>
            </w:r>
          </w:p>
        </w:tc>
        <w:tc>
          <w:tcPr>
            <w:tcW w:w="2885" w:type="dxa"/>
            <w:gridSpan w:val="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15"/>
              <w:ind w:left="366" w:right="326"/>
              <w:jc w:val="center"/>
              <w:rPr>
                <w:sz w:val="15"/>
              </w:rPr>
            </w:pPr>
            <w:r w:rsidRPr="003E4724">
              <w:rPr>
                <w:w w:val="105"/>
                <w:sz w:val="15"/>
              </w:rPr>
              <w:t>адрес</w:t>
            </w:r>
            <w:r w:rsidRPr="003E4724">
              <w:rPr>
                <w:spacing w:val="16"/>
                <w:w w:val="105"/>
                <w:sz w:val="15"/>
              </w:rPr>
              <w:t xml:space="preserve"> </w:t>
            </w:r>
            <w:r w:rsidRPr="003E4724">
              <w:rPr>
                <w:w w:val="105"/>
                <w:sz w:val="15"/>
              </w:rPr>
              <w:t>электронной</w:t>
            </w:r>
            <w:r w:rsidRPr="003E4724">
              <w:rPr>
                <w:spacing w:val="23"/>
                <w:w w:val="105"/>
                <w:sz w:val="15"/>
              </w:rPr>
              <w:t xml:space="preserve"> </w:t>
            </w:r>
            <w:r w:rsidRPr="003E4724">
              <w:rPr>
                <w:w w:val="105"/>
                <w:sz w:val="15"/>
              </w:rPr>
              <w:t>почты</w:t>
            </w:r>
          </w:p>
          <w:p w:rsidR="003B6CD0" w:rsidRPr="003E4724" w:rsidRDefault="003B6CD0" w:rsidP="006B490B">
            <w:pPr>
              <w:pStyle w:val="TableParagraph"/>
              <w:spacing w:before="19"/>
              <w:ind w:left="331" w:right="326"/>
              <w:jc w:val="center"/>
              <w:rPr>
                <w:sz w:val="21"/>
              </w:rPr>
            </w:pPr>
            <w:r w:rsidRPr="003E4724">
              <w:rPr>
                <w:w w:val="85"/>
                <w:sz w:val="21"/>
              </w:rPr>
              <w:t>(при</w:t>
            </w:r>
            <w:r w:rsidRPr="003E4724">
              <w:rPr>
                <w:spacing w:val="17"/>
                <w:w w:val="85"/>
                <w:sz w:val="21"/>
              </w:rPr>
              <w:t xml:space="preserve"> </w:t>
            </w:r>
            <w:r w:rsidRPr="003E4724">
              <w:rPr>
                <w:w w:val="85"/>
                <w:sz w:val="21"/>
              </w:rPr>
              <w:t>наличии):</w:t>
            </w:r>
          </w:p>
        </w:tc>
      </w:tr>
      <w:tr w:rsidR="003B6CD0" w:rsidTr="005F3E4A">
        <w:trPr>
          <w:trHeight w:val="20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c>
          <w:tcPr>
            <w:tcW w:w="2723" w:type="dxa"/>
            <w:gridSpan w:val="5"/>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2885" w:type="dxa"/>
            <w:gridSpan w:val="2"/>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2940" w:type="dxa"/>
            <w:gridSpan w:val="4"/>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471" w:type="dxa"/>
            <w:gridSpan w:val="5"/>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354"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r>
      <w:tr w:rsidR="003B6CD0" w:rsidTr="005F3E4A">
        <w:trPr>
          <w:trHeight w:val="28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66700" cy="112395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8.png"/>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66700" cy="1123950"/>
                          </a:xfrm>
                          <a:prstGeom prst="rect">
                            <a:avLst/>
                          </a:prstGeom>
                          <a:noFill/>
                          <a:ln>
                            <a:noFill/>
                          </a:ln>
                        </pic:spPr>
                      </pic:pic>
                    </a:graphicData>
                  </a:graphic>
                </wp:inline>
              </w:drawing>
            </w: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63"/>
              <w:rPr>
                <w:sz w:val="20"/>
              </w:rPr>
            </w:pPr>
          </w:p>
        </w:tc>
        <w:tc>
          <w:tcPr>
            <w:tcW w:w="8548" w:type="dxa"/>
            <w:gridSpan w:val="11"/>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8585"/>
              </w:tabs>
              <w:ind w:left="49" w:right="-72"/>
              <w:rPr>
                <w:sz w:val="20"/>
              </w:rPr>
            </w:pPr>
            <w:r w:rsidRPr="003E4724">
              <w:rPr>
                <w:sz w:val="20"/>
                <w:u w:val="single"/>
              </w:rPr>
              <w:t xml:space="preserve">  </w:t>
            </w:r>
            <w:r w:rsidRPr="003E4724">
              <w:rPr>
                <w:spacing w:val="-21"/>
                <w:sz w:val="20"/>
                <w:u w:val="single"/>
              </w:rPr>
              <w:t xml:space="preserve"> </w:t>
            </w:r>
            <w:r w:rsidRPr="003E4724">
              <w:rPr>
                <w:sz w:val="20"/>
                <w:u w:val="single"/>
              </w:rPr>
              <w:t>Вещное</w:t>
            </w:r>
            <w:r w:rsidRPr="003E4724">
              <w:rPr>
                <w:spacing w:val="2"/>
                <w:sz w:val="20"/>
                <w:u w:val="single"/>
              </w:rPr>
              <w:t xml:space="preserve"> </w:t>
            </w:r>
            <w:r w:rsidRPr="003E4724">
              <w:rPr>
                <w:sz w:val="20"/>
                <w:u w:val="single"/>
              </w:rPr>
              <w:t>право</w:t>
            </w:r>
            <w:r w:rsidRPr="003E4724">
              <w:rPr>
                <w:spacing w:val="1"/>
                <w:sz w:val="20"/>
                <w:u w:val="single"/>
              </w:rPr>
              <w:t xml:space="preserve"> </w:t>
            </w:r>
            <w:proofErr w:type="spellStart"/>
            <w:r w:rsidRPr="003E4724">
              <w:rPr>
                <w:sz w:val="20"/>
                <w:u w:val="single"/>
              </w:rPr>
              <w:t>иа</w:t>
            </w:r>
            <w:proofErr w:type="spellEnd"/>
            <w:r w:rsidRPr="003E4724">
              <w:rPr>
                <w:spacing w:val="1"/>
                <w:sz w:val="20"/>
                <w:u w:val="single"/>
              </w:rPr>
              <w:t xml:space="preserve"> </w:t>
            </w:r>
            <w:r w:rsidRPr="003E4724">
              <w:rPr>
                <w:sz w:val="20"/>
                <w:u w:val="single"/>
              </w:rPr>
              <w:t>объект</w:t>
            </w:r>
            <w:r w:rsidRPr="003E4724">
              <w:rPr>
                <w:spacing w:val="-2"/>
                <w:sz w:val="20"/>
                <w:u w:val="single"/>
              </w:rPr>
              <w:t xml:space="preserve"> </w:t>
            </w:r>
            <w:r w:rsidR="0052362C" w:rsidRPr="003E4724">
              <w:rPr>
                <w:sz w:val="20"/>
                <w:u w:val="single"/>
              </w:rPr>
              <w:t xml:space="preserve">адресации: </w:t>
            </w:r>
            <w:r w:rsidR="0052362C" w:rsidRPr="003E4724">
              <w:rPr>
                <w:sz w:val="20"/>
                <w:u w:val="single"/>
              </w:rPr>
              <w:tab/>
            </w:r>
          </w:p>
        </w:tc>
      </w:tr>
      <w:tr w:rsidR="003B6CD0" w:rsidTr="005F3E4A">
        <w:trPr>
          <w:trHeight w:val="253"/>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8"/>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45"/>
              <w:jc w:val="right"/>
              <w:rPr>
                <w:sz w:val="21"/>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63"/>
              <w:rPr>
                <w:sz w:val="21"/>
              </w:rPr>
            </w:pPr>
            <w:r>
              <w:rPr>
                <w:w w:val="85"/>
                <w:sz w:val="21"/>
              </w:rPr>
              <w:t>право</w:t>
            </w:r>
            <w:r>
              <w:rPr>
                <w:spacing w:val="23"/>
                <w:w w:val="85"/>
                <w:sz w:val="21"/>
              </w:rPr>
              <w:t xml:space="preserve"> </w:t>
            </w:r>
            <w:r>
              <w:rPr>
                <w:w w:val="85"/>
                <w:sz w:val="21"/>
              </w:rPr>
              <w:t>собственности</w:t>
            </w:r>
          </w:p>
        </w:tc>
      </w:tr>
      <w:tr w:rsidR="003B6CD0" w:rsidTr="005F3E4A">
        <w:trPr>
          <w:trHeight w:val="250"/>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tabs>
                <w:tab w:val="left" w:pos="506"/>
              </w:tabs>
              <w:ind w:left="63" w:right="-58"/>
            </w:pPr>
          </w:p>
        </w:tc>
        <w:tc>
          <w:tcPr>
            <w:tcW w:w="427" w:type="dxa"/>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18"/>
              </w:rPr>
            </w:pPr>
          </w:p>
        </w:tc>
        <w:tc>
          <w:tcPr>
            <w:tcW w:w="8121" w:type="dxa"/>
            <w:gridSpan w:val="10"/>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1"/>
                <w:w w:val="90"/>
              </w:rPr>
              <w:t xml:space="preserve"> </w:t>
            </w:r>
            <w:r w:rsidRPr="003E4724">
              <w:rPr>
                <w:w w:val="90"/>
              </w:rPr>
              <w:t>хозяйственного</w:t>
            </w:r>
            <w:r w:rsidRPr="003E4724">
              <w:rPr>
                <w:spacing w:val="-5"/>
                <w:w w:val="90"/>
              </w:rPr>
              <w:t xml:space="preserve"> </w:t>
            </w:r>
            <w:r w:rsidRPr="003E4724">
              <w:rPr>
                <w:w w:val="90"/>
              </w:rPr>
              <w:t>ведения</w:t>
            </w:r>
            <w:r w:rsidRPr="003E4724">
              <w:rPr>
                <w:spacing w:val="3"/>
                <w:w w:val="90"/>
              </w:rPr>
              <w:t xml:space="preserve"> </w:t>
            </w:r>
            <w:r w:rsidRPr="003E4724">
              <w:rPr>
                <w:w w:val="90"/>
              </w:rPr>
              <w:t>имуществом</w:t>
            </w:r>
            <w:r w:rsidRPr="003E4724">
              <w:rPr>
                <w:spacing w:val="9"/>
                <w:w w:val="90"/>
              </w:rPr>
              <w:t xml:space="preserve"> </w:t>
            </w:r>
            <w:r w:rsidRPr="003E4724">
              <w:rPr>
                <w:w w:val="90"/>
              </w:rPr>
              <w:t>на</w:t>
            </w:r>
            <w:r w:rsidRPr="003E4724">
              <w:rPr>
                <w:spacing w:val="-3"/>
                <w:w w:val="90"/>
              </w:rPr>
              <w:t xml:space="preserve"> </w:t>
            </w:r>
            <w:r w:rsidRPr="003E4724">
              <w:rPr>
                <w:w w:val="90"/>
              </w:rPr>
              <w:t>объект</w:t>
            </w:r>
            <w:r w:rsidRPr="003E4724">
              <w:rPr>
                <w:spacing w:val="-4"/>
                <w:w w:val="90"/>
              </w:rPr>
              <w:t xml:space="preserve"> </w:t>
            </w:r>
            <w:r w:rsidRPr="003E4724">
              <w:rPr>
                <w:w w:val="90"/>
              </w:rPr>
              <w:t>адресации</w:t>
            </w:r>
          </w:p>
        </w:tc>
      </w:tr>
      <w:tr w:rsidR="003B6CD0" w:rsidTr="005F3E4A">
        <w:trPr>
          <w:trHeight w:val="288"/>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thinThickMediumGap" w:sz="6"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right="25"/>
              <w:jc w:val="right"/>
            </w:pPr>
          </w:p>
        </w:tc>
        <w:tc>
          <w:tcPr>
            <w:tcW w:w="8121" w:type="dxa"/>
            <w:gridSpan w:val="10"/>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90"/>
              </w:rPr>
              <w:t>право</w:t>
            </w:r>
            <w:r w:rsidRPr="003E4724">
              <w:rPr>
                <w:spacing w:val="-8"/>
                <w:w w:val="90"/>
              </w:rPr>
              <w:t xml:space="preserve"> </w:t>
            </w:r>
            <w:r w:rsidRPr="003E4724">
              <w:rPr>
                <w:w w:val="90"/>
              </w:rPr>
              <w:t>оперативного</w:t>
            </w:r>
            <w:r w:rsidRPr="003E4724">
              <w:rPr>
                <w:spacing w:val="5"/>
                <w:w w:val="90"/>
              </w:rPr>
              <w:t xml:space="preserve"> </w:t>
            </w:r>
            <w:r w:rsidRPr="003E4724">
              <w:rPr>
                <w:w w:val="90"/>
              </w:rPr>
              <w:t>управления</w:t>
            </w:r>
            <w:r w:rsidRPr="003E4724">
              <w:rPr>
                <w:spacing w:val="6"/>
                <w:w w:val="90"/>
              </w:rPr>
              <w:t xml:space="preserve"> </w:t>
            </w:r>
            <w:r w:rsidRPr="003E4724">
              <w:rPr>
                <w:w w:val="90"/>
              </w:rPr>
              <w:t>имуществом</w:t>
            </w:r>
            <w:r w:rsidRPr="003E4724">
              <w:rPr>
                <w:spacing w:val="12"/>
                <w:w w:val="90"/>
              </w:rPr>
              <w:t xml:space="preserve"> </w:t>
            </w:r>
            <w:r w:rsidRPr="003E4724">
              <w:rPr>
                <w:w w:val="90"/>
              </w:rPr>
              <w:t>на</w:t>
            </w:r>
            <w:r w:rsidRPr="003E4724">
              <w:rPr>
                <w:spacing w:val="-6"/>
                <w:w w:val="90"/>
              </w:rPr>
              <w:t xml:space="preserve"> </w:t>
            </w:r>
            <w:r w:rsidRPr="003E4724">
              <w:rPr>
                <w:w w:val="90"/>
              </w:rPr>
              <w:t>объект</w:t>
            </w:r>
            <w:r w:rsidRPr="003E4724">
              <w:rPr>
                <w:spacing w:val="-7"/>
                <w:w w:val="90"/>
              </w:rPr>
              <w:t xml:space="preserve"> </w:t>
            </w:r>
            <w:r w:rsidRPr="003E4724">
              <w:rPr>
                <w:w w:val="90"/>
              </w:rPr>
              <w:t>адресации</w:t>
            </w:r>
          </w:p>
        </w:tc>
      </w:tr>
      <w:tr w:rsidR="003B6CD0" w:rsidTr="005F3E4A">
        <w:trPr>
          <w:trHeight w:val="272"/>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8121" w:type="dxa"/>
            <w:gridSpan w:val="10"/>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69"/>
            </w:pPr>
            <w:r w:rsidRPr="003E4724">
              <w:rPr>
                <w:w w:val="85"/>
              </w:rPr>
              <w:t>право</w:t>
            </w:r>
            <w:r w:rsidRPr="003E4724">
              <w:rPr>
                <w:spacing w:val="35"/>
                <w:w w:val="85"/>
              </w:rPr>
              <w:t xml:space="preserve"> </w:t>
            </w:r>
            <w:r w:rsidR="0052362C" w:rsidRPr="003E4724">
              <w:rPr>
                <w:w w:val="85"/>
              </w:rPr>
              <w:t>пожизненно наследуемого</w:t>
            </w:r>
            <w:r w:rsidRPr="003E4724">
              <w:rPr>
                <w:spacing w:val="3"/>
                <w:w w:val="85"/>
              </w:rPr>
              <w:t xml:space="preserve"> </w:t>
            </w:r>
            <w:r w:rsidRPr="003E4724">
              <w:rPr>
                <w:w w:val="85"/>
              </w:rPr>
              <w:t>владения</w:t>
            </w:r>
            <w:r w:rsidRPr="003E4724">
              <w:rPr>
                <w:spacing w:val="45"/>
                <w:w w:val="85"/>
              </w:rPr>
              <w:t xml:space="preserve"> </w:t>
            </w:r>
            <w:r w:rsidRPr="003E4724">
              <w:rPr>
                <w:w w:val="85"/>
              </w:rPr>
              <w:t>земельным</w:t>
            </w:r>
            <w:r w:rsidRPr="003E4724">
              <w:rPr>
                <w:spacing w:val="43"/>
                <w:w w:val="85"/>
              </w:rPr>
              <w:t xml:space="preserve"> </w:t>
            </w:r>
            <w:r w:rsidRPr="003E4724">
              <w:rPr>
                <w:w w:val="85"/>
              </w:rPr>
              <w:t>участком</w:t>
            </w:r>
          </w:p>
        </w:tc>
      </w:tr>
      <w:tr w:rsidR="003B6CD0" w:rsidTr="005F3E4A">
        <w:trPr>
          <w:trHeight w:val="227"/>
        </w:trPr>
        <w:tc>
          <w:tcPr>
            <w:tcW w:w="300" w:type="dxa"/>
            <w:vMerge/>
            <w:tcBorders>
              <w:top w:val="thinThickThinSmallGap"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ourier New"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489"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0"/>
              </w:rPr>
            </w:pPr>
          </w:p>
        </w:tc>
        <w:tc>
          <w:tcPr>
            <w:tcW w:w="427" w:type="dxa"/>
            <w:vMerge w:val="restart"/>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76"/>
            </w:pPr>
          </w:p>
        </w:tc>
        <w:tc>
          <w:tcPr>
            <w:tcW w:w="8121" w:type="dxa"/>
            <w:gridSpan w:val="10"/>
            <w:vMerge w:val="restart"/>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tabs>
                <w:tab w:val="left" w:pos="7800"/>
              </w:tabs>
              <w:ind w:left="59"/>
            </w:pPr>
            <w:r w:rsidRPr="003E4724">
              <w:rPr>
                <w:u w:val="single"/>
              </w:rPr>
              <w:t xml:space="preserve">  </w:t>
            </w:r>
            <w:r w:rsidRPr="003E4724">
              <w:rPr>
                <w:spacing w:val="-12"/>
                <w:u w:val="single"/>
              </w:rPr>
              <w:t xml:space="preserve"> </w:t>
            </w:r>
            <w:r w:rsidRPr="003E4724">
              <w:rPr>
                <w:w w:val="90"/>
                <w:u w:val="single"/>
              </w:rPr>
              <w:t>право</w:t>
            </w:r>
            <w:r w:rsidRPr="003E4724">
              <w:rPr>
                <w:spacing w:val="-5"/>
                <w:w w:val="90"/>
                <w:u w:val="single"/>
              </w:rPr>
              <w:t xml:space="preserve"> </w:t>
            </w:r>
            <w:r w:rsidRPr="003E4724">
              <w:rPr>
                <w:w w:val="90"/>
                <w:u w:val="single"/>
              </w:rPr>
              <w:t>постоянного</w:t>
            </w:r>
            <w:r w:rsidRPr="003E4724">
              <w:rPr>
                <w:spacing w:val="-4"/>
                <w:w w:val="90"/>
                <w:u w:val="single"/>
              </w:rPr>
              <w:t xml:space="preserve"> </w:t>
            </w:r>
            <w:r w:rsidRPr="003E4724">
              <w:rPr>
                <w:i/>
                <w:w w:val="90"/>
                <w:u w:val="single"/>
              </w:rPr>
              <w:t>(бессрочного)</w:t>
            </w:r>
            <w:r w:rsidRPr="003E4724">
              <w:rPr>
                <w:i/>
                <w:spacing w:val="-1"/>
                <w:w w:val="90"/>
                <w:u w:val="single"/>
              </w:rPr>
              <w:t xml:space="preserve"> </w:t>
            </w:r>
            <w:r w:rsidRPr="003E4724">
              <w:rPr>
                <w:w w:val="90"/>
                <w:u w:val="single"/>
              </w:rPr>
              <w:t>пользования</w:t>
            </w:r>
            <w:r w:rsidRPr="003E4724">
              <w:rPr>
                <w:spacing w:val="2"/>
                <w:w w:val="90"/>
                <w:u w:val="single"/>
              </w:rPr>
              <w:t xml:space="preserve"> </w:t>
            </w:r>
            <w:r w:rsidRPr="003E4724">
              <w:rPr>
                <w:w w:val="90"/>
                <w:u w:val="single"/>
              </w:rPr>
              <w:t>земельным</w:t>
            </w:r>
            <w:r w:rsidRPr="003E4724">
              <w:rPr>
                <w:spacing w:val="-1"/>
                <w:w w:val="90"/>
                <w:u w:val="single"/>
              </w:rPr>
              <w:t xml:space="preserve"> </w:t>
            </w:r>
            <w:r w:rsidRPr="003E4724">
              <w:rPr>
                <w:w w:val="90"/>
                <w:u w:val="single"/>
              </w:rPr>
              <w:t>участком</w:t>
            </w:r>
            <w:r w:rsidRPr="003E4724">
              <w:rPr>
                <w:u w:val="single"/>
              </w:rPr>
              <w:tab/>
            </w:r>
          </w:p>
        </w:tc>
      </w:tr>
      <w:tr w:rsidR="003B6CD0" w:rsidTr="005F3E4A">
        <w:trPr>
          <w:trHeight w:val="58"/>
        </w:trPr>
        <w:tc>
          <w:tcPr>
            <w:tcW w:w="571" w:type="dxa"/>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600" w:type="dxa"/>
            <w:gridSpan w:val="2"/>
            <w:vMerge/>
            <w:tcBorders>
              <w:top w:val="single" w:sz="8"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c>
          <w:tcPr>
            <w:tcW w:w="9725" w:type="dxa"/>
            <w:gridSpan w:val="10"/>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cs="Cambria"/>
              </w:rPr>
            </w:pPr>
          </w:p>
        </w:tc>
      </w:tr>
      <w:tr w:rsidR="003B6CD0" w:rsidTr="005F3E4A">
        <w:trPr>
          <w:trHeight w:val="797"/>
        </w:trPr>
        <w:tc>
          <w:tcPr>
            <w:tcW w:w="571" w:type="dxa"/>
            <w:vMerge w:val="restart"/>
            <w:tcBorders>
              <w:top w:val="single" w:sz="12" w:space="0" w:color="000000"/>
              <w:left w:val="single" w:sz="12" w:space="0" w:color="000000"/>
              <w:bottom w:val="thickThinMediumGap" w:sz="6" w:space="0" w:color="000000"/>
              <w:right w:val="single" w:sz="12" w:space="0" w:color="000000"/>
            </w:tcBorders>
            <w:hideMark/>
          </w:tcPr>
          <w:p w:rsidR="003B6CD0" w:rsidRDefault="003B6CD0" w:rsidP="006B490B">
            <w:pPr>
              <w:pStyle w:val="TableParagraph"/>
              <w:ind w:left="272"/>
              <w:rPr>
                <w:sz w:val="21"/>
              </w:rPr>
            </w:pPr>
            <w:r>
              <w:rPr>
                <w:w w:val="99"/>
                <w:sz w:val="21"/>
              </w:rPr>
              <w:t>5</w:t>
            </w:r>
          </w:p>
        </w:tc>
        <w:tc>
          <w:tcPr>
            <w:tcW w:w="9535" w:type="dxa"/>
            <w:gridSpan w:val="14"/>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57"/>
              <w:rPr>
                <w:sz w:val="21"/>
              </w:rPr>
            </w:pPr>
            <w:r w:rsidRPr="003E4724">
              <w:rPr>
                <w:w w:val="90"/>
                <w:sz w:val="21"/>
              </w:rPr>
              <w:t>Способ</w:t>
            </w:r>
            <w:r w:rsidRPr="003E4724">
              <w:rPr>
                <w:spacing w:val="63"/>
                <w:sz w:val="21"/>
              </w:rPr>
              <w:t xml:space="preserve"> </w:t>
            </w:r>
            <w:r w:rsidRPr="003E4724">
              <w:rPr>
                <w:w w:val="90"/>
                <w:sz w:val="21"/>
              </w:rPr>
              <w:t>получения</w:t>
            </w:r>
            <w:r w:rsidRPr="003E4724">
              <w:rPr>
                <w:spacing w:val="56"/>
                <w:sz w:val="21"/>
              </w:rPr>
              <w:t xml:space="preserve"> </w:t>
            </w:r>
            <w:r w:rsidRPr="003E4724">
              <w:rPr>
                <w:w w:val="90"/>
                <w:sz w:val="21"/>
              </w:rPr>
              <w:t>документов</w:t>
            </w:r>
            <w:r w:rsidRPr="003E4724">
              <w:rPr>
                <w:spacing w:val="45"/>
                <w:sz w:val="21"/>
              </w:rPr>
              <w:t xml:space="preserve"> </w:t>
            </w:r>
            <w:r w:rsidRPr="003E4724">
              <w:rPr>
                <w:w w:val="90"/>
                <w:sz w:val="21"/>
              </w:rPr>
              <w:t>(в</w:t>
            </w:r>
            <w:r w:rsidRPr="003E4724">
              <w:rPr>
                <w:spacing w:val="47"/>
                <w:sz w:val="21"/>
              </w:rPr>
              <w:t xml:space="preserve"> </w:t>
            </w:r>
            <w:r w:rsidRPr="003E4724">
              <w:rPr>
                <w:w w:val="90"/>
                <w:sz w:val="21"/>
              </w:rPr>
              <w:t>том</w:t>
            </w:r>
            <w:r w:rsidRPr="003E4724">
              <w:rPr>
                <w:spacing w:val="52"/>
                <w:sz w:val="21"/>
              </w:rPr>
              <w:t xml:space="preserve"> </w:t>
            </w:r>
            <w:r w:rsidRPr="003E4724">
              <w:rPr>
                <w:w w:val="90"/>
                <w:sz w:val="21"/>
              </w:rPr>
              <w:t>числе</w:t>
            </w:r>
            <w:r w:rsidRPr="003E4724">
              <w:rPr>
                <w:spacing w:val="46"/>
                <w:sz w:val="21"/>
              </w:rPr>
              <w:t xml:space="preserve"> </w:t>
            </w:r>
            <w:r w:rsidRPr="003E4724">
              <w:rPr>
                <w:w w:val="90"/>
                <w:sz w:val="21"/>
              </w:rPr>
              <w:t>решения</w:t>
            </w:r>
            <w:r w:rsidRPr="003E4724">
              <w:rPr>
                <w:spacing w:val="58"/>
                <w:sz w:val="21"/>
              </w:rPr>
              <w:t xml:space="preserve"> </w:t>
            </w:r>
            <w:r w:rsidRPr="003E4724">
              <w:rPr>
                <w:w w:val="90"/>
                <w:sz w:val="21"/>
              </w:rPr>
              <w:t>о</w:t>
            </w:r>
            <w:r w:rsidRPr="003E4724">
              <w:rPr>
                <w:spacing w:val="40"/>
                <w:sz w:val="21"/>
              </w:rPr>
              <w:t xml:space="preserve"> </w:t>
            </w:r>
            <w:r w:rsidRPr="003E4724">
              <w:rPr>
                <w:w w:val="90"/>
                <w:sz w:val="21"/>
              </w:rPr>
              <w:t>присвоении</w:t>
            </w:r>
            <w:r w:rsidRPr="003E4724">
              <w:rPr>
                <w:spacing w:val="57"/>
                <w:sz w:val="21"/>
              </w:rPr>
              <w:t xml:space="preserve"> </w:t>
            </w:r>
            <w:r w:rsidRPr="003E4724">
              <w:rPr>
                <w:w w:val="90"/>
                <w:sz w:val="21"/>
              </w:rPr>
              <w:t>объекту</w:t>
            </w:r>
            <w:r w:rsidRPr="003E4724">
              <w:rPr>
                <w:spacing w:val="62"/>
                <w:sz w:val="21"/>
              </w:rPr>
              <w:t xml:space="preserve"> </w:t>
            </w:r>
            <w:r w:rsidRPr="003E4724">
              <w:rPr>
                <w:w w:val="90"/>
                <w:sz w:val="21"/>
              </w:rPr>
              <w:t>адресации</w:t>
            </w:r>
            <w:r w:rsidRPr="003E4724">
              <w:rPr>
                <w:spacing w:val="61"/>
                <w:sz w:val="21"/>
              </w:rPr>
              <w:t xml:space="preserve"> </w:t>
            </w:r>
            <w:r w:rsidRPr="003E4724">
              <w:rPr>
                <w:w w:val="90"/>
                <w:sz w:val="21"/>
              </w:rPr>
              <w:t>адреса</w:t>
            </w:r>
            <w:r w:rsidRPr="003E4724">
              <w:rPr>
                <w:spacing w:val="55"/>
                <w:sz w:val="21"/>
              </w:rPr>
              <w:t xml:space="preserve"> </w:t>
            </w:r>
            <w:r w:rsidRPr="003E4724">
              <w:rPr>
                <w:w w:val="90"/>
                <w:sz w:val="21"/>
              </w:rPr>
              <w:t>или</w:t>
            </w:r>
          </w:p>
          <w:p w:rsidR="003B6CD0" w:rsidRPr="003E4724" w:rsidRDefault="003B6CD0" w:rsidP="006B490B">
            <w:pPr>
              <w:pStyle w:val="TableParagraph"/>
              <w:spacing w:before="6"/>
              <w:ind w:left="161"/>
              <w:rPr>
                <w:sz w:val="21"/>
              </w:rPr>
            </w:pPr>
            <w:r w:rsidRPr="003E4724">
              <w:rPr>
                <w:w w:val="85"/>
                <w:sz w:val="21"/>
              </w:rPr>
              <w:t>аннулировании</w:t>
            </w:r>
            <w:r w:rsidRPr="003E4724">
              <w:rPr>
                <w:spacing w:val="30"/>
                <w:w w:val="85"/>
                <w:sz w:val="21"/>
              </w:rPr>
              <w:t xml:space="preserve"> </w:t>
            </w:r>
            <w:r w:rsidRPr="003E4724">
              <w:rPr>
                <w:w w:val="85"/>
                <w:sz w:val="21"/>
              </w:rPr>
              <w:t>его</w:t>
            </w:r>
            <w:r w:rsidRPr="003E4724">
              <w:rPr>
                <w:spacing w:val="14"/>
                <w:w w:val="85"/>
                <w:sz w:val="21"/>
              </w:rPr>
              <w:t xml:space="preserve"> </w:t>
            </w:r>
            <w:r w:rsidRPr="003E4724">
              <w:rPr>
                <w:w w:val="85"/>
                <w:sz w:val="21"/>
              </w:rPr>
              <w:t>адреса,</w:t>
            </w:r>
            <w:r w:rsidRPr="003E4724">
              <w:rPr>
                <w:spacing w:val="25"/>
                <w:w w:val="85"/>
                <w:sz w:val="21"/>
              </w:rPr>
              <w:t xml:space="preserve"> </w:t>
            </w:r>
            <w:r w:rsidRPr="003E4724">
              <w:rPr>
                <w:w w:val="85"/>
                <w:sz w:val="21"/>
              </w:rPr>
              <w:t>оригиналов</w:t>
            </w:r>
            <w:r w:rsidRPr="003E4724">
              <w:rPr>
                <w:spacing w:val="32"/>
                <w:w w:val="85"/>
                <w:sz w:val="21"/>
              </w:rPr>
              <w:t xml:space="preserve"> </w:t>
            </w:r>
            <w:r w:rsidRPr="003E4724">
              <w:rPr>
                <w:w w:val="85"/>
                <w:sz w:val="21"/>
              </w:rPr>
              <w:t>ранее</w:t>
            </w:r>
            <w:r w:rsidRPr="003E4724">
              <w:rPr>
                <w:spacing w:val="20"/>
                <w:w w:val="85"/>
                <w:sz w:val="21"/>
              </w:rPr>
              <w:t xml:space="preserve"> </w:t>
            </w:r>
            <w:r w:rsidRPr="003E4724">
              <w:rPr>
                <w:w w:val="85"/>
                <w:sz w:val="21"/>
              </w:rPr>
              <w:t>представленных</w:t>
            </w:r>
            <w:r w:rsidRPr="003E4724">
              <w:rPr>
                <w:spacing w:val="17"/>
                <w:w w:val="85"/>
                <w:sz w:val="21"/>
              </w:rPr>
              <w:t xml:space="preserve"> </w:t>
            </w:r>
            <w:r w:rsidRPr="003E4724">
              <w:rPr>
                <w:w w:val="85"/>
                <w:sz w:val="21"/>
              </w:rPr>
              <w:t>документов,</w:t>
            </w:r>
            <w:r w:rsidRPr="003E4724">
              <w:rPr>
                <w:spacing w:val="32"/>
                <w:w w:val="85"/>
                <w:sz w:val="21"/>
              </w:rPr>
              <w:t xml:space="preserve"> </w:t>
            </w:r>
            <w:r w:rsidRPr="003E4724">
              <w:rPr>
                <w:w w:val="85"/>
                <w:sz w:val="21"/>
              </w:rPr>
              <w:t>решения</w:t>
            </w:r>
            <w:r w:rsidRPr="003E4724">
              <w:rPr>
                <w:spacing w:val="20"/>
                <w:w w:val="85"/>
                <w:sz w:val="21"/>
              </w:rPr>
              <w:t xml:space="preserve"> </w:t>
            </w:r>
            <w:r w:rsidRPr="003E4724">
              <w:rPr>
                <w:w w:val="85"/>
                <w:sz w:val="21"/>
              </w:rPr>
              <w:t>об</w:t>
            </w:r>
            <w:r w:rsidRPr="003E4724">
              <w:rPr>
                <w:spacing w:val="20"/>
                <w:w w:val="85"/>
                <w:sz w:val="21"/>
              </w:rPr>
              <w:t xml:space="preserve"> </w:t>
            </w:r>
            <w:r w:rsidRPr="003E4724">
              <w:rPr>
                <w:w w:val="85"/>
                <w:sz w:val="21"/>
              </w:rPr>
              <w:t>отказе</w:t>
            </w:r>
            <w:r w:rsidRPr="003E4724">
              <w:rPr>
                <w:spacing w:val="20"/>
                <w:w w:val="85"/>
                <w:sz w:val="21"/>
              </w:rPr>
              <w:t xml:space="preserve"> </w:t>
            </w:r>
            <w:r w:rsidRPr="003E4724">
              <w:rPr>
                <w:w w:val="85"/>
                <w:sz w:val="21"/>
              </w:rPr>
              <w:t>в</w:t>
            </w:r>
            <w:r w:rsidRPr="003E4724">
              <w:rPr>
                <w:spacing w:val="18"/>
                <w:w w:val="85"/>
                <w:sz w:val="21"/>
              </w:rPr>
              <w:t xml:space="preserve"> </w:t>
            </w:r>
            <w:r w:rsidRPr="003E4724">
              <w:rPr>
                <w:w w:val="85"/>
                <w:sz w:val="21"/>
              </w:rPr>
              <w:t>присвоении</w:t>
            </w:r>
          </w:p>
          <w:p w:rsidR="003B6CD0" w:rsidRDefault="003B6CD0" w:rsidP="006B490B">
            <w:pPr>
              <w:pStyle w:val="TableParagraph"/>
              <w:tabs>
                <w:tab w:val="left" w:pos="8694"/>
              </w:tabs>
              <w:spacing w:before="13"/>
              <w:ind w:left="71"/>
              <w:rPr>
                <w:sz w:val="21"/>
              </w:rPr>
            </w:pPr>
            <w:r w:rsidRPr="003E4724">
              <w:rPr>
                <w:sz w:val="21"/>
                <w:u w:val="single"/>
              </w:rPr>
              <w:t xml:space="preserve">  </w:t>
            </w:r>
            <w:r w:rsidRPr="003E4724">
              <w:rPr>
                <w:spacing w:val="-17"/>
                <w:sz w:val="21"/>
                <w:u w:val="single"/>
              </w:rPr>
              <w:t xml:space="preserve"> </w:t>
            </w:r>
            <w:r>
              <w:rPr>
                <w:w w:val="85"/>
                <w:sz w:val="21"/>
                <w:u w:val="single"/>
              </w:rPr>
              <w:t>(аннулировании)</w:t>
            </w:r>
            <w:r>
              <w:rPr>
                <w:spacing w:val="1"/>
                <w:w w:val="85"/>
                <w:sz w:val="21"/>
                <w:u w:val="single"/>
              </w:rPr>
              <w:t xml:space="preserve"> </w:t>
            </w:r>
            <w:r>
              <w:rPr>
                <w:w w:val="85"/>
                <w:sz w:val="21"/>
                <w:u w:val="single"/>
              </w:rPr>
              <w:t>объекту</w:t>
            </w:r>
            <w:r>
              <w:rPr>
                <w:spacing w:val="21"/>
                <w:w w:val="85"/>
                <w:sz w:val="21"/>
                <w:u w:val="single"/>
              </w:rPr>
              <w:t xml:space="preserve"> </w:t>
            </w:r>
            <w:r>
              <w:rPr>
                <w:w w:val="85"/>
                <w:sz w:val="21"/>
                <w:u w:val="single"/>
              </w:rPr>
              <w:t>адресации</w:t>
            </w:r>
            <w:r>
              <w:rPr>
                <w:spacing w:val="19"/>
                <w:w w:val="85"/>
                <w:sz w:val="21"/>
                <w:u w:val="single"/>
              </w:rPr>
              <w:t xml:space="preserve"> </w:t>
            </w:r>
            <w:r>
              <w:rPr>
                <w:w w:val="85"/>
                <w:sz w:val="21"/>
                <w:u w:val="single"/>
              </w:rPr>
              <w:t>адреса</w:t>
            </w:r>
            <w:r w:rsidR="0052362C">
              <w:rPr>
                <w:w w:val="85"/>
                <w:sz w:val="21"/>
                <w:u w:val="single"/>
              </w:rPr>
              <w:t>):</w:t>
            </w:r>
            <w:r w:rsidR="0052362C">
              <w:rPr>
                <w:sz w:val="21"/>
                <w:u w:val="single"/>
              </w:rPr>
              <w:t xml:space="preserve"> </w:t>
            </w:r>
            <w:r w:rsidR="0052362C">
              <w:rPr>
                <w:sz w:val="21"/>
                <w:u w:val="single"/>
              </w:rPr>
              <w:tab/>
            </w:r>
          </w:p>
        </w:tc>
      </w:tr>
      <w:tr w:rsidR="003B6CD0" w:rsidTr="005F3E4A">
        <w:trPr>
          <w:trHeight w:val="18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3429" w:type="dxa"/>
            <w:gridSpan w:val="5"/>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9"/>
              <w:rPr>
                <w:sz w:val="21"/>
              </w:rPr>
            </w:pPr>
            <w:r>
              <w:rPr>
                <w:sz w:val="21"/>
              </w:rPr>
              <w:t>Лично</w:t>
            </w:r>
          </w:p>
        </w:tc>
        <w:tc>
          <w:tcPr>
            <w:tcW w:w="441" w:type="dxa"/>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8"/>
              </w:rPr>
            </w:pPr>
          </w:p>
        </w:tc>
        <w:tc>
          <w:tcPr>
            <w:tcW w:w="5167" w:type="dxa"/>
            <w:gridSpan w:val="6"/>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tabs>
                <w:tab w:val="left" w:pos="4841"/>
              </w:tabs>
              <w:ind w:left="100"/>
              <w:rPr>
                <w:sz w:val="20"/>
              </w:rPr>
            </w:pPr>
            <w:r>
              <w:rPr>
                <w:sz w:val="20"/>
                <w:u w:val="single"/>
              </w:rPr>
              <w:t xml:space="preserve">  </w:t>
            </w:r>
            <w:r>
              <w:rPr>
                <w:spacing w:val="3"/>
                <w:sz w:val="20"/>
                <w:u w:val="single"/>
              </w:rPr>
              <w:t xml:space="preserve"> </w:t>
            </w:r>
            <w:r>
              <w:rPr>
                <w:w w:val="90"/>
                <w:sz w:val="20"/>
                <w:u w:val="single"/>
              </w:rPr>
              <w:t>В</w:t>
            </w:r>
            <w:r>
              <w:rPr>
                <w:spacing w:val="4"/>
                <w:w w:val="90"/>
                <w:sz w:val="20"/>
                <w:u w:val="single"/>
              </w:rPr>
              <w:t xml:space="preserve"> </w:t>
            </w:r>
            <w:r>
              <w:rPr>
                <w:w w:val="90"/>
                <w:sz w:val="20"/>
                <w:u w:val="single"/>
              </w:rPr>
              <w:t>многофункциональном</w:t>
            </w:r>
            <w:r>
              <w:rPr>
                <w:spacing w:val="12"/>
                <w:w w:val="90"/>
                <w:sz w:val="20"/>
                <w:u w:val="single"/>
              </w:rPr>
              <w:t xml:space="preserve"> </w:t>
            </w:r>
            <w:r>
              <w:rPr>
                <w:w w:val="90"/>
                <w:sz w:val="20"/>
                <w:u w:val="single"/>
              </w:rPr>
              <w:t>центре</w:t>
            </w:r>
            <w:r>
              <w:rPr>
                <w:sz w:val="20"/>
                <w:u w:val="single"/>
              </w:rPr>
              <w:tab/>
            </w:r>
          </w:p>
        </w:tc>
      </w:tr>
      <w:tr w:rsidR="003B6CD0" w:rsidTr="005F3E4A">
        <w:trPr>
          <w:trHeight w:val="3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18"/>
              </w:rPr>
            </w:pPr>
          </w:p>
        </w:tc>
        <w:tc>
          <w:tcPr>
            <w:tcW w:w="8525" w:type="dxa"/>
            <w:gridSpan w:val="6"/>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r>
      <w:tr w:rsidR="003B6CD0" w:rsidTr="005F3E4A">
        <w:trPr>
          <w:trHeight w:val="171"/>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ind w:left="33"/>
              <w:jc w:val="center"/>
              <w:rPr>
                <w:sz w:val="20"/>
              </w:rPr>
            </w:pP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28"/>
              <w:rPr>
                <w:sz w:val="20"/>
              </w:rPr>
            </w:pPr>
            <w:r>
              <w:rPr>
                <w:w w:val="90"/>
                <w:sz w:val="20"/>
              </w:rPr>
              <w:t>Почтовым</w:t>
            </w:r>
            <w:r>
              <w:rPr>
                <w:spacing w:val="28"/>
                <w:w w:val="90"/>
                <w:sz w:val="20"/>
              </w:rPr>
              <w:t xml:space="preserve"> </w:t>
            </w:r>
            <w:r>
              <w:rPr>
                <w:w w:val="90"/>
                <w:sz w:val="20"/>
              </w:rPr>
              <w:t>отправлением</w:t>
            </w:r>
            <w:r>
              <w:rPr>
                <w:spacing w:val="2"/>
                <w:w w:val="90"/>
                <w:sz w:val="20"/>
              </w:rPr>
              <w:t xml:space="preserve"> </w:t>
            </w:r>
            <w:r>
              <w:rPr>
                <w:w w:val="90"/>
                <w:sz w:val="20"/>
              </w:rPr>
              <w:t>по</w:t>
            </w:r>
            <w:r>
              <w:rPr>
                <w:spacing w:val="13"/>
                <w:w w:val="90"/>
                <w:sz w:val="20"/>
              </w:rPr>
              <w:t xml:space="preserve"> </w:t>
            </w:r>
            <w:r>
              <w:rPr>
                <w:w w:val="90"/>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10"/>
              </w:rPr>
            </w:pPr>
          </w:p>
        </w:tc>
      </w:tr>
      <w:tr w:rsidR="003B6CD0" w:rsidTr="005F3E4A">
        <w:trPr>
          <w:trHeight w:val="158"/>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Default="003B6CD0" w:rsidP="006B490B">
            <w:pPr>
              <w:pStyle w:val="TableParagraph"/>
              <w:rPr>
                <w:sz w:val="10"/>
              </w:rPr>
            </w:pPr>
          </w:p>
        </w:tc>
      </w:tr>
      <w:tr w:rsidR="003B6CD0" w:rsidTr="005F3E4A">
        <w:trPr>
          <w:trHeight w:val="4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48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190"/>
              <w:ind w:left="81"/>
              <w:rPr>
                <w:sz w:val="21"/>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7"/>
              <w:rPr>
                <w:sz w:val="21"/>
              </w:rPr>
            </w:pPr>
            <w:r w:rsidRPr="003E4724">
              <w:rPr>
                <w:w w:val="85"/>
                <w:sz w:val="21"/>
              </w:rPr>
              <w:t>В</w:t>
            </w:r>
            <w:r w:rsidRPr="003E4724">
              <w:rPr>
                <w:spacing w:val="16"/>
                <w:w w:val="85"/>
                <w:sz w:val="21"/>
              </w:rPr>
              <w:t xml:space="preserve"> </w:t>
            </w:r>
            <w:r w:rsidRPr="003E4724">
              <w:rPr>
                <w:w w:val="85"/>
                <w:sz w:val="21"/>
              </w:rPr>
              <w:t>личном</w:t>
            </w:r>
            <w:r w:rsidRPr="003E4724">
              <w:rPr>
                <w:spacing w:val="25"/>
                <w:w w:val="85"/>
                <w:sz w:val="21"/>
              </w:rPr>
              <w:t xml:space="preserve"> </w:t>
            </w:r>
            <w:r w:rsidRPr="003E4724">
              <w:rPr>
                <w:w w:val="85"/>
                <w:sz w:val="21"/>
              </w:rPr>
              <w:t>кабинете</w:t>
            </w:r>
            <w:r w:rsidRPr="003E4724">
              <w:rPr>
                <w:spacing w:val="27"/>
                <w:w w:val="85"/>
                <w:sz w:val="21"/>
              </w:rPr>
              <w:t xml:space="preserve"> </w:t>
            </w:r>
            <w:r w:rsidRPr="003E4724">
              <w:rPr>
                <w:w w:val="85"/>
                <w:sz w:val="21"/>
              </w:rPr>
              <w:t>Единого</w:t>
            </w:r>
            <w:r w:rsidRPr="003E4724">
              <w:rPr>
                <w:spacing w:val="36"/>
                <w:w w:val="85"/>
                <w:sz w:val="21"/>
              </w:rPr>
              <w:t xml:space="preserve"> </w:t>
            </w:r>
            <w:r w:rsidRPr="003E4724">
              <w:rPr>
                <w:w w:val="85"/>
                <w:sz w:val="21"/>
              </w:rPr>
              <w:t>портала</w:t>
            </w:r>
            <w:r w:rsidRPr="003E4724">
              <w:rPr>
                <w:spacing w:val="38"/>
                <w:w w:val="85"/>
                <w:sz w:val="21"/>
              </w:rPr>
              <w:t xml:space="preserve"> </w:t>
            </w:r>
            <w:r w:rsidRPr="003E4724">
              <w:rPr>
                <w:w w:val="85"/>
                <w:sz w:val="21"/>
              </w:rPr>
              <w:t>государственных</w:t>
            </w:r>
            <w:r w:rsidRPr="003E4724">
              <w:rPr>
                <w:spacing w:val="23"/>
                <w:w w:val="85"/>
                <w:sz w:val="21"/>
              </w:rPr>
              <w:t xml:space="preserve"> </w:t>
            </w:r>
            <w:r w:rsidRPr="003E4724">
              <w:rPr>
                <w:w w:val="85"/>
                <w:sz w:val="21"/>
              </w:rPr>
              <w:t>и</w:t>
            </w:r>
            <w:r w:rsidRPr="003E4724">
              <w:rPr>
                <w:spacing w:val="17"/>
                <w:w w:val="85"/>
                <w:sz w:val="21"/>
              </w:rPr>
              <w:t xml:space="preserve"> </w:t>
            </w:r>
            <w:r w:rsidRPr="003E4724">
              <w:rPr>
                <w:w w:val="85"/>
                <w:sz w:val="21"/>
              </w:rPr>
              <w:t>муниципальных</w:t>
            </w:r>
            <w:r w:rsidRPr="003E4724">
              <w:rPr>
                <w:spacing w:val="7"/>
                <w:w w:val="85"/>
                <w:sz w:val="21"/>
              </w:rPr>
              <w:t xml:space="preserve"> </w:t>
            </w:r>
            <w:r w:rsidRPr="003E4724">
              <w:rPr>
                <w:w w:val="85"/>
                <w:sz w:val="21"/>
              </w:rPr>
              <w:t>услуг,</w:t>
            </w:r>
            <w:r w:rsidRPr="003E4724">
              <w:rPr>
                <w:spacing w:val="31"/>
                <w:w w:val="85"/>
                <w:sz w:val="21"/>
              </w:rPr>
              <w:t xml:space="preserve"> </w:t>
            </w:r>
            <w:r w:rsidRPr="003E4724">
              <w:rPr>
                <w:w w:val="85"/>
                <w:sz w:val="21"/>
              </w:rPr>
              <w:t>региональных</w:t>
            </w:r>
          </w:p>
          <w:p w:rsidR="003B6CD0" w:rsidRPr="003E4724" w:rsidRDefault="003B6CD0" w:rsidP="006B490B">
            <w:pPr>
              <w:pStyle w:val="TableParagraph"/>
              <w:spacing w:before="6"/>
              <w:ind w:left="136"/>
              <w:rPr>
                <w:sz w:val="21"/>
              </w:rPr>
            </w:pPr>
            <w:r w:rsidRPr="003E4724">
              <w:rPr>
                <w:w w:val="85"/>
                <w:sz w:val="21"/>
              </w:rPr>
              <w:t>порталов</w:t>
            </w:r>
            <w:r w:rsidRPr="003E4724">
              <w:rPr>
                <w:spacing w:val="2"/>
                <w:w w:val="85"/>
                <w:sz w:val="21"/>
              </w:rPr>
              <w:t xml:space="preserve"> </w:t>
            </w:r>
            <w:r w:rsidRPr="003E4724">
              <w:rPr>
                <w:w w:val="85"/>
                <w:sz w:val="21"/>
              </w:rPr>
              <w:t>государственных</w:t>
            </w:r>
            <w:r w:rsidRPr="003E4724">
              <w:rPr>
                <w:spacing w:val="16"/>
                <w:w w:val="85"/>
                <w:sz w:val="21"/>
              </w:rPr>
              <w:t xml:space="preserve"> </w:t>
            </w:r>
            <w:r w:rsidRPr="003E4724">
              <w:rPr>
                <w:w w:val="85"/>
                <w:sz w:val="21"/>
              </w:rPr>
              <w:t>и</w:t>
            </w:r>
            <w:r w:rsidRPr="003E4724">
              <w:rPr>
                <w:spacing w:val="15"/>
                <w:w w:val="85"/>
                <w:sz w:val="21"/>
              </w:rPr>
              <w:t xml:space="preserve"> </w:t>
            </w:r>
            <w:r w:rsidRPr="003E4724">
              <w:rPr>
                <w:w w:val="85"/>
                <w:sz w:val="21"/>
              </w:rPr>
              <w:t>муниципальных</w:t>
            </w:r>
            <w:r w:rsidRPr="003E4724">
              <w:rPr>
                <w:spacing w:val="40"/>
                <w:sz w:val="21"/>
              </w:rPr>
              <w:t xml:space="preserve"> </w:t>
            </w:r>
            <w:r w:rsidRPr="003E4724">
              <w:rPr>
                <w:w w:val="85"/>
                <w:sz w:val="21"/>
              </w:rPr>
              <w:t>услуг</w:t>
            </w:r>
          </w:p>
        </w:tc>
      </w:tr>
      <w:tr w:rsidR="003B6CD0" w:rsidTr="005F3E4A">
        <w:trPr>
          <w:trHeight w:val="247"/>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ind w:left="29"/>
              <w:rPr>
                <w:sz w:val="20"/>
              </w:rPr>
            </w:pP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ind w:left="120"/>
              <w:rPr>
                <w:sz w:val="20"/>
              </w:rPr>
            </w:pPr>
            <w:r w:rsidRPr="003E4724">
              <w:rPr>
                <w:w w:val="90"/>
                <w:sz w:val="20"/>
              </w:rPr>
              <w:t>В</w:t>
            </w:r>
            <w:r w:rsidRPr="003E4724">
              <w:rPr>
                <w:spacing w:val="37"/>
                <w:w w:val="90"/>
                <w:sz w:val="20"/>
              </w:rPr>
              <w:t xml:space="preserve"> </w:t>
            </w:r>
            <w:r w:rsidRPr="003E4724">
              <w:rPr>
                <w:w w:val="90"/>
                <w:sz w:val="20"/>
              </w:rPr>
              <w:t>личном</w:t>
            </w:r>
            <w:r w:rsidRPr="003E4724">
              <w:rPr>
                <w:spacing w:val="17"/>
                <w:w w:val="90"/>
                <w:sz w:val="20"/>
              </w:rPr>
              <w:t xml:space="preserve"> </w:t>
            </w:r>
            <w:r w:rsidRPr="003E4724">
              <w:rPr>
                <w:w w:val="90"/>
                <w:sz w:val="20"/>
              </w:rPr>
              <w:t>кабинете</w:t>
            </w:r>
            <w:r w:rsidRPr="003E4724">
              <w:rPr>
                <w:spacing w:val="14"/>
                <w:w w:val="90"/>
                <w:sz w:val="20"/>
              </w:rPr>
              <w:t xml:space="preserve"> </w:t>
            </w:r>
            <w:r w:rsidRPr="003E4724">
              <w:rPr>
                <w:w w:val="90"/>
                <w:sz w:val="20"/>
              </w:rPr>
              <w:t>федеральной</w:t>
            </w:r>
            <w:r w:rsidRPr="003E4724">
              <w:rPr>
                <w:spacing w:val="15"/>
                <w:w w:val="90"/>
                <w:sz w:val="20"/>
              </w:rPr>
              <w:t xml:space="preserve"> </w:t>
            </w:r>
            <w:r w:rsidRPr="003E4724">
              <w:rPr>
                <w:w w:val="90"/>
                <w:sz w:val="20"/>
              </w:rPr>
              <w:t>информационной</w:t>
            </w:r>
            <w:r w:rsidRPr="003E4724">
              <w:rPr>
                <w:spacing w:val="7"/>
                <w:w w:val="90"/>
                <w:sz w:val="20"/>
              </w:rPr>
              <w:t xml:space="preserve"> </w:t>
            </w:r>
            <w:r w:rsidRPr="003E4724">
              <w:rPr>
                <w:w w:val="90"/>
                <w:sz w:val="20"/>
              </w:rPr>
              <w:t>адресной</w:t>
            </w:r>
            <w:r w:rsidRPr="003E4724">
              <w:rPr>
                <w:spacing w:val="14"/>
                <w:w w:val="90"/>
                <w:sz w:val="20"/>
              </w:rPr>
              <w:t xml:space="preserve"> </w:t>
            </w:r>
            <w:r w:rsidRPr="003E4724">
              <w:rPr>
                <w:w w:val="90"/>
                <w:sz w:val="20"/>
              </w:rPr>
              <w:t>системы</w:t>
            </w:r>
          </w:p>
        </w:tc>
      </w:tr>
      <w:tr w:rsidR="003B6CD0" w:rsidTr="005F3E4A">
        <w:trPr>
          <w:trHeight w:val="353"/>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Pr="003E4724" w:rsidRDefault="003B6CD0" w:rsidP="006B490B">
            <w:pPr>
              <w:rPr>
                <w:rFonts w:ascii="Cambria" w:eastAsia="Cambria" w:hAnsi="Cambria" w:cs="Cambria"/>
                <w:sz w:val="21"/>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29"/>
              <w:rPr>
                <w:sz w:val="20"/>
              </w:rPr>
            </w:pPr>
            <w:r>
              <w:rPr>
                <w:noProof/>
                <w:sz w:val="20"/>
                <w:lang w:eastAsia="ru-RU"/>
              </w:rPr>
              <w:drawing>
                <wp:inline distT="0" distB="0" distL="0" distR="0">
                  <wp:extent cx="257175" cy="45720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9.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57175" cy="457200"/>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thickThinMediumGap" w:sz="6" w:space="0" w:color="000000"/>
              <w:right w:val="single" w:sz="12" w:space="0" w:color="000000"/>
            </w:tcBorders>
            <w:hideMark/>
          </w:tcPr>
          <w:p w:rsidR="003B6CD0" w:rsidRPr="003E4724" w:rsidRDefault="003B6CD0" w:rsidP="006B490B">
            <w:pPr>
              <w:pStyle w:val="TableParagraph"/>
              <w:ind w:left="129"/>
            </w:pPr>
            <w:r w:rsidRPr="003E4724">
              <w:rPr>
                <w:w w:val="90"/>
              </w:rPr>
              <w:t>На</w:t>
            </w:r>
            <w:r w:rsidRPr="003E4724">
              <w:rPr>
                <w:spacing w:val="3"/>
                <w:w w:val="90"/>
              </w:rPr>
              <w:t xml:space="preserve"> </w:t>
            </w:r>
            <w:r w:rsidRPr="003E4724">
              <w:rPr>
                <w:w w:val="90"/>
              </w:rPr>
              <w:t>адрес электронной</w:t>
            </w:r>
            <w:r w:rsidRPr="003E4724">
              <w:rPr>
                <w:spacing w:val="21"/>
                <w:w w:val="90"/>
              </w:rPr>
              <w:t xml:space="preserve"> </w:t>
            </w:r>
            <w:r w:rsidRPr="003E4724">
              <w:rPr>
                <w:w w:val="90"/>
                <w:position w:val="1"/>
              </w:rPr>
              <w:t>почты</w:t>
            </w:r>
            <w:r w:rsidRPr="003E4724">
              <w:rPr>
                <w:spacing w:val="38"/>
                <w:w w:val="90"/>
                <w:position w:val="1"/>
              </w:rPr>
              <w:t xml:space="preserve"> </w:t>
            </w:r>
            <w:r w:rsidRPr="003E4724">
              <w:rPr>
                <w:w w:val="90"/>
              </w:rPr>
              <w:t>(для</w:t>
            </w:r>
          </w:p>
          <w:p w:rsidR="003B6CD0" w:rsidRPr="003E4724" w:rsidRDefault="003B6CD0" w:rsidP="006B490B">
            <w:pPr>
              <w:pStyle w:val="TableParagraph"/>
              <w:ind w:left="132"/>
            </w:pPr>
            <w:r w:rsidRPr="003E4724">
              <w:rPr>
                <w:w w:val="90"/>
              </w:rPr>
              <w:t>сообщения</w:t>
            </w:r>
            <w:r w:rsidRPr="003E4724">
              <w:rPr>
                <w:spacing w:val="8"/>
                <w:w w:val="90"/>
              </w:rPr>
              <w:t xml:space="preserve"> </w:t>
            </w:r>
            <w:r w:rsidRPr="003E4724">
              <w:rPr>
                <w:w w:val="90"/>
              </w:rPr>
              <w:t>о</w:t>
            </w:r>
            <w:r w:rsidRPr="003E4724">
              <w:rPr>
                <w:spacing w:val="-8"/>
                <w:w w:val="90"/>
              </w:rPr>
              <w:t xml:space="preserve"> </w:t>
            </w:r>
            <w:r w:rsidRPr="003E4724">
              <w:rPr>
                <w:w w:val="90"/>
              </w:rPr>
              <w:t>получении</w:t>
            </w:r>
            <w:r w:rsidRPr="003E4724">
              <w:rPr>
                <w:spacing w:val="6"/>
                <w:w w:val="90"/>
              </w:rPr>
              <w:t xml:space="preserve"> </w:t>
            </w:r>
            <w:r w:rsidRPr="003E4724">
              <w:rPr>
                <w:w w:val="90"/>
              </w:rPr>
              <w:t>заявления</w:t>
            </w:r>
            <w:r w:rsidRPr="003E4724">
              <w:rPr>
                <w:spacing w:val="7"/>
                <w:w w:val="90"/>
              </w:rPr>
              <w:t xml:space="preserve"> </w:t>
            </w:r>
            <w:r w:rsidRPr="003E4724">
              <w:rPr>
                <w:w w:val="90"/>
              </w:rPr>
              <w:t>и</w:t>
            </w:r>
          </w:p>
          <w:p w:rsidR="003B6CD0" w:rsidRDefault="003B6CD0" w:rsidP="006B490B">
            <w:pPr>
              <w:pStyle w:val="TableParagraph"/>
              <w:ind w:left="130"/>
            </w:pPr>
            <w:r>
              <w:t>документов)</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rPr>
                <w:sz w:val="20"/>
              </w:rPr>
            </w:pPr>
          </w:p>
        </w:tc>
      </w:tr>
      <w:tr w:rsidR="003B6CD0" w:rsidTr="005F3E4A">
        <w:trPr>
          <w:trHeight w:val="334"/>
        </w:trPr>
        <w:tc>
          <w:tcPr>
            <w:tcW w:w="300" w:type="dxa"/>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ascii="Cambria" w:eastAsia="Cambria" w:hAnsi="Cambria" w:cs="Cambria"/>
                <w:sz w:val="21"/>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thickThinMediumGap" w:sz="6" w:space="0" w:color="000000"/>
              <w:right w:val="single" w:sz="12" w:space="0" w:color="000000"/>
            </w:tcBorders>
            <w:vAlign w:val="center"/>
            <w:hideMark/>
          </w:tcPr>
          <w:p w:rsidR="003B6CD0" w:rsidRDefault="003B6CD0" w:rsidP="006B490B">
            <w:pPr>
              <w:rPr>
                <w:rFonts w:eastAsia="Cambria" w:cs="Cambria"/>
              </w:rPr>
            </w:pPr>
          </w:p>
        </w:tc>
        <w:tc>
          <w:tcPr>
            <w:tcW w:w="5608" w:type="dxa"/>
            <w:gridSpan w:val="7"/>
            <w:tcBorders>
              <w:top w:val="single" w:sz="12" w:space="0" w:color="000000"/>
              <w:left w:val="single" w:sz="12" w:space="0" w:color="000000"/>
              <w:bottom w:val="thickThinMediumGap" w:sz="6" w:space="0" w:color="000000"/>
              <w:right w:val="single" w:sz="12" w:space="0" w:color="000000"/>
            </w:tcBorders>
          </w:tcPr>
          <w:p w:rsidR="003B6CD0" w:rsidRDefault="003B6CD0" w:rsidP="006B490B">
            <w:pPr>
              <w:pStyle w:val="TableParagraph"/>
              <w:rPr>
                <w:sz w:val="20"/>
              </w:rPr>
            </w:pPr>
          </w:p>
        </w:tc>
      </w:tr>
      <w:tr w:rsidR="003B6CD0" w:rsidTr="005F3E4A">
        <w:trPr>
          <w:trHeight w:val="303"/>
        </w:trPr>
        <w:tc>
          <w:tcPr>
            <w:tcW w:w="571" w:type="dxa"/>
            <w:vMerge w:val="restart"/>
            <w:tcBorders>
              <w:top w:val="thinThickMediumGap" w:sz="6" w:space="0" w:color="000000"/>
              <w:left w:val="single" w:sz="12" w:space="0" w:color="000000"/>
              <w:bottom w:val="single" w:sz="12" w:space="0" w:color="000000"/>
              <w:right w:val="single" w:sz="12" w:space="0" w:color="000000"/>
            </w:tcBorders>
            <w:hideMark/>
          </w:tcPr>
          <w:p w:rsidR="003B6CD0" w:rsidRDefault="003B6CD0" w:rsidP="006B490B">
            <w:pPr>
              <w:pStyle w:val="TableParagraph"/>
              <w:spacing w:before="4"/>
              <w:ind w:left="278"/>
              <w:rPr>
                <w:sz w:val="20"/>
              </w:rPr>
            </w:pPr>
            <w:r>
              <w:rPr>
                <w:w w:val="101"/>
                <w:sz w:val="20"/>
              </w:rPr>
              <w:t>6</w:t>
            </w:r>
          </w:p>
        </w:tc>
        <w:tc>
          <w:tcPr>
            <w:tcW w:w="498" w:type="dxa"/>
            <w:gridSpan w:val="2"/>
            <w:tcBorders>
              <w:top w:val="single" w:sz="12" w:space="0" w:color="000000"/>
              <w:left w:val="single" w:sz="12" w:space="0" w:color="000000"/>
              <w:bottom w:val="single" w:sz="12" w:space="0" w:color="000000"/>
              <w:right w:val="single" w:sz="12" w:space="0" w:color="000000"/>
            </w:tcBorders>
          </w:tcPr>
          <w:p w:rsidR="003B6CD0" w:rsidRDefault="003B6CD0" w:rsidP="006B490B">
            <w:pPr>
              <w:pStyle w:val="TableParagraph"/>
              <w:spacing w:before="4"/>
              <w:ind w:left="159" w:right="-116"/>
              <w:rPr>
                <w:sz w:val="20"/>
              </w:rPr>
            </w:pPr>
          </w:p>
        </w:tc>
        <w:tc>
          <w:tcPr>
            <w:tcW w:w="9037" w:type="dxa"/>
            <w:gridSpan w:val="12"/>
            <w:tcBorders>
              <w:top w:val="thinThickMediumGap" w:sz="6" w:space="0" w:color="000000"/>
              <w:left w:val="single" w:sz="12" w:space="0" w:color="000000"/>
              <w:bottom w:val="single" w:sz="12" w:space="0" w:color="000000"/>
              <w:right w:val="single" w:sz="12" w:space="0" w:color="000000"/>
            </w:tcBorders>
            <w:hideMark/>
          </w:tcPr>
          <w:p w:rsidR="003B6CD0" w:rsidRPr="003E4724" w:rsidRDefault="003B6CD0" w:rsidP="006B490B">
            <w:pPr>
              <w:pStyle w:val="TableParagraph"/>
              <w:spacing w:before="4"/>
              <w:rPr>
                <w:sz w:val="20"/>
              </w:rPr>
            </w:pPr>
            <w:r w:rsidRPr="003E4724">
              <w:rPr>
                <w:sz w:val="20"/>
              </w:rPr>
              <w:t>Расписку</w:t>
            </w:r>
            <w:r w:rsidRPr="003E4724">
              <w:rPr>
                <w:spacing w:val="37"/>
                <w:sz w:val="20"/>
              </w:rPr>
              <w:t xml:space="preserve"> </w:t>
            </w:r>
            <w:r w:rsidRPr="003E4724">
              <w:rPr>
                <w:sz w:val="20"/>
              </w:rPr>
              <w:t>в</w:t>
            </w:r>
            <w:r w:rsidRPr="003E4724">
              <w:rPr>
                <w:spacing w:val="26"/>
                <w:sz w:val="20"/>
              </w:rPr>
              <w:t xml:space="preserve"> </w:t>
            </w:r>
            <w:r w:rsidRPr="003E4724">
              <w:rPr>
                <w:sz w:val="20"/>
              </w:rPr>
              <w:t>получении</w:t>
            </w:r>
            <w:r w:rsidRPr="003E4724">
              <w:rPr>
                <w:spacing w:val="29"/>
                <w:sz w:val="20"/>
              </w:rPr>
              <w:t xml:space="preserve"> </w:t>
            </w:r>
            <w:r w:rsidRPr="003E4724">
              <w:rPr>
                <w:sz w:val="20"/>
              </w:rPr>
              <w:t>документов</w:t>
            </w:r>
            <w:r w:rsidRPr="003E4724">
              <w:rPr>
                <w:spacing w:val="3"/>
                <w:sz w:val="20"/>
              </w:rPr>
              <w:t xml:space="preserve"> </w:t>
            </w:r>
            <w:r w:rsidRPr="003E4724">
              <w:rPr>
                <w:sz w:val="20"/>
              </w:rPr>
              <w:t>прошу:</w:t>
            </w:r>
          </w:p>
        </w:tc>
      </w:tr>
      <w:tr w:rsidR="003B6CD0" w:rsidTr="005F3E4A">
        <w:trPr>
          <w:trHeight w:val="37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33" w:right="-58"/>
              <w:rPr>
                <w:sz w:val="20"/>
              </w:rPr>
            </w:pPr>
            <w:r>
              <w:rPr>
                <w:noProof/>
                <w:sz w:val="20"/>
                <w:lang w:eastAsia="ru-RU"/>
              </w:rPr>
              <w:drawing>
                <wp:inline distT="0" distB="0" distL="0" distR="0">
                  <wp:extent cx="285750" cy="27622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0.pn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85750" cy="276225"/>
                          </a:xfrm>
                          <a:prstGeom prst="rect">
                            <a:avLst/>
                          </a:prstGeom>
                          <a:noFill/>
                          <a:ln>
                            <a:noFill/>
                          </a:ln>
                        </pic:spPr>
                      </pic:pic>
                    </a:graphicData>
                  </a:graphic>
                </wp:inline>
              </w:drawing>
            </w:r>
          </w:p>
        </w:tc>
        <w:tc>
          <w:tcPr>
            <w:tcW w:w="1453" w:type="dxa"/>
            <w:gridSpan w:val="3"/>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136"/>
              <w:rPr>
                <w:sz w:val="21"/>
              </w:rPr>
            </w:pPr>
            <w:r>
              <w:rPr>
                <w:w w:val="95"/>
                <w:sz w:val="21"/>
              </w:rPr>
              <w:t>Выдать</w:t>
            </w:r>
            <w:r>
              <w:rPr>
                <w:spacing w:val="-5"/>
                <w:w w:val="95"/>
                <w:sz w:val="21"/>
              </w:rPr>
              <w:t xml:space="preserve"> </w:t>
            </w:r>
            <w:r>
              <w:rPr>
                <w:w w:val="95"/>
                <w:sz w:val="21"/>
              </w:rPr>
              <w:t>лично</w:t>
            </w:r>
          </w:p>
        </w:tc>
        <w:tc>
          <w:tcPr>
            <w:tcW w:w="7584" w:type="dxa"/>
            <w:gridSpan w:val="9"/>
            <w:tcBorders>
              <w:top w:val="single" w:sz="12" w:space="0" w:color="000000"/>
              <w:left w:val="single" w:sz="12" w:space="0" w:color="000000"/>
              <w:bottom w:val="single" w:sz="8" w:space="0" w:color="000000"/>
              <w:right w:val="single" w:sz="12" w:space="0" w:color="000000"/>
            </w:tcBorders>
            <w:hideMark/>
          </w:tcPr>
          <w:p w:rsidR="003B6CD0" w:rsidRDefault="003B6CD0" w:rsidP="006B490B">
            <w:pPr>
              <w:pStyle w:val="TableParagraph"/>
              <w:ind w:left="210"/>
              <w:rPr>
                <w:sz w:val="21"/>
              </w:rPr>
            </w:pPr>
            <w:r>
              <w:rPr>
                <w:spacing w:val="-1"/>
                <w:w w:val="95"/>
                <w:sz w:val="21"/>
              </w:rPr>
              <w:t>Расписка получена:</w:t>
            </w:r>
          </w:p>
        </w:tc>
      </w:tr>
      <w:tr w:rsidR="003B6CD0" w:rsidTr="005F3E4A">
        <w:trPr>
          <w:trHeight w:val="53"/>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Default="003B6CD0" w:rsidP="006B490B">
            <w:pPr>
              <w:rPr>
                <w:rFonts w:ascii="Cambria" w:eastAsia="Cambria" w:hAnsi="Cambria" w:cs="Cambria"/>
                <w:sz w:val="20"/>
              </w:rPr>
            </w:pPr>
          </w:p>
        </w:tc>
        <w:tc>
          <w:tcPr>
            <w:tcW w:w="1453" w:type="dxa"/>
            <w:gridSpan w:val="3"/>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c>
          <w:tcPr>
            <w:tcW w:w="7584" w:type="dxa"/>
            <w:gridSpan w:val="9"/>
            <w:tcBorders>
              <w:top w:val="single" w:sz="8" w:space="0" w:color="000000"/>
              <w:left w:val="single" w:sz="12" w:space="0" w:color="000000"/>
              <w:bottom w:val="single" w:sz="12" w:space="0" w:color="000000"/>
              <w:right w:val="single" w:sz="12" w:space="0" w:color="000000"/>
            </w:tcBorders>
          </w:tcPr>
          <w:p w:rsidR="003B6CD0" w:rsidRDefault="003B6CD0" w:rsidP="006B490B">
            <w:pPr>
              <w:pStyle w:val="TableParagraph"/>
              <w:rPr>
                <w:sz w:val="2"/>
              </w:rPr>
            </w:pPr>
          </w:p>
        </w:tc>
      </w:tr>
      <w:tr w:rsidR="003B6CD0" w:rsidTr="005F3E4A">
        <w:trPr>
          <w:trHeight w:val="190"/>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Default="003B6CD0" w:rsidP="006B490B">
            <w:pPr>
              <w:rPr>
                <w:rFonts w:eastAsia="Cambria" w:hAnsi="Cambria" w:cs="Cambria"/>
                <w:sz w:val="20"/>
              </w:rPr>
            </w:pPr>
          </w:p>
        </w:tc>
        <w:tc>
          <w:tcPr>
            <w:tcW w:w="498" w:type="dxa"/>
            <w:gridSpan w:val="2"/>
            <w:vMerge w:val="restart"/>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40" w:right="-44"/>
              <w:rPr>
                <w:sz w:val="20"/>
              </w:rPr>
            </w:pPr>
            <w:r>
              <w:rPr>
                <w:noProof/>
                <w:sz w:val="20"/>
                <w:lang w:eastAsia="ru-RU"/>
              </w:rPr>
              <w:drawing>
                <wp:inline distT="0" distB="0" distL="0" distR="0">
                  <wp:extent cx="276225" cy="2762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pn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6225" cy="276225"/>
                          </a:xfrm>
                          <a:prstGeom prst="rect">
                            <a:avLst/>
                          </a:prstGeom>
                          <a:noFill/>
                          <a:ln>
                            <a:noFill/>
                          </a:ln>
                        </pic:spPr>
                      </pic:pic>
                    </a:graphicData>
                  </a:graphic>
                </wp:inline>
              </w:drawing>
            </w:r>
          </w:p>
        </w:tc>
        <w:tc>
          <w:tcPr>
            <w:tcW w:w="3429" w:type="dxa"/>
            <w:gridSpan w:val="5"/>
            <w:vMerge w:val="restart"/>
            <w:tcBorders>
              <w:top w:val="single" w:sz="12" w:space="0" w:color="000000"/>
              <w:left w:val="single" w:sz="12" w:space="0" w:color="000000"/>
              <w:bottom w:val="single" w:sz="8" w:space="0" w:color="000000"/>
              <w:right w:val="single" w:sz="12" w:space="0" w:color="000000"/>
            </w:tcBorders>
            <w:hideMark/>
          </w:tcPr>
          <w:p w:rsidR="003B6CD0" w:rsidRPr="003E4724" w:rsidRDefault="003B6CD0" w:rsidP="006B490B">
            <w:pPr>
              <w:pStyle w:val="TableParagraph"/>
              <w:ind w:left="128"/>
              <w:rPr>
                <w:sz w:val="20"/>
              </w:rPr>
            </w:pPr>
            <w:r w:rsidRPr="003E4724">
              <w:rPr>
                <w:w w:val="90"/>
                <w:sz w:val="20"/>
              </w:rPr>
              <w:t>Направить</w:t>
            </w:r>
            <w:r w:rsidRPr="003E4724">
              <w:rPr>
                <w:spacing w:val="25"/>
                <w:w w:val="90"/>
                <w:sz w:val="20"/>
              </w:rPr>
              <w:t xml:space="preserve"> </w:t>
            </w:r>
            <w:r w:rsidRPr="003E4724">
              <w:rPr>
                <w:w w:val="90"/>
                <w:sz w:val="20"/>
              </w:rPr>
              <w:t>почтовые</w:t>
            </w:r>
            <w:r w:rsidRPr="003E4724">
              <w:rPr>
                <w:spacing w:val="30"/>
                <w:w w:val="90"/>
                <w:sz w:val="20"/>
              </w:rPr>
              <w:t xml:space="preserve"> </w:t>
            </w:r>
            <w:r w:rsidRPr="003E4724">
              <w:rPr>
                <w:w w:val="90"/>
                <w:sz w:val="20"/>
              </w:rPr>
              <w:t>отправлением</w:t>
            </w:r>
          </w:p>
          <w:p w:rsidR="003B6CD0" w:rsidRPr="003E4724" w:rsidRDefault="003B6CD0" w:rsidP="006B490B">
            <w:pPr>
              <w:pStyle w:val="TableParagraph"/>
              <w:spacing w:before="17"/>
              <w:ind w:left="129"/>
              <w:rPr>
                <w:sz w:val="20"/>
              </w:rPr>
            </w:pPr>
            <w:r w:rsidRPr="003E4724">
              <w:rPr>
                <w:w w:val="95"/>
                <w:sz w:val="20"/>
              </w:rPr>
              <w:t>по</w:t>
            </w:r>
            <w:r w:rsidRPr="003E4724">
              <w:rPr>
                <w:spacing w:val="-2"/>
                <w:w w:val="95"/>
                <w:sz w:val="20"/>
              </w:rPr>
              <w:t xml:space="preserve"> </w:t>
            </w:r>
            <w:r w:rsidRPr="003E4724">
              <w:rPr>
                <w:w w:val="95"/>
                <w:sz w:val="20"/>
              </w:rPr>
              <w:t>адресу:</w:t>
            </w:r>
          </w:p>
        </w:tc>
        <w:tc>
          <w:tcPr>
            <w:tcW w:w="5608" w:type="dxa"/>
            <w:gridSpan w:val="7"/>
            <w:tcBorders>
              <w:top w:val="single" w:sz="12"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178"/>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1500" w:type="dxa"/>
            <w:gridSpan w:val="5"/>
            <w:vMerge/>
            <w:tcBorders>
              <w:top w:val="single" w:sz="12" w:space="0" w:color="000000"/>
              <w:left w:val="single" w:sz="12" w:space="0" w:color="000000"/>
              <w:bottom w:val="single" w:sz="8"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5608" w:type="dxa"/>
            <w:gridSpan w:val="7"/>
            <w:tcBorders>
              <w:top w:val="single" w:sz="12" w:space="0" w:color="000000"/>
              <w:left w:val="single" w:sz="12" w:space="0" w:color="000000"/>
              <w:bottom w:val="single" w:sz="8" w:space="0" w:color="000000"/>
              <w:right w:val="single" w:sz="12" w:space="0" w:color="000000"/>
            </w:tcBorders>
          </w:tcPr>
          <w:p w:rsidR="003B6CD0" w:rsidRPr="003E4724" w:rsidRDefault="003B6CD0" w:rsidP="006B490B">
            <w:pPr>
              <w:pStyle w:val="TableParagraph"/>
              <w:rPr>
                <w:sz w:val="12"/>
              </w:rPr>
            </w:pPr>
          </w:p>
        </w:tc>
      </w:tr>
      <w:tr w:rsidR="003B6CD0" w:rsidTr="005F3E4A">
        <w:trPr>
          <w:trHeight w:val="54"/>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ascii="Cambria" w:eastAsia="Cambria" w:hAnsi="Cambria" w:cs="Cambria"/>
                <w:sz w:val="20"/>
              </w:rPr>
            </w:pPr>
          </w:p>
        </w:tc>
        <w:tc>
          <w:tcPr>
            <w:tcW w:w="3429" w:type="dxa"/>
            <w:gridSpan w:val="5"/>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c>
          <w:tcPr>
            <w:tcW w:w="5608" w:type="dxa"/>
            <w:gridSpan w:val="7"/>
            <w:tcBorders>
              <w:top w:val="single" w:sz="8" w:space="0" w:color="000000"/>
              <w:left w:val="single" w:sz="12" w:space="0" w:color="000000"/>
              <w:bottom w:val="single" w:sz="12" w:space="0" w:color="000000"/>
              <w:right w:val="single" w:sz="12" w:space="0" w:color="000000"/>
            </w:tcBorders>
          </w:tcPr>
          <w:p w:rsidR="003B6CD0" w:rsidRPr="003E4724" w:rsidRDefault="003B6CD0" w:rsidP="006B490B">
            <w:pPr>
              <w:pStyle w:val="TableParagraph"/>
              <w:rPr>
                <w:sz w:val="2"/>
              </w:rPr>
            </w:pPr>
          </w:p>
        </w:tc>
      </w:tr>
      <w:tr w:rsidR="003B6CD0" w:rsidTr="005F3E4A">
        <w:trPr>
          <w:trHeight w:val="272"/>
        </w:trPr>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3B6CD0" w:rsidRPr="003E4724" w:rsidRDefault="003B6CD0" w:rsidP="006B490B">
            <w:pPr>
              <w:rPr>
                <w:rFonts w:eastAsia="Cambria" w:hAnsi="Cambria" w:cs="Cambria"/>
                <w:sz w:val="20"/>
              </w:rPr>
            </w:pPr>
          </w:p>
        </w:tc>
        <w:tc>
          <w:tcPr>
            <w:tcW w:w="498" w:type="dxa"/>
            <w:gridSpan w:val="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7"/>
              <w:rPr>
                <w:sz w:val="21"/>
              </w:rPr>
            </w:pPr>
            <w:r>
              <w:rPr>
                <w:w w:val="92"/>
                <w:sz w:val="21"/>
              </w:rPr>
              <w:t>|</w:t>
            </w:r>
          </w:p>
        </w:tc>
        <w:tc>
          <w:tcPr>
            <w:tcW w:w="9037" w:type="dxa"/>
            <w:gridSpan w:val="12"/>
            <w:tcBorders>
              <w:top w:val="single" w:sz="12" w:space="0" w:color="000000"/>
              <w:left w:val="single" w:sz="12" w:space="0" w:color="000000"/>
              <w:bottom w:val="single" w:sz="12" w:space="0" w:color="000000"/>
              <w:right w:val="single" w:sz="12" w:space="0" w:color="000000"/>
            </w:tcBorders>
            <w:hideMark/>
          </w:tcPr>
          <w:p w:rsidR="003B6CD0" w:rsidRDefault="003B6CD0" w:rsidP="006B490B">
            <w:pPr>
              <w:pStyle w:val="TableParagraph"/>
              <w:ind w:left="113"/>
              <w:rPr>
                <w:sz w:val="21"/>
              </w:rPr>
            </w:pPr>
            <w:r>
              <w:rPr>
                <w:w w:val="85"/>
                <w:sz w:val="21"/>
              </w:rPr>
              <w:t>Не</w:t>
            </w:r>
            <w:r>
              <w:rPr>
                <w:spacing w:val="12"/>
                <w:w w:val="85"/>
                <w:sz w:val="21"/>
              </w:rPr>
              <w:t xml:space="preserve"> </w:t>
            </w:r>
            <w:r>
              <w:rPr>
                <w:w w:val="85"/>
                <w:sz w:val="21"/>
              </w:rPr>
              <w:t>направлять</w:t>
            </w:r>
          </w:p>
        </w:tc>
      </w:tr>
    </w:tbl>
    <w:p w:rsidR="003B6CD0" w:rsidRPr="00C872A1" w:rsidRDefault="003B6CD0" w:rsidP="006B490B">
      <w:pPr>
        <w:widowControl/>
        <w:adjustRightInd w:val="0"/>
        <w:ind w:firstLine="540"/>
        <w:jc w:val="center"/>
        <w:rPr>
          <w:rFonts w:eastAsiaTheme="minorHAnsi"/>
          <w:b/>
          <w:bCs/>
          <w:sz w:val="24"/>
          <w:szCs w:val="24"/>
        </w:rPr>
      </w:pPr>
    </w:p>
    <w:p w:rsidR="00271350" w:rsidRDefault="00271350" w:rsidP="006B490B"/>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13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29"/>
        <w:gridCol w:w="427"/>
        <w:gridCol w:w="465"/>
        <w:gridCol w:w="2750"/>
        <w:gridCol w:w="168"/>
        <w:gridCol w:w="1392"/>
        <w:gridCol w:w="648"/>
        <w:gridCol w:w="658"/>
        <w:gridCol w:w="87"/>
        <w:gridCol w:w="2890"/>
      </w:tblGrid>
      <w:tr w:rsidR="00BD5E06" w:rsidTr="00284DE2">
        <w:trPr>
          <w:trHeight w:val="283"/>
        </w:trPr>
        <w:tc>
          <w:tcPr>
            <w:tcW w:w="10114" w:type="dxa"/>
            <w:gridSpan w:val="10"/>
            <w:tcBorders>
              <w:top w:val="single" w:sz="12" w:space="0" w:color="000000"/>
              <w:left w:val="single" w:sz="12" w:space="0" w:color="000000"/>
              <w:bottom w:val="double" w:sz="4" w:space="0" w:color="000000"/>
              <w:right w:val="single" w:sz="12" w:space="0" w:color="000000"/>
            </w:tcBorders>
          </w:tcPr>
          <w:p w:rsidR="00BD5E06" w:rsidRDefault="00BD5E06" w:rsidP="006B490B">
            <w:pPr>
              <w:pStyle w:val="TableParagraph"/>
              <w:spacing w:before="5"/>
              <w:rPr>
                <w:sz w:val="4"/>
              </w:rPr>
            </w:pPr>
          </w:p>
          <w:p w:rsidR="00BD5E06" w:rsidRDefault="00BD5E06" w:rsidP="006B490B">
            <w:pPr>
              <w:pStyle w:val="TableParagraph"/>
              <w:tabs>
                <w:tab w:val="left" w:pos="5874"/>
              </w:tabs>
              <w:ind w:left="93"/>
              <w:rPr>
                <w:sz w:val="20"/>
              </w:rPr>
            </w:pPr>
            <w:r>
              <w:rPr>
                <w:noProof/>
                <w:position w:val="-4"/>
                <w:sz w:val="20"/>
                <w:lang w:eastAsia="ru-RU"/>
              </w:rPr>
              <w:drawing>
                <wp:inline distT="0" distB="0" distL="0" distR="0">
                  <wp:extent cx="2981325" cy="1428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0.pn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981325" cy="142875"/>
                          </a:xfrm>
                          <a:prstGeom prst="rect">
                            <a:avLst/>
                          </a:prstGeom>
                          <a:noFill/>
                          <a:ln>
                            <a:noFill/>
                          </a:ln>
                        </pic:spPr>
                      </pic:pic>
                    </a:graphicData>
                  </a:graphic>
                </wp:inline>
              </w:drawing>
            </w:r>
            <w:r>
              <w:rPr>
                <w:position w:val="-4"/>
                <w:sz w:val="20"/>
              </w:rPr>
              <w:tab/>
            </w:r>
            <w:r>
              <w:rPr>
                <w:noProof/>
                <w:position w:val="-4"/>
                <w:sz w:val="20"/>
                <w:lang w:eastAsia="ru-RU"/>
              </w:rPr>
              <w:drawing>
                <wp:inline distT="0" distB="0" distL="0" distR="0">
                  <wp:extent cx="2219325" cy="142875"/>
                  <wp:effectExtent l="0" t="0" r="9525"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1.pn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2219325" cy="142875"/>
                          </a:xfrm>
                          <a:prstGeom prst="rect">
                            <a:avLst/>
                          </a:prstGeom>
                          <a:noFill/>
                          <a:ln>
                            <a:noFill/>
                          </a:ln>
                        </pic:spPr>
                      </pic:pic>
                    </a:graphicData>
                  </a:graphic>
                </wp:inline>
              </w:drawing>
            </w:r>
          </w:p>
        </w:tc>
      </w:tr>
      <w:tr w:rsidR="00BD5E06" w:rsidTr="00284DE2">
        <w:trPr>
          <w:trHeight w:val="58"/>
        </w:trPr>
        <w:tc>
          <w:tcPr>
            <w:tcW w:w="10114" w:type="dxa"/>
            <w:gridSpan w:val="10"/>
            <w:tcBorders>
              <w:top w:val="double" w:sz="4"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27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308"/>
              <w:rPr>
                <w:sz w:val="20"/>
              </w:rPr>
            </w:pPr>
            <w:r>
              <w:rPr>
                <w:w w:val="99"/>
                <w:sz w:val="20"/>
              </w:rPr>
              <w:t>7</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29"/>
              <w:rPr>
                <w:sz w:val="20"/>
              </w:rPr>
            </w:pPr>
            <w:r>
              <w:rPr>
                <w:sz w:val="20"/>
              </w:rPr>
              <w:t>Заявитель:</w:t>
            </w:r>
          </w:p>
        </w:tc>
      </w:tr>
      <w:tr w:rsidR="00BD5E06" w:rsidTr="00284DE2">
        <w:trPr>
          <w:trHeight w:val="52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0"/>
              <w:rPr>
                <w:sz w:val="20"/>
              </w:rPr>
            </w:pPr>
            <w:r w:rsidRPr="003E4724">
              <w:rPr>
                <w:w w:val="95"/>
                <w:sz w:val="20"/>
              </w:rPr>
              <w:t>Собственник</w:t>
            </w:r>
            <w:r w:rsidRPr="003E4724">
              <w:rPr>
                <w:spacing w:val="31"/>
                <w:w w:val="95"/>
                <w:sz w:val="20"/>
              </w:rPr>
              <w:t xml:space="preserve"> </w:t>
            </w:r>
            <w:r w:rsidRPr="003E4724">
              <w:rPr>
                <w:w w:val="95"/>
                <w:sz w:val="20"/>
              </w:rPr>
              <w:t>объекта</w:t>
            </w:r>
            <w:r w:rsidRPr="003E4724">
              <w:rPr>
                <w:spacing w:val="40"/>
                <w:w w:val="95"/>
                <w:sz w:val="20"/>
              </w:rPr>
              <w:t xml:space="preserve"> </w:t>
            </w:r>
            <w:r w:rsidRPr="003E4724">
              <w:rPr>
                <w:w w:val="95"/>
                <w:sz w:val="20"/>
              </w:rPr>
              <w:t>адресации</w:t>
            </w:r>
            <w:r w:rsidRPr="003E4724">
              <w:rPr>
                <w:spacing w:val="38"/>
                <w:w w:val="95"/>
                <w:sz w:val="20"/>
              </w:rPr>
              <w:t xml:space="preserve"> </w:t>
            </w:r>
            <w:r w:rsidRPr="003E4724">
              <w:rPr>
                <w:w w:val="95"/>
                <w:sz w:val="20"/>
              </w:rPr>
              <w:t>или</w:t>
            </w:r>
            <w:r w:rsidRPr="003E4724">
              <w:rPr>
                <w:spacing w:val="23"/>
                <w:w w:val="95"/>
                <w:sz w:val="20"/>
              </w:rPr>
              <w:t xml:space="preserve"> </w:t>
            </w:r>
            <w:r w:rsidRPr="003E4724">
              <w:rPr>
                <w:w w:val="95"/>
                <w:sz w:val="20"/>
              </w:rPr>
              <w:t>лицо,</w:t>
            </w:r>
            <w:r w:rsidRPr="003E4724">
              <w:rPr>
                <w:spacing w:val="26"/>
                <w:w w:val="95"/>
                <w:sz w:val="20"/>
              </w:rPr>
              <w:t xml:space="preserve"> </w:t>
            </w:r>
            <w:r w:rsidRPr="003E4724">
              <w:rPr>
                <w:w w:val="95"/>
                <w:sz w:val="20"/>
              </w:rPr>
              <w:t>обладающее</w:t>
            </w:r>
            <w:r w:rsidRPr="003E4724">
              <w:rPr>
                <w:spacing w:val="33"/>
                <w:w w:val="95"/>
                <w:sz w:val="20"/>
              </w:rPr>
              <w:t xml:space="preserve"> </w:t>
            </w:r>
            <w:r w:rsidRPr="003E4724">
              <w:rPr>
                <w:w w:val="95"/>
                <w:sz w:val="20"/>
              </w:rPr>
              <w:t>иным</w:t>
            </w:r>
            <w:r w:rsidRPr="003E4724">
              <w:rPr>
                <w:spacing w:val="24"/>
                <w:w w:val="95"/>
                <w:sz w:val="20"/>
              </w:rPr>
              <w:t xml:space="preserve"> </w:t>
            </w:r>
            <w:r w:rsidRPr="003E4724">
              <w:rPr>
                <w:w w:val="95"/>
                <w:sz w:val="20"/>
              </w:rPr>
              <w:t>вещным</w:t>
            </w:r>
            <w:r w:rsidRPr="003E4724">
              <w:rPr>
                <w:spacing w:val="29"/>
                <w:w w:val="95"/>
                <w:sz w:val="20"/>
              </w:rPr>
              <w:t xml:space="preserve"> </w:t>
            </w:r>
            <w:r w:rsidRPr="003E4724">
              <w:rPr>
                <w:w w:val="95"/>
                <w:sz w:val="20"/>
              </w:rPr>
              <w:t>правом</w:t>
            </w:r>
            <w:r w:rsidRPr="003E4724">
              <w:rPr>
                <w:spacing w:val="32"/>
                <w:w w:val="95"/>
                <w:sz w:val="20"/>
              </w:rPr>
              <w:t xml:space="preserve"> </w:t>
            </w:r>
            <w:r w:rsidRPr="003E4724">
              <w:rPr>
                <w:w w:val="95"/>
                <w:sz w:val="20"/>
              </w:rPr>
              <w:t>на</w:t>
            </w:r>
            <w:r w:rsidRPr="003E4724">
              <w:rPr>
                <w:spacing w:val="25"/>
                <w:w w:val="95"/>
                <w:sz w:val="20"/>
              </w:rPr>
              <w:t xml:space="preserve"> </w:t>
            </w:r>
            <w:r w:rsidRPr="003E4724">
              <w:rPr>
                <w:w w:val="95"/>
                <w:sz w:val="20"/>
              </w:rPr>
              <w:t>объект</w:t>
            </w:r>
          </w:p>
          <w:p w:rsidR="00BD5E06" w:rsidRDefault="00BD5E06" w:rsidP="006B490B">
            <w:pPr>
              <w:pStyle w:val="TableParagraph"/>
              <w:spacing w:before="17"/>
              <w:ind w:left="173"/>
              <w:rPr>
                <w:sz w:val="20"/>
              </w:rPr>
            </w:pPr>
            <w:r>
              <w:rPr>
                <w:sz w:val="20"/>
              </w:rPr>
              <w:t>адресации</w:t>
            </w: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9058" w:type="dxa"/>
            <w:gridSpan w:val="8"/>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7"/>
              <w:rPr>
                <w:sz w:val="21"/>
              </w:rPr>
            </w:pPr>
            <w:r w:rsidRPr="003E4724">
              <w:rPr>
                <w:w w:val="95"/>
                <w:sz w:val="21"/>
              </w:rPr>
              <w:t>Представитель</w:t>
            </w:r>
            <w:r w:rsidRPr="003E4724">
              <w:rPr>
                <w:spacing w:val="16"/>
                <w:w w:val="95"/>
                <w:sz w:val="21"/>
              </w:rPr>
              <w:t xml:space="preserve"> </w:t>
            </w:r>
            <w:r w:rsidRPr="003E4724">
              <w:rPr>
                <w:w w:val="95"/>
                <w:sz w:val="21"/>
              </w:rPr>
              <w:t>собственника</w:t>
            </w:r>
            <w:r w:rsidRPr="003E4724">
              <w:rPr>
                <w:spacing w:val="16"/>
                <w:w w:val="95"/>
                <w:sz w:val="21"/>
              </w:rPr>
              <w:t xml:space="preserve"> </w:t>
            </w:r>
            <w:r w:rsidRPr="003E4724">
              <w:rPr>
                <w:w w:val="95"/>
                <w:sz w:val="21"/>
              </w:rPr>
              <w:t>объекта</w:t>
            </w:r>
            <w:r w:rsidRPr="003E4724">
              <w:rPr>
                <w:spacing w:val="42"/>
                <w:w w:val="95"/>
                <w:sz w:val="21"/>
              </w:rPr>
              <w:t xml:space="preserve"> </w:t>
            </w:r>
            <w:r w:rsidRPr="003E4724">
              <w:rPr>
                <w:w w:val="95"/>
                <w:sz w:val="21"/>
              </w:rPr>
              <w:t>адресации</w:t>
            </w:r>
            <w:r w:rsidRPr="003E4724">
              <w:rPr>
                <w:spacing w:val="51"/>
                <w:sz w:val="21"/>
              </w:rPr>
              <w:t xml:space="preserve"> </w:t>
            </w:r>
            <w:r w:rsidRPr="003E4724">
              <w:rPr>
                <w:w w:val="95"/>
                <w:sz w:val="21"/>
              </w:rPr>
              <w:t>или</w:t>
            </w:r>
            <w:r w:rsidRPr="003E4724">
              <w:rPr>
                <w:spacing w:val="28"/>
                <w:w w:val="95"/>
                <w:sz w:val="21"/>
              </w:rPr>
              <w:t xml:space="preserve"> </w:t>
            </w:r>
            <w:r w:rsidRPr="003E4724">
              <w:rPr>
                <w:w w:val="95"/>
                <w:sz w:val="21"/>
              </w:rPr>
              <w:t>лица,</w:t>
            </w:r>
            <w:r w:rsidRPr="003E4724">
              <w:rPr>
                <w:spacing w:val="18"/>
                <w:w w:val="95"/>
                <w:sz w:val="21"/>
              </w:rPr>
              <w:t xml:space="preserve"> </w:t>
            </w:r>
            <w:r w:rsidRPr="003E4724">
              <w:rPr>
                <w:w w:val="95"/>
                <w:sz w:val="21"/>
              </w:rPr>
              <w:t>обладающего</w:t>
            </w:r>
            <w:r w:rsidRPr="003E4724">
              <w:rPr>
                <w:spacing w:val="48"/>
                <w:sz w:val="21"/>
              </w:rPr>
              <w:t xml:space="preserve"> </w:t>
            </w:r>
            <w:r w:rsidRPr="003E4724">
              <w:rPr>
                <w:w w:val="95"/>
                <w:sz w:val="21"/>
              </w:rPr>
              <w:t>иным</w:t>
            </w:r>
            <w:r w:rsidRPr="003E4724">
              <w:rPr>
                <w:spacing w:val="40"/>
                <w:w w:val="95"/>
                <w:sz w:val="21"/>
              </w:rPr>
              <w:t xml:space="preserve"> </w:t>
            </w:r>
            <w:r w:rsidRPr="003E4724">
              <w:rPr>
                <w:w w:val="95"/>
                <w:sz w:val="21"/>
              </w:rPr>
              <w:t>вещным</w:t>
            </w:r>
            <w:r w:rsidRPr="003E4724">
              <w:rPr>
                <w:spacing w:val="39"/>
                <w:w w:val="95"/>
                <w:sz w:val="21"/>
              </w:rPr>
              <w:t xml:space="preserve"> </w:t>
            </w:r>
            <w:r w:rsidRPr="003E4724">
              <w:rPr>
                <w:w w:val="95"/>
                <w:sz w:val="21"/>
              </w:rPr>
              <w:t>правом</w:t>
            </w:r>
          </w:p>
          <w:p w:rsidR="00BD5E06" w:rsidRDefault="00BD5E06" w:rsidP="006B490B">
            <w:pPr>
              <w:pStyle w:val="TableParagraph"/>
              <w:spacing w:before="10"/>
              <w:ind w:left="177"/>
              <w:rPr>
                <w:sz w:val="21"/>
              </w:rPr>
            </w:pPr>
            <w:r>
              <w:rPr>
                <w:sz w:val="21"/>
              </w:rPr>
              <w:t>на</w:t>
            </w:r>
            <w:r>
              <w:rPr>
                <w:spacing w:val="1"/>
                <w:sz w:val="21"/>
              </w:rPr>
              <w:t xml:space="preserve"> </w:t>
            </w:r>
            <w:r>
              <w:rPr>
                <w:sz w:val="21"/>
              </w:rPr>
              <w:t>объект</w:t>
            </w:r>
            <w:r>
              <w:rPr>
                <w:spacing w:val="1"/>
                <w:sz w:val="21"/>
              </w:rPr>
              <w:t xml:space="preserve"> </w:t>
            </w:r>
            <w:r>
              <w:rPr>
                <w:sz w:val="21"/>
              </w:rPr>
              <w:t>адресации</w:t>
            </w:r>
          </w:p>
        </w:tc>
      </w:tr>
      <w:tr w:rsidR="00BD5E06" w:rsidTr="00284DE2">
        <w:trPr>
          <w:trHeight w:val="32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vMerge w:val="restart"/>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20"/>
              </w:rPr>
            </w:pPr>
          </w:p>
        </w:tc>
        <w:tc>
          <w:tcPr>
            <w:tcW w:w="465" w:type="dxa"/>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7"/>
              <w:rPr>
                <w:sz w:val="3"/>
              </w:rPr>
            </w:pPr>
          </w:p>
          <w:p w:rsidR="00BD5E06" w:rsidRDefault="00BD5E06" w:rsidP="006B490B">
            <w:pPr>
              <w:pStyle w:val="TableParagraph"/>
              <w:ind w:left="30" w:right="-44"/>
              <w:rPr>
                <w:sz w:val="20"/>
              </w:rPr>
            </w:pPr>
            <w:r>
              <w:rPr>
                <w:noProof/>
                <w:sz w:val="20"/>
                <w:lang w:eastAsia="ru-RU"/>
              </w:rPr>
              <w:drawing>
                <wp:inline distT="0" distB="0" distL="0" distR="0">
                  <wp:extent cx="257175" cy="56197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2.pn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57175" cy="5619750"/>
                          </a:xfrm>
                          <a:prstGeom prst="rect">
                            <a:avLst/>
                          </a:prstGeom>
                          <a:noFill/>
                          <a:ln>
                            <a:noFill/>
                          </a:ln>
                        </pic:spPr>
                      </pic:pic>
                    </a:graphicData>
                  </a:graphic>
                </wp:inline>
              </w:drawing>
            </w: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8"/>
              <w:ind w:left="174"/>
              <w:rPr>
                <w:sz w:val="20"/>
              </w:rPr>
            </w:pPr>
            <w:r>
              <w:rPr>
                <w:w w:val="95"/>
                <w:sz w:val="20"/>
              </w:rPr>
              <w:t>физическое</w:t>
            </w:r>
            <w:r>
              <w:rPr>
                <w:spacing w:val="17"/>
                <w:w w:val="95"/>
                <w:sz w:val="20"/>
              </w:rPr>
              <w:t xml:space="preserve"> </w:t>
            </w:r>
            <w:r>
              <w:rPr>
                <w:w w:val="95"/>
                <w:sz w:val="20"/>
              </w:rPr>
              <w:t>лицо:</w:t>
            </w:r>
          </w:p>
        </w:tc>
      </w:tr>
      <w:tr w:rsidR="00BD5E06" w:rsidTr="00284DE2">
        <w:trPr>
          <w:trHeight w:val="45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4"/>
              <w:ind w:left="586" w:right="521"/>
              <w:jc w:val="center"/>
              <w:rPr>
                <w:sz w:val="21"/>
              </w:rPr>
            </w:pPr>
            <w:r>
              <w:rPr>
                <w:w w:val="95"/>
                <w:sz w:val="21"/>
              </w:rPr>
              <w:t>фамилия:</w:t>
            </w: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4"/>
              <w:rPr>
                <w:sz w:val="9"/>
              </w:rPr>
            </w:pPr>
          </w:p>
          <w:p w:rsidR="00BD5E06" w:rsidRDefault="00BD5E06" w:rsidP="006B490B">
            <w:pPr>
              <w:pStyle w:val="TableParagraph"/>
              <w:ind w:left="408"/>
              <w:rPr>
                <w:sz w:val="18"/>
              </w:rPr>
            </w:pPr>
            <w:r>
              <w:rPr>
                <w:noProof/>
                <w:position w:val="-3"/>
                <w:sz w:val="18"/>
                <w:lang w:eastAsia="ru-RU"/>
              </w:rPr>
              <w:drawing>
                <wp:inline distT="0" distB="0" distL="0" distR="0">
                  <wp:extent cx="923925" cy="1143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3.pn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923925" cy="114300"/>
                          </a:xfrm>
                          <a:prstGeom prst="rect">
                            <a:avLst/>
                          </a:prstGeom>
                          <a:noFill/>
                          <a:ln>
                            <a:noFill/>
                          </a:ln>
                        </pic:spPr>
                      </pic:pic>
                    </a:graphicData>
                  </a:graphic>
                </wp:inline>
              </w:drawing>
            </w:r>
          </w:p>
        </w:tc>
        <w:tc>
          <w:tcPr>
            <w:tcW w:w="3635"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tabs>
                <w:tab w:val="left" w:pos="2278"/>
              </w:tabs>
              <w:ind w:right="272"/>
              <w:jc w:val="center"/>
              <w:rPr>
                <w:w w:val="90"/>
              </w:rPr>
            </w:pPr>
          </w:p>
          <w:p w:rsidR="00BD5E06" w:rsidRPr="003E4724" w:rsidRDefault="00BD5E06" w:rsidP="006B490B">
            <w:pPr>
              <w:pStyle w:val="TableParagraph"/>
              <w:tabs>
                <w:tab w:val="left" w:pos="2278"/>
              </w:tabs>
              <w:ind w:right="272"/>
              <w:jc w:val="right"/>
            </w:pPr>
            <w:r w:rsidRPr="003E4724">
              <w:rPr>
                <w:w w:val="90"/>
              </w:rPr>
              <w:t>отчество</w:t>
            </w:r>
            <w:r w:rsidRPr="003E4724">
              <w:rPr>
                <w:spacing w:val="4"/>
                <w:w w:val="90"/>
              </w:rPr>
              <w:t xml:space="preserve"> </w:t>
            </w:r>
            <w:r w:rsidRPr="003E4724">
              <w:rPr>
                <w:w w:val="90"/>
              </w:rPr>
              <w:t>(полностью)</w:t>
            </w:r>
            <w:r w:rsidRPr="003E4724">
              <w:rPr>
                <w:w w:val="90"/>
              </w:rPr>
              <w:tab/>
            </w:r>
            <w:r w:rsidRPr="003E4724">
              <w:rPr>
                <w:spacing w:val="-1"/>
                <w:w w:val="90"/>
              </w:rPr>
              <w:t>ИНН</w:t>
            </w:r>
            <w:r w:rsidRPr="003E4724">
              <w:rPr>
                <w:spacing w:val="-4"/>
                <w:w w:val="90"/>
              </w:rPr>
              <w:t xml:space="preserve"> </w:t>
            </w:r>
            <w:r w:rsidRPr="003E4724">
              <w:rPr>
                <w:spacing w:val="-1"/>
                <w:w w:val="90"/>
              </w:rPr>
              <w:t>(при</w:t>
            </w:r>
          </w:p>
          <w:p w:rsidR="00BD5E06" w:rsidRPr="003E4724" w:rsidRDefault="00BD5E06" w:rsidP="006B490B">
            <w:pPr>
              <w:pStyle w:val="TableParagraph"/>
              <w:tabs>
                <w:tab w:val="left" w:pos="1998"/>
              </w:tabs>
              <w:spacing w:before="13"/>
              <w:ind w:right="289"/>
              <w:jc w:val="right"/>
            </w:pPr>
            <w:r w:rsidRPr="003E4724">
              <w:rPr>
                <w:w w:val="90"/>
              </w:rPr>
              <w:t>(</w:t>
            </w:r>
            <w:proofErr w:type="spellStart"/>
            <w:r w:rsidRPr="003E4724">
              <w:rPr>
                <w:w w:val="90"/>
              </w:rPr>
              <w:t>п</w:t>
            </w:r>
            <w:r>
              <w:rPr>
                <w:w w:val="90"/>
              </w:rPr>
              <w:t>p</w:t>
            </w:r>
            <w:r w:rsidRPr="003E4724">
              <w:rPr>
                <w:w w:val="90"/>
              </w:rPr>
              <w:t>и</w:t>
            </w:r>
            <w:proofErr w:type="spellEnd"/>
            <w:r w:rsidRPr="003E4724">
              <w:rPr>
                <w:spacing w:val="4"/>
                <w:w w:val="90"/>
              </w:rPr>
              <w:t xml:space="preserve"> </w:t>
            </w:r>
            <w:r w:rsidRPr="003E4724">
              <w:rPr>
                <w:w w:val="90"/>
              </w:rPr>
              <w:t>наличии</w:t>
            </w:r>
            <w:r w:rsidR="0052362C" w:rsidRPr="003E4724">
              <w:rPr>
                <w:w w:val="90"/>
              </w:rPr>
              <w:t xml:space="preserve">): </w:t>
            </w:r>
            <w:r w:rsidR="0052362C" w:rsidRPr="003E4724">
              <w:rPr>
                <w:w w:val="90"/>
              </w:rPr>
              <w:tab/>
            </w:r>
            <w:r w:rsidRPr="003E4724">
              <w:t>наличии):</w:t>
            </w:r>
          </w:p>
        </w:tc>
      </w:tr>
      <w:tr w:rsidR="00BD5E06" w:rsidTr="00284DE2">
        <w:trPr>
          <w:trHeight w:val="187"/>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2208" w:type="dxa"/>
            <w:gridSpan w:val="3"/>
            <w:tcBorders>
              <w:top w:val="single" w:sz="12" w:space="0" w:color="000000"/>
              <w:left w:val="single" w:sz="12" w:space="0" w:color="000000"/>
              <w:bottom w:val="thickThinMediumGap" w:sz="6" w:space="0" w:color="000000"/>
              <w:right w:val="single" w:sz="12" w:space="0" w:color="000000"/>
            </w:tcBorders>
          </w:tcPr>
          <w:p w:rsidR="00BD5E06" w:rsidRPr="003E4724" w:rsidRDefault="00BD5E06" w:rsidP="006B490B">
            <w:pPr>
              <w:pStyle w:val="TableParagraph"/>
              <w:rPr>
                <w:sz w:val="12"/>
              </w:rPr>
            </w:pPr>
          </w:p>
        </w:tc>
        <w:tc>
          <w:tcPr>
            <w:tcW w:w="3635" w:type="dxa"/>
            <w:gridSpan w:val="3"/>
            <w:tcBorders>
              <w:top w:val="single" w:sz="12" w:space="0" w:color="000000"/>
              <w:left w:val="single" w:sz="12" w:space="0" w:color="000000"/>
              <w:bottom w:val="double" w:sz="4"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9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750" w:type="dxa"/>
            <w:vMerge w:val="restart"/>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77" w:right="521"/>
              <w:jc w:val="center"/>
              <w:rPr>
                <w:sz w:val="18"/>
                <w:szCs w:val="18"/>
              </w:rPr>
            </w:pPr>
            <w:r>
              <w:rPr>
                <w:sz w:val="18"/>
                <w:szCs w:val="18"/>
              </w:rPr>
              <w:t>документ,</w:t>
            </w:r>
          </w:p>
          <w:p w:rsidR="00BD5E06" w:rsidRDefault="00BD5E06" w:rsidP="006B490B">
            <w:pPr>
              <w:pStyle w:val="TableParagraph"/>
              <w:spacing w:before="17"/>
              <w:ind w:left="614" w:right="521"/>
              <w:jc w:val="center"/>
              <w:rPr>
                <w:sz w:val="18"/>
                <w:szCs w:val="18"/>
              </w:rPr>
            </w:pPr>
            <w:r>
              <w:rPr>
                <w:sz w:val="18"/>
                <w:szCs w:val="18"/>
              </w:rPr>
              <w:t>удостоверяющий</w:t>
            </w:r>
          </w:p>
          <w:p w:rsidR="00BD5E06" w:rsidRDefault="00BD5E06" w:rsidP="006B490B">
            <w:pPr>
              <w:pStyle w:val="TableParagraph"/>
              <w:spacing w:before="76"/>
              <w:ind w:left="579" w:right="521"/>
              <w:jc w:val="center"/>
              <w:rPr>
                <w:sz w:val="14"/>
              </w:rPr>
            </w:pPr>
            <w:r>
              <w:rPr>
                <w:w w:val="90"/>
                <w:sz w:val="18"/>
                <w:szCs w:val="18"/>
              </w:rPr>
              <w:t>личность</w:t>
            </w:r>
          </w:p>
        </w:tc>
        <w:tc>
          <w:tcPr>
            <w:tcW w:w="2208" w:type="dxa"/>
            <w:gridSpan w:val="3"/>
            <w:tcBorders>
              <w:top w:val="thinThickMediumGap" w:sz="6"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923" w:right="827"/>
              <w:jc w:val="center"/>
              <w:rPr>
                <w:sz w:val="20"/>
              </w:rPr>
            </w:pPr>
            <w:r>
              <w:rPr>
                <w:sz w:val="20"/>
              </w:rPr>
              <w:t>вид:</w:t>
            </w:r>
          </w:p>
        </w:tc>
        <w:tc>
          <w:tcPr>
            <w:tcW w:w="3635" w:type="dxa"/>
            <w:gridSpan w:val="3"/>
            <w:tcBorders>
              <w:top w:val="double" w:sz="4" w:space="0" w:color="000000"/>
              <w:left w:val="single" w:sz="12" w:space="0" w:color="000000"/>
              <w:bottom w:val="single" w:sz="12" w:space="0" w:color="000000"/>
              <w:right w:val="single" w:sz="12" w:space="0" w:color="000000"/>
            </w:tcBorders>
            <w:hideMark/>
          </w:tcPr>
          <w:p w:rsidR="00BD5E06" w:rsidRDefault="0052362C" w:rsidP="006B490B">
            <w:pPr>
              <w:pStyle w:val="TableParagraph"/>
              <w:tabs>
                <w:tab w:val="left" w:pos="2142"/>
                <w:tab w:val="left" w:pos="2612"/>
              </w:tabs>
              <w:ind w:left="873"/>
              <w:rPr>
                <w:rFonts w:ascii="Consolas" w:hAnsi="Consolas"/>
                <w:sz w:val="20"/>
              </w:rPr>
            </w:pPr>
            <w:r>
              <w:rPr>
                <w:i/>
                <w:w w:val="90"/>
                <w:sz w:val="21"/>
              </w:rPr>
              <w:t xml:space="preserve">серия: </w:t>
            </w:r>
            <w:r>
              <w:rPr>
                <w:i/>
                <w:w w:val="90"/>
                <w:sz w:val="21"/>
              </w:rPr>
              <w:tab/>
            </w:r>
            <w:r w:rsidR="00BD5E06">
              <w:rPr>
                <w:rFonts w:ascii="Consolas" w:hAnsi="Consolas"/>
                <w:spacing w:val="-1"/>
                <w:w w:val="75"/>
                <w:sz w:val="20"/>
              </w:rPr>
              <w:tab/>
            </w:r>
            <w:r w:rsidR="00BD5E06">
              <w:rPr>
                <w:rFonts w:ascii="Consolas" w:hAnsi="Consolas"/>
                <w:w w:val="90"/>
                <w:sz w:val="20"/>
              </w:rPr>
              <w:t>номер:</w:t>
            </w:r>
          </w:p>
        </w:tc>
      </w:tr>
      <w:tr w:rsidR="00BD5E06" w:rsidTr="00284DE2">
        <w:trPr>
          <w:trHeight w:val="23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2131"/>
              <w:rPr>
                <w:sz w:val="20"/>
              </w:rPr>
            </w:pPr>
            <w:r>
              <w:rPr>
                <w:noProof/>
                <w:position w:val="-4"/>
                <w:sz w:val="20"/>
                <w:lang w:eastAsia="ru-RU"/>
              </w:rPr>
              <w:drawing>
                <wp:inline distT="0" distB="0" distL="0" distR="0">
                  <wp:extent cx="57150" cy="15240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4.pn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57150" cy="152400"/>
                          </a:xfrm>
                          <a:prstGeom prst="rect">
                            <a:avLst/>
                          </a:prstGeom>
                          <a:noFill/>
                          <a:ln>
                            <a:noFill/>
                          </a:ln>
                        </pic:spPr>
                      </pic:pic>
                    </a:graphicData>
                  </a:graphic>
                </wp:inline>
              </w:drawing>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91"/>
              <w:rPr>
                <w:sz w:val="20"/>
              </w:rPr>
            </w:pPr>
            <w:r>
              <w:rPr>
                <w:w w:val="90"/>
                <w:sz w:val="20"/>
              </w:rPr>
              <w:t>дата</w:t>
            </w:r>
            <w:r>
              <w:rPr>
                <w:spacing w:val="2"/>
                <w:w w:val="90"/>
                <w:sz w:val="20"/>
              </w:rPr>
              <w:t xml:space="preserve"> </w:t>
            </w:r>
            <w:r>
              <w:rPr>
                <w:w w:val="90"/>
                <w:sz w:val="20"/>
              </w:rPr>
              <w:t>выдачи:</w: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339" w:right="1305"/>
              <w:jc w:val="center"/>
              <w:rPr>
                <w:sz w:val="21"/>
              </w:rPr>
            </w:pPr>
            <w:r>
              <w:rPr>
                <w:w w:val="85"/>
                <w:sz w:val="21"/>
              </w:rPr>
              <w:t>кем</w:t>
            </w:r>
            <w:r>
              <w:rPr>
                <w:spacing w:val="11"/>
                <w:w w:val="85"/>
                <w:sz w:val="21"/>
              </w:rPr>
              <w:t xml:space="preserve"> </w:t>
            </w:r>
            <w:r>
              <w:rPr>
                <w:w w:val="85"/>
                <w:sz w:val="21"/>
              </w:rPr>
              <w:t>выдан:</w:t>
            </w:r>
          </w:p>
        </w:tc>
      </w:tr>
      <w:tr w:rsidR="00BD5E06" w:rsidTr="00284DE2">
        <w:trPr>
          <w:trHeight w:val="46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thinThickMediumGap" w:sz="6"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4"/>
              </w:rPr>
            </w:pPr>
          </w:p>
        </w:tc>
        <w:tc>
          <w:tcPr>
            <w:tcW w:w="2208" w:type="dxa"/>
            <w:gridSpan w:val="3"/>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5"/>
              <w:rPr>
                <w:sz w:val="14"/>
              </w:rPr>
            </w:pPr>
          </w:p>
          <w:p w:rsidR="00BD5E06" w:rsidRDefault="00640532" w:rsidP="006B490B">
            <w:pPr>
              <w:pStyle w:val="TableParagraph"/>
              <w:ind w:left="206"/>
              <w:rPr>
                <w:sz w:val="2"/>
              </w:rPr>
            </w:pPr>
            <w:r>
              <w:rPr>
                <w:noProof/>
                <w:lang w:eastAsia="ru-RU"/>
              </w:rPr>
            </w:r>
            <w:r>
              <w:rPr>
                <w:noProof/>
                <w:lang w:eastAsia="ru-RU"/>
              </w:rPr>
              <w:pict>
                <v:group id="Группа 164" o:spid="_x0000_s1127" style="width:14.2pt;height:1pt;mso-position-horizontal-relative:char;mso-position-vertical-relative:line" coordsize="2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">
                  <v:line id="Line 307" o:spid="_x0000_s1128" style="position:absolute;visibility:visible" from="0,10" to="283,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ucDwAAAANwAAAAPAAAAZHJzL2Rvd25yZXYueG1sRE/fa8Iw&#10;EH4f+D+EE/a2phMm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9mbnA8AAAADcAAAADwAAAAAA&#10;AAAAAAAAAAAHAgAAZHJzL2Rvd25yZXYueG1sUEsFBgAAAAADAAMAtwAAAPQCAAAAAA==&#10;" strokeweight=".96pt"/>
                  <w10:wrap type="none"/>
                  <w10:anchorlock/>
                </v:group>
              </w:pict>
            </w:r>
            <w:r w:rsidR="00BD5E06">
              <w:rPr>
                <w:spacing w:val="144"/>
                <w:sz w:val="2"/>
              </w:rPr>
              <w:t xml:space="preserve"> </w:t>
            </w:r>
            <w:r>
              <w:rPr>
                <w:noProof/>
                <w:lang w:eastAsia="ru-RU"/>
              </w:rPr>
            </w:r>
            <w:r>
              <w:rPr>
                <w:noProof/>
                <w:lang w:eastAsia="ru-RU"/>
              </w:rPr>
              <w:pict>
                <v:group id="Группа 162" o:spid="_x0000_s1125" style="width:37.7pt;height:1pt;mso-position-horizontal-relative:char;mso-position-vertical-relative:line" coordsize="75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">
                  <v:line id="Line 305" o:spid="_x0000_s1126" style="position:absolute;visibility:visible" from="0,10" to="75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" strokeweight=".96pt"/>
                  <w10:wrap type="none"/>
                  <w10:anchorlock/>
                </v:group>
              </w:pict>
            </w:r>
            <w:r w:rsidR="00BD5E06">
              <w:rPr>
                <w:spacing w:val="59"/>
                <w:sz w:val="2"/>
              </w:rPr>
              <w:t xml:space="preserve"> </w:t>
            </w:r>
            <w:r>
              <w:rPr>
                <w:noProof/>
                <w:lang w:eastAsia="ru-RU"/>
              </w:rPr>
            </w:r>
            <w:r>
              <w:rPr>
                <w:noProof/>
                <w:lang w:eastAsia="ru-RU"/>
              </w:rPr>
              <w:pict>
                <v:group id="Группа 160" o:spid="_x0000_s1123" style="width:23.3pt;height:1pt;mso-position-horizontal-relative:char;mso-position-vertical-relative:line" coordsize="46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">
                  <v:line id="Line 303" o:spid="_x0000_s1124" style="position:absolute;visibility:visible" from="0,10" to="4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" strokeweight=".96pt"/>
                  <w10:wrap type="none"/>
                  <w10:anchorlock/>
                </v:group>
              </w:pict>
            </w:r>
          </w:p>
        </w:tc>
        <w:tc>
          <w:tcPr>
            <w:tcW w:w="3635" w:type="dxa"/>
            <w:gridSpan w:val="3"/>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50"/>
              <w:rPr>
                <w:sz w:val="20"/>
              </w:rPr>
            </w:pPr>
            <w:r>
              <w:rPr>
                <w:noProof/>
                <w:sz w:val="20"/>
                <w:lang w:eastAsia="ru-RU"/>
              </w:rPr>
              <w:drawing>
                <wp:inline distT="0" distB="0" distL="0" distR="0">
                  <wp:extent cx="2200275" cy="2762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5.png"/>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2200275" cy="276225"/>
                          </a:xfrm>
                          <a:prstGeom prst="rect">
                            <a:avLst/>
                          </a:prstGeom>
                          <a:noFill/>
                          <a:ln>
                            <a:noFill/>
                          </a:ln>
                        </pic:spPr>
                      </pic:pic>
                    </a:graphicData>
                  </a:graphic>
                </wp:inline>
              </w:drawing>
            </w:r>
          </w:p>
        </w:tc>
      </w:tr>
      <w:tr w:rsidR="00BD5E06" w:rsidTr="00284DE2">
        <w:trPr>
          <w:trHeight w:val="4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97"/>
              <w:ind w:left="590" w:right="521"/>
              <w:jc w:val="center"/>
              <w:rPr>
                <w:sz w:val="19"/>
              </w:rPr>
            </w:pPr>
            <w:r>
              <w:rPr>
                <w:w w:val="95"/>
                <w:sz w:val="19"/>
              </w:rPr>
              <w:t>почтовый</w:t>
            </w:r>
            <w:r>
              <w:rPr>
                <w:spacing w:val="19"/>
                <w:w w:val="95"/>
                <w:sz w:val="19"/>
              </w:rPr>
              <w:t xml:space="preserve"> </w:t>
            </w:r>
            <w:r>
              <w:rPr>
                <w:w w:val="95"/>
                <w:sz w:val="19"/>
              </w:rPr>
              <w:t>адрес:</w:t>
            </w:r>
          </w:p>
        </w:tc>
        <w:tc>
          <w:tcPr>
            <w:tcW w:w="2866"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87"/>
              <w:ind w:left="654"/>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977"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ind w:left="407"/>
              <w:rPr>
                <w:sz w:val="21"/>
              </w:rPr>
            </w:pPr>
            <w:r>
              <w:rPr>
                <w:w w:val="95"/>
                <w:sz w:val="21"/>
              </w:rPr>
              <w:t>адрес</w:t>
            </w:r>
            <w:r>
              <w:rPr>
                <w:spacing w:val="-6"/>
                <w:w w:val="95"/>
                <w:sz w:val="21"/>
              </w:rPr>
              <w:t xml:space="preserve"> </w:t>
            </w:r>
            <w:r>
              <w:rPr>
                <w:w w:val="95"/>
                <w:sz w:val="21"/>
              </w:rPr>
              <w:t>электронной</w:t>
            </w:r>
            <w:r>
              <w:rPr>
                <w:spacing w:val="7"/>
                <w:w w:val="95"/>
                <w:sz w:val="21"/>
              </w:rPr>
              <w:t xml:space="preserve"> </w:t>
            </w:r>
            <w:r>
              <w:rPr>
                <w:w w:val="95"/>
                <w:sz w:val="21"/>
              </w:rPr>
              <w:t>почты</w:t>
            </w:r>
          </w:p>
          <w:p w:rsidR="00BD5E06" w:rsidRDefault="00BD5E06" w:rsidP="006B490B">
            <w:pPr>
              <w:pStyle w:val="TableParagraph"/>
              <w:spacing w:before="11"/>
              <w:rPr>
                <w:sz w:val="5"/>
              </w:rPr>
            </w:pPr>
          </w:p>
          <w:p w:rsidR="00BD5E06" w:rsidRDefault="00BD5E06" w:rsidP="006B490B">
            <w:pPr>
              <w:pStyle w:val="TableParagraph"/>
              <w:ind w:left="868"/>
              <w:rPr>
                <w:sz w:val="18"/>
              </w:rPr>
            </w:pPr>
            <w:r>
              <w:rPr>
                <w:noProof/>
                <w:position w:val="-3"/>
                <w:sz w:val="18"/>
                <w:lang w:eastAsia="ru-RU"/>
              </w:rPr>
              <w:drawing>
                <wp:inline distT="0" distB="0" distL="0" distR="0">
                  <wp:extent cx="790575" cy="114300"/>
                  <wp:effectExtent l="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6.png"/>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0" y="0"/>
                            <a:ext cx="790575" cy="114300"/>
                          </a:xfrm>
                          <a:prstGeom prst="rect">
                            <a:avLst/>
                          </a:prstGeom>
                          <a:noFill/>
                          <a:ln>
                            <a:noFill/>
                          </a:ln>
                        </pic:spPr>
                      </pic:pic>
                    </a:graphicData>
                  </a:graphic>
                </wp:inline>
              </w:drawing>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c>
          <w:tcPr>
            <w:tcW w:w="2866" w:type="dxa"/>
            <w:gridSpan w:val="4"/>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c>
          <w:tcPr>
            <w:tcW w:w="2977" w:type="dxa"/>
            <w:gridSpan w:val="2"/>
            <w:vMerge w:val="restart"/>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r w:rsidR="00BD5E06" w:rsidTr="00284DE2">
        <w:trPr>
          <w:trHeight w:val="23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75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6"/>
              </w:rPr>
            </w:pPr>
          </w:p>
        </w:tc>
        <w:tc>
          <w:tcPr>
            <w:tcW w:w="1200" w:type="dxa"/>
            <w:gridSpan w:val="4"/>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49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72"/>
              <w:rPr>
                <w:sz w:val="21"/>
              </w:rPr>
            </w:pPr>
            <w:r w:rsidRPr="003E4724">
              <w:rPr>
                <w:spacing w:val="-1"/>
                <w:w w:val="95"/>
                <w:sz w:val="21"/>
              </w:rPr>
              <w:t>наименование</w:t>
            </w:r>
            <w:r w:rsidRPr="003E4724">
              <w:rPr>
                <w:spacing w:val="10"/>
                <w:w w:val="95"/>
                <w:sz w:val="21"/>
              </w:rPr>
              <w:t xml:space="preserve"> </w:t>
            </w:r>
            <w:r w:rsidRPr="003E4724">
              <w:rPr>
                <w:spacing w:val="-1"/>
                <w:w w:val="95"/>
                <w:sz w:val="21"/>
              </w:rPr>
              <w:t>и</w:t>
            </w:r>
            <w:r w:rsidRPr="003E4724">
              <w:rPr>
                <w:spacing w:val="-10"/>
                <w:w w:val="95"/>
                <w:sz w:val="21"/>
              </w:rPr>
              <w:t xml:space="preserve"> </w:t>
            </w:r>
            <w:r w:rsidRPr="003E4724">
              <w:rPr>
                <w:spacing w:val="-1"/>
                <w:w w:val="95"/>
                <w:sz w:val="21"/>
              </w:rPr>
              <w:t>реквизиты</w:t>
            </w:r>
            <w:r w:rsidRPr="003E4724">
              <w:rPr>
                <w:spacing w:val="-2"/>
                <w:w w:val="95"/>
                <w:sz w:val="21"/>
              </w:rPr>
              <w:t xml:space="preserve"> </w:t>
            </w:r>
            <w:r w:rsidRPr="003E4724">
              <w:rPr>
                <w:spacing w:val="-1"/>
                <w:w w:val="95"/>
                <w:sz w:val="21"/>
              </w:rPr>
              <w:t>документа,</w:t>
            </w:r>
            <w:r w:rsidRPr="003E4724">
              <w:rPr>
                <w:spacing w:val="4"/>
                <w:w w:val="95"/>
                <w:sz w:val="21"/>
              </w:rPr>
              <w:t xml:space="preserve"> </w:t>
            </w:r>
            <w:r w:rsidRPr="003E4724">
              <w:rPr>
                <w:spacing w:val="-1"/>
                <w:w w:val="95"/>
                <w:sz w:val="21"/>
              </w:rPr>
              <w:t>подтверждающего</w:t>
            </w:r>
            <w:r w:rsidRPr="003E4724">
              <w:rPr>
                <w:spacing w:val="-8"/>
                <w:w w:val="95"/>
                <w:sz w:val="21"/>
              </w:rPr>
              <w:t xml:space="preserve"> </w:t>
            </w:r>
            <w:r w:rsidRPr="003E4724">
              <w:rPr>
                <w:spacing w:val="-1"/>
                <w:w w:val="95"/>
                <w:sz w:val="21"/>
              </w:rPr>
              <w:t>полномочия</w:t>
            </w:r>
            <w:r w:rsidRPr="003E4724">
              <w:rPr>
                <w:spacing w:val="7"/>
                <w:w w:val="95"/>
                <w:sz w:val="21"/>
              </w:rPr>
              <w:t xml:space="preserve"> </w:t>
            </w:r>
            <w:r w:rsidRPr="003E4724">
              <w:rPr>
                <w:w w:val="95"/>
                <w:sz w:val="21"/>
              </w:rPr>
              <w:t>представителя:</w:t>
            </w:r>
          </w:p>
        </w:tc>
      </w:tr>
      <w:tr w:rsidR="00BD5E06" w:rsidTr="00284DE2">
        <w:trPr>
          <w:trHeight w:val="18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47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67"/>
              <w:rPr>
                <w:sz w:val="20"/>
              </w:rPr>
            </w:pPr>
            <w:r w:rsidRPr="003E4724">
              <w:rPr>
                <w:spacing w:val="-1"/>
                <w:sz w:val="20"/>
              </w:rPr>
              <w:t>юридическое лицо,</w:t>
            </w:r>
            <w:r w:rsidRPr="003E4724">
              <w:rPr>
                <w:spacing w:val="-4"/>
                <w:sz w:val="20"/>
              </w:rPr>
              <w:t xml:space="preserve"> </w:t>
            </w:r>
            <w:r w:rsidRPr="003E4724">
              <w:rPr>
                <w:spacing w:val="-1"/>
                <w:sz w:val="20"/>
              </w:rPr>
              <w:t>в</w:t>
            </w:r>
            <w:r w:rsidRPr="003E4724">
              <w:rPr>
                <w:spacing w:val="-9"/>
                <w:sz w:val="20"/>
              </w:rPr>
              <w:t xml:space="preserve"> </w:t>
            </w:r>
            <w:r w:rsidRPr="003E4724">
              <w:rPr>
                <w:spacing w:val="-1"/>
                <w:sz w:val="20"/>
              </w:rPr>
              <w:t>том</w:t>
            </w:r>
            <w:r w:rsidRPr="003E4724">
              <w:rPr>
                <w:spacing w:val="3"/>
                <w:sz w:val="20"/>
              </w:rPr>
              <w:t xml:space="preserve"> </w:t>
            </w:r>
            <w:r w:rsidRPr="003E4724">
              <w:rPr>
                <w:spacing w:val="-1"/>
                <w:sz w:val="20"/>
              </w:rPr>
              <w:t>числе</w:t>
            </w:r>
            <w:r w:rsidRPr="003E4724">
              <w:rPr>
                <w:spacing w:val="-4"/>
                <w:sz w:val="20"/>
              </w:rPr>
              <w:t xml:space="preserve"> </w:t>
            </w:r>
            <w:r w:rsidRPr="003E4724">
              <w:rPr>
                <w:spacing w:val="-1"/>
                <w:sz w:val="20"/>
              </w:rPr>
              <w:t>орган</w:t>
            </w:r>
            <w:r w:rsidRPr="003E4724">
              <w:rPr>
                <w:spacing w:val="1"/>
                <w:sz w:val="20"/>
              </w:rPr>
              <w:t xml:space="preserve"> </w:t>
            </w:r>
            <w:r w:rsidRPr="003E4724">
              <w:rPr>
                <w:spacing w:val="-1"/>
                <w:sz w:val="20"/>
              </w:rPr>
              <w:t>государственной</w:t>
            </w:r>
            <w:r w:rsidRPr="003E4724">
              <w:rPr>
                <w:sz w:val="20"/>
              </w:rPr>
              <w:t xml:space="preserve"> власти, иной</w:t>
            </w:r>
            <w:r w:rsidRPr="003E4724">
              <w:rPr>
                <w:spacing w:val="12"/>
                <w:sz w:val="20"/>
              </w:rPr>
              <w:t xml:space="preserve"> </w:t>
            </w:r>
            <w:r w:rsidRPr="003E4724">
              <w:rPr>
                <w:sz w:val="20"/>
              </w:rPr>
              <w:t>государственный</w:t>
            </w:r>
          </w:p>
          <w:p w:rsidR="00BD5E06" w:rsidRDefault="00BD5E06" w:rsidP="006B490B">
            <w:pPr>
              <w:pStyle w:val="TableParagraph"/>
              <w:spacing w:before="10"/>
              <w:ind w:left="160"/>
              <w:rPr>
                <w:sz w:val="20"/>
              </w:rPr>
            </w:pPr>
            <w:r>
              <w:rPr>
                <w:sz w:val="20"/>
              </w:rPr>
              <w:t>орган,</w:t>
            </w:r>
            <w:r>
              <w:rPr>
                <w:spacing w:val="-7"/>
                <w:sz w:val="20"/>
              </w:rPr>
              <w:t xml:space="preserve"> </w:t>
            </w:r>
            <w:r>
              <w:rPr>
                <w:sz w:val="20"/>
              </w:rPr>
              <w:t>орган</w:t>
            </w:r>
            <w:r>
              <w:rPr>
                <w:spacing w:val="-9"/>
                <w:sz w:val="20"/>
              </w:rPr>
              <w:t xml:space="preserve"> </w:t>
            </w:r>
            <w:r>
              <w:rPr>
                <w:sz w:val="20"/>
              </w:rPr>
              <w:t>местного</w:t>
            </w:r>
            <w:r>
              <w:rPr>
                <w:spacing w:val="-3"/>
                <w:sz w:val="20"/>
              </w:rPr>
              <w:t xml:space="preserve"> </w:t>
            </w:r>
            <w:r>
              <w:rPr>
                <w:sz w:val="20"/>
              </w:rPr>
              <w:t>самоуправления:</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67"/>
              <w:rPr>
                <w:sz w:val="20"/>
              </w:rPr>
            </w:pPr>
            <w:r>
              <w:rPr>
                <w:w w:val="90"/>
                <w:sz w:val="20"/>
              </w:rPr>
              <w:t>полное</w:t>
            </w:r>
            <w:r>
              <w:rPr>
                <w:spacing w:val="12"/>
                <w:w w:val="90"/>
                <w:sz w:val="20"/>
              </w:rPr>
              <w:t xml:space="preserve"> </w:t>
            </w:r>
            <w:r>
              <w:rPr>
                <w:w w:val="90"/>
                <w:sz w:val="20"/>
              </w:rPr>
              <w:t>наименование:</w:t>
            </w: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600" w:type="dxa"/>
            <w:gridSpan w:val="2"/>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8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
              <w:ind w:left="151" w:right="-87"/>
              <w:rPr>
                <w:sz w:val="20"/>
              </w:rPr>
            </w:pPr>
            <w:r>
              <w:rPr>
                <w:spacing w:val="-1"/>
                <w:w w:val="95"/>
                <w:sz w:val="20"/>
              </w:rPr>
              <w:t>КПП</w:t>
            </w:r>
            <w:r>
              <w:rPr>
                <w:spacing w:val="-8"/>
                <w:w w:val="95"/>
                <w:sz w:val="20"/>
              </w:rPr>
              <w:t xml:space="preserve"> </w:t>
            </w:r>
            <w:r>
              <w:rPr>
                <w:spacing w:val="-1"/>
                <w:w w:val="95"/>
                <w:sz w:val="20"/>
              </w:rPr>
              <w:t>(для</w:t>
            </w:r>
            <w:r>
              <w:rPr>
                <w:spacing w:val="3"/>
                <w:w w:val="95"/>
                <w:sz w:val="20"/>
              </w:rPr>
              <w:t xml:space="preserve"> </w:t>
            </w:r>
            <w:r>
              <w:rPr>
                <w:spacing w:val="-1"/>
                <w:w w:val="95"/>
                <w:sz w:val="20"/>
              </w:rPr>
              <w:t>российского</w:t>
            </w:r>
            <w:r>
              <w:rPr>
                <w:spacing w:val="10"/>
                <w:w w:val="95"/>
                <w:sz w:val="20"/>
              </w:rPr>
              <w:t xml:space="preserve"> </w:t>
            </w:r>
            <w:proofErr w:type="spellStart"/>
            <w:r>
              <w:rPr>
                <w:spacing w:val="-1"/>
                <w:w w:val="95"/>
                <w:sz w:val="20"/>
              </w:rPr>
              <w:t>юридичес</w:t>
            </w:r>
            <w:proofErr w:type="spellEnd"/>
          </w:p>
        </w:tc>
        <w:tc>
          <w:tcPr>
            <w:tcW w:w="1392" w:type="dxa"/>
            <w:tcBorders>
              <w:top w:val="single" w:sz="12" w:space="0" w:color="000000"/>
              <w:left w:val="single" w:sz="12" w:space="0" w:color="000000"/>
              <w:bottom w:val="single" w:sz="12" w:space="0" w:color="000000"/>
              <w:right w:val="nil"/>
            </w:tcBorders>
            <w:hideMark/>
          </w:tcPr>
          <w:p w:rsidR="00BD5E06" w:rsidRDefault="00BD5E06" w:rsidP="006B490B">
            <w:pPr>
              <w:pStyle w:val="TableParagraph"/>
              <w:spacing w:before="6"/>
              <w:ind w:left="51"/>
              <w:rPr>
                <w:sz w:val="20"/>
              </w:rPr>
            </w:pPr>
            <w:proofErr w:type="spellStart"/>
            <w:r>
              <w:rPr>
                <w:w w:val="95"/>
                <w:sz w:val="20"/>
              </w:rPr>
              <w:t>ского</w:t>
            </w:r>
            <w:proofErr w:type="spellEnd"/>
            <w:r>
              <w:rPr>
                <w:spacing w:val="16"/>
                <w:w w:val="95"/>
                <w:sz w:val="20"/>
              </w:rPr>
              <w:t xml:space="preserve"> </w:t>
            </w:r>
            <w:r>
              <w:rPr>
                <w:w w:val="95"/>
                <w:sz w:val="20"/>
              </w:rPr>
              <w:t>лица):</w:t>
            </w:r>
            <w:r>
              <w:rPr>
                <w:spacing w:val="10"/>
                <w:w w:val="95"/>
                <w:sz w:val="20"/>
              </w:rPr>
              <w:t xml:space="preserve"> </w:t>
            </w:r>
            <w:r>
              <w:rPr>
                <w:w w:val="95"/>
                <w:sz w:val="20"/>
              </w:rPr>
              <w:t>|</w:t>
            </w:r>
          </w:p>
        </w:tc>
        <w:tc>
          <w:tcPr>
            <w:tcW w:w="4283" w:type="dxa"/>
            <w:gridSpan w:val="4"/>
            <w:tcBorders>
              <w:top w:val="single" w:sz="12" w:space="0" w:color="000000"/>
              <w:left w:val="nil"/>
              <w:bottom w:val="single" w:sz="12" w:space="0" w:color="000000"/>
              <w:right w:val="single" w:sz="12" w:space="0" w:color="000000"/>
            </w:tcBorders>
            <w:hideMark/>
          </w:tcPr>
          <w:p w:rsidR="00BD5E06" w:rsidRPr="003E4724" w:rsidRDefault="00BD5E06" w:rsidP="006B490B">
            <w:pPr>
              <w:pStyle w:val="TableParagraph"/>
              <w:spacing w:before="6"/>
              <w:ind w:left="111"/>
              <w:rPr>
                <w:sz w:val="20"/>
              </w:rPr>
            </w:pPr>
            <w:r w:rsidRPr="003E4724">
              <w:rPr>
                <w:w w:val="90"/>
                <w:sz w:val="20"/>
              </w:rPr>
              <w:t>ИНН</w:t>
            </w:r>
            <w:r w:rsidRPr="003E4724">
              <w:rPr>
                <w:spacing w:val="14"/>
                <w:w w:val="90"/>
                <w:sz w:val="20"/>
              </w:rPr>
              <w:t xml:space="preserve"> </w:t>
            </w:r>
            <w:r w:rsidRPr="003E4724">
              <w:rPr>
                <w:w w:val="90"/>
                <w:sz w:val="20"/>
              </w:rPr>
              <w:t>(для</w:t>
            </w:r>
            <w:r w:rsidRPr="003E4724">
              <w:rPr>
                <w:spacing w:val="22"/>
                <w:w w:val="90"/>
                <w:sz w:val="20"/>
              </w:rPr>
              <w:t xml:space="preserve"> </w:t>
            </w:r>
            <w:r w:rsidRPr="003E4724">
              <w:rPr>
                <w:w w:val="90"/>
                <w:sz w:val="20"/>
              </w:rPr>
              <w:t>российского</w:t>
            </w:r>
            <w:r w:rsidRPr="003E4724">
              <w:rPr>
                <w:spacing w:val="2"/>
                <w:w w:val="90"/>
                <w:sz w:val="20"/>
              </w:rPr>
              <w:t xml:space="preserve"> </w:t>
            </w:r>
            <w:r w:rsidRPr="003E4724">
              <w:rPr>
                <w:w w:val="90"/>
                <w:sz w:val="20"/>
              </w:rPr>
              <w:t>юридического</w:t>
            </w:r>
            <w:r w:rsidRPr="003E4724">
              <w:rPr>
                <w:spacing w:val="46"/>
                <w:sz w:val="20"/>
              </w:rPr>
              <w:t xml:space="preserve"> </w:t>
            </w:r>
            <w:r w:rsidRPr="003E4724">
              <w:rPr>
                <w:w w:val="90"/>
                <w:sz w:val="20"/>
              </w:rPr>
              <w:t>лица):</w:t>
            </w:r>
          </w:p>
        </w:tc>
      </w:tr>
      <w:tr w:rsidR="00BD5E06" w:rsidTr="00284DE2">
        <w:trPr>
          <w:trHeight w:val="171"/>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0"/>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5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5675" w:type="dxa"/>
            <w:gridSpan w:val="5"/>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94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659"/>
              <w:rPr>
                <w:sz w:val="21"/>
              </w:rPr>
            </w:pPr>
            <w:r w:rsidRPr="003E4724">
              <w:rPr>
                <w:w w:val="90"/>
                <w:sz w:val="21"/>
              </w:rPr>
              <w:t>страна</w:t>
            </w:r>
            <w:r w:rsidRPr="003E4724">
              <w:rPr>
                <w:spacing w:val="38"/>
                <w:w w:val="90"/>
                <w:sz w:val="21"/>
              </w:rPr>
              <w:t xml:space="preserve"> </w:t>
            </w:r>
            <w:r w:rsidRPr="003E4724">
              <w:rPr>
                <w:w w:val="90"/>
                <w:sz w:val="21"/>
              </w:rPr>
              <w:t>регистрации</w:t>
            </w:r>
          </w:p>
          <w:p w:rsidR="00BD5E06" w:rsidRPr="003E4724" w:rsidRDefault="00BD5E06" w:rsidP="006B490B">
            <w:pPr>
              <w:pStyle w:val="TableParagraph"/>
              <w:spacing w:before="8"/>
              <w:ind w:left="584" w:right="519" w:firstLine="217"/>
              <w:rPr>
                <w:sz w:val="20"/>
              </w:rPr>
            </w:pPr>
            <w:r w:rsidRPr="003E4724">
              <w:rPr>
                <w:sz w:val="21"/>
              </w:rPr>
              <w:t>(инкорпорации)</w:t>
            </w:r>
            <w:r w:rsidRPr="003E4724">
              <w:rPr>
                <w:spacing w:val="1"/>
                <w:sz w:val="21"/>
              </w:rPr>
              <w:t xml:space="preserve"> </w:t>
            </w:r>
            <w:r w:rsidRPr="003E4724">
              <w:rPr>
                <w:w w:val="90"/>
                <w:sz w:val="21"/>
              </w:rPr>
              <w:t>(для иностранного</w:t>
            </w:r>
            <w:r w:rsidRPr="003E4724">
              <w:rPr>
                <w:spacing w:val="1"/>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54"/>
              <w:ind w:left="525" w:right="447" w:firstLine="165"/>
              <w:jc w:val="both"/>
              <w:rPr>
                <w:sz w:val="20"/>
              </w:rPr>
            </w:pPr>
            <w:r w:rsidRPr="003E4724">
              <w:rPr>
                <w:w w:val="90"/>
                <w:sz w:val="20"/>
              </w:rPr>
              <w:t>дата регистрации</w:t>
            </w:r>
            <w:r w:rsidRPr="003E4724">
              <w:rPr>
                <w:spacing w:val="1"/>
                <w:w w:val="90"/>
                <w:sz w:val="20"/>
              </w:rPr>
              <w:t xml:space="preserve"> </w:t>
            </w:r>
            <w:r w:rsidRPr="003E4724">
              <w:rPr>
                <w:spacing w:val="-1"/>
                <w:w w:val="90"/>
                <w:sz w:val="21"/>
              </w:rPr>
              <w:t>(для иностранного</w:t>
            </w:r>
            <w:r w:rsidRPr="003E4724">
              <w:rPr>
                <w:w w:val="90"/>
                <w:sz w:val="21"/>
              </w:rPr>
              <w:t xml:space="preserve"> </w:t>
            </w:r>
            <w:r w:rsidRPr="003E4724">
              <w:rPr>
                <w:w w:val="90"/>
                <w:sz w:val="20"/>
              </w:rPr>
              <w:t>юридического</w:t>
            </w:r>
            <w:r w:rsidRPr="003E4724">
              <w:rPr>
                <w:spacing w:val="29"/>
                <w:w w:val="90"/>
                <w:sz w:val="20"/>
              </w:rPr>
              <w:t xml:space="preserve"> </w:t>
            </w:r>
            <w:r w:rsidRPr="003E4724">
              <w:rPr>
                <w:w w:val="90"/>
                <w:sz w:val="20"/>
              </w:rPr>
              <w:t>лица):</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1"/>
              <w:ind w:left="553" w:right="532" w:firstLine="86"/>
              <w:jc w:val="both"/>
            </w:pPr>
            <w:r w:rsidRPr="003E4724">
              <w:rPr>
                <w:w w:val="90"/>
              </w:rPr>
              <w:t>номер регистрации</w:t>
            </w:r>
            <w:r w:rsidRPr="003E4724">
              <w:rPr>
                <w:spacing w:val="1"/>
                <w:w w:val="90"/>
              </w:rPr>
              <w:t xml:space="preserve"> </w:t>
            </w:r>
            <w:r w:rsidRPr="003E4724">
              <w:rPr>
                <w:w w:val="90"/>
              </w:rPr>
              <w:t>(для иностранного</w:t>
            </w:r>
            <w:r w:rsidRPr="003E4724">
              <w:rPr>
                <w:spacing w:val="1"/>
                <w:w w:val="90"/>
              </w:rPr>
              <w:t xml:space="preserve"> </w:t>
            </w:r>
            <w:r w:rsidRPr="003E4724">
              <w:rPr>
                <w:w w:val="85"/>
              </w:rPr>
              <w:t>юридического</w:t>
            </w:r>
            <w:r w:rsidRPr="003E4724">
              <w:rPr>
                <w:spacing w:val="26"/>
                <w:w w:val="85"/>
              </w:rPr>
              <w:t xml:space="preserve"> </w:t>
            </w:r>
            <w:r w:rsidRPr="003E4724">
              <w:rPr>
                <w:w w:val="85"/>
              </w:rPr>
              <w:t>лица):</w:t>
            </w:r>
          </w:p>
        </w:tc>
      </w:tr>
      <w:tr w:rsidR="00BD5E06" w:rsidTr="00284DE2">
        <w:trPr>
          <w:trHeight w:val="47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40" w:right="-44"/>
              <w:rPr>
                <w:sz w:val="20"/>
              </w:rPr>
            </w:pPr>
            <w:r>
              <w:rPr>
                <w:noProof/>
                <w:sz w:val="20"/>
                <w:lang w:eastAsia="ru-RU"/>
              </w:rPr>
              <w:drawing>
                <wp:inline distT="0" distB="0" distL="0" distR="0">
                  <wp:extent cx="1809750" cy="27622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7.png"/>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0" y="0"/>
                            <a:ext cx="1809750" cy="276225"/>
                          </a:xfrm>
                          <a:prstGeom prst="rect">
                            <a:avLst/>
                          </a:prstGeom>
                          <a:noFill/>
                          <a:ln>
                            <a:noFill/>
                          </a:ln>
                        </pic:spPr>
                      </pic:pic>
                    </a:graphicData>
                  </a:graphic>
                </wp:inline>
              </w:drawing>
            </w:r>
          </w:p>
        </w:tc>
        <w:tc>
          <w:tcPr>
            <w:tcW w:w="2785" w:type="dxa"/>
            <w:gridSpan w:val="4"/>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p w:rsidR="00BD5E06" w:rsidRDefault="00640532" w:rsidP="006B490B">
            <w:pPr>
              <w:pStyle w:val="TableParagraph"/>
              <w:ind w:left="312"/>
              <w:rPr>
                <w:sz w:val="2"/>
              </w:rPr>
            </w:pPr>
            <w:r>
              <w:rPr>
                <w:noProof/>
                <w:lang w:eastAsia="ru-RU"/>
              </w:rPr>
            </w:r>
            <w:r>
              <w:rPr>
                <w:noProof/>
                <w:lang w:eastAsia="ru-RU"/>
              </w:rPr>
              <w:pict>
                <v:group id="Группа 62" o:spid="_x0000_s1121" style="width:18.5pt;height:1pt;mso-position-horizontal-relative:char;mso-position-vertical-relative:line" coordsize="3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">
                  <v:shape id="AutoShape 301" o:spid="_x0000_s1122" style="position:absolute;top:9;width:370;height:2;visibility:visible" coordsize="370,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" adj="0,,0" path="m,l370,m,l240,e" filled="f" strokeweight=".96pt">
                    <v:stroke joinstyle="round"/>
                    <v:formulas/>
                    <v:path arrowok="t" o:connecttype="custom" o:connectlocs="0,0;370,0;0,0;240,0" o:connectangles="0,0,0,0"/>
                  </v:shape>
                  <w10:wrap type="none"/>
                  <w10:anchorlock/>
                </v:group>
              </w:pict>
            </w:r>
            <w:r w:rsidR="00BD5E06">
              <w:rPr>
                <w:spacing w:val="165"/>
                <w:sz w:val="2"/>
              </w:rPr>
              <w:t xml:space="preserve"> </w:t>
            </w:r>
            <w:r>
              <w:rPr>
                <w:noProof/>
                <w:lang w:eastAsia="ru-RU"/>
              </w:rPr>
            </w:r>
            <w:r>
              <w:rPr>
                <w:noProof/>
                <w:lang w:eastAsia="ru-RU"/>
              </w:rPr>
              <w:pict>
                <v:group id="Группа 60" o:spid="_x0000_s1119" style="width:46.6pt;height:1pt;mso-position-horizontal-relative:char;mso-position-vertical-relative:line" coordsize="932,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">
                  <v:line id="Line 299" o:spid="_x0000_s1120" style="position:absolute;visibility:visible" from="0,10" to="93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" strokeweight=".96pt"/>
                  <w10:wrap type="none"/>
                  <w10:anchorlock/>
                </v:group>
              </w:pict>
            </w:r>
            <w:r w:rsidR="00BD5E06">
              <w:rPr>
                <w:spacing w:val="56"/>
                <w:sz w:val="2"/>
              </w:rPr>
              <w:t xml:space="preserve"> </w:t>
            </w:r>
            <w:r>
              <w:rPr>
                <w:noProof/>
                <w:lang w:eastAsia="ru-RU"/>
              </w:rPr>
            </w:r>
            <w:r>
              <w:rPr>
                <w:noProof/>
                <w:lang w:eastAsia="ru-RU"/>
              </w:rPr>
              <w:pict>
                <v:group id="Группа 58" o:spid="_x0000_s1117" style="width:28.35pt;height:1pt;mso-position-horizontal-relative:char;mso-position-vertical-relative:line" coordsize="56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">
                  <v:line id="Line 297" o:spid="_x0000_s1118" style="position:absolute;visibility:visible" from="0,10" to="56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" strokeweight=".96pt"/>
                  <w10:wrap type="none"/>
                  <w10:anchorlock/>
                </v:group>
              </w:pict>
            </w:r>
          </w:p>
        </w:tc>
        <w:tc>
          <w:tcPr>
            <w:tcW w:w="2890" w:type="dxa"/>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p w:rsidR="00BD5E06" w:rsidRDefault="00BD5E06" w:rsidP="006B490B">
            <w:pPr>
              <w:pStyle w:val="TableParagraph"/>
              <w:spacing w:before="1"/>
              <w:rPr>
                <w:sz w:val="14"/>
              </w:rPr>
            </w:pPr>
          </w:p>
          <w:p w:rsidR="00BD5E06" w:rsidRDefault="00640532" w:rsidP="006B490B">
            <w:pPr>
              <w:pStyle w:val="TableParagraph"/>
              <w:ind w:left="61" w:right="-29"/>
              <w:rPr>
                <w:sz w:val="2"/>
              </w:rPr>
            </w:pPr>
            <w:r>
              <w:rPr>
                <w:noProof/>
                <w:lang w:eastAsia="ru-RU"/>
              </w:rPr>
            </w:r>
            <w:r>
              <w:rPr>
                <w:noProof/>
                <w:lang w:eastAsia="ru-RU"/>
              </w:rPr>
              <w:pict>
                <v:group id="Группа 56" o:spid="_x0000_s1115" style="width:137.3pt;height:1pt;mso-position-horizontal-relative:char;mso-position-vertical-relative:line" coordsize="274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">
                  <v:line id="Line 295" o:spid="_x0000_s1116" style="position:absolute;visibility:visible" from="0,10" to="2746,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" strokeweight=".96pt"/>
                  <w10:wrap type="none"/>
                  <w10:anchorlock/>
                </v:group>
              </w:pict>
            </w:r>
          </w:p>
        </w:tc>
      </w:tr>
      <w:tr w:rsidR="00BD5E06" w:rsidTr="00284DE2">
        <w:trPr>
          <w:trHeight w:val="4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59"/>
              <w:ind w:left="786"/>
              <w:rPr>
                <w:sz w:val="20"/>
              </w:rPr>
            </w:pPr>
            <w:r>
              <w:rPr>
                <w:w w:val="90"/>
                <w:sz w:val="20"/>
              </w:rPr>
              <w:t>почтовый</w:t>
            </w:r>
            <w:r>
              <w:rPr>
                <w:spacing w:val="22"/>
                <w:w w:val="90"/>
                <w:sz w:val="20"/>
              </w:rPr>
              <w:t xml:space="preserve"> </w:t>
            </w:r>
            <w:r>
              <w:rPr>
                <w:w w:val="90"/>
                <w:sz w:val="20"/>
              </w:rPr>
              <w:t>адрес:</w:t>
            </w:r>
          </w:p>
        </w:tc>
        <w:tc>
          <w:tcPr>
            <w:tcW w:w="2785" w:type="dxa"/>
            <w:gridSpan w:val="4"/>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66"/>
              <w:ind w:left="616"/>
              <w:rPr>
                <w:sz w:val="20"/>
              </w:rPr>
            </w:pPr>
            <w:r>
              <w:rPr>
                <w:w w:val="90"/>
                <w:sz w:val="20"/>
              </w:rPr>
              <w:t>телефон</w:t>
            </w:r>
            <w:r>
              <w:rPr>
                <w:spacing w:val="9"/>
                <w:w w:val="90"/>
                <w:sz w:val="20"/>
              </w:rPr>
              <w:t xml:space="preserve"> </w:t>
            </w:r>
            <w:r>
              <w:rPr>
                <w:w w:val="90"/>
                <w:sz w:val="20"/>
              </w:rPr>
              <w:t>для</w:t>
            </w:r>
            <w:r>
              <w:rPr>
                <w:spacing w:val="5"/>
                <w:w w:val="90"/>
                <w:sz w:val="20"/>
              </w:rPr>
              <w:t xml:space="preserve"> </w:t>
            </w:r>
            <w:r>
              <w:rPr>
                <w:w w:val="90"/>
                <w:sz w:val="20"/>
              </w:rPr>
              <w:t>связи:</w:t>
            </w:r>
          </w:p>
        </w:tc>
        <w:tc>
          <w:tcPr>
            <w:tcW w:w="2890" w:type="dxa"/>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333" w:right="324"/>
              <w:jc w:val="center"/>
              <w:rPr>
                <w:sz w:val="21"/>
              </w:rPr>
            </w:pPr>
            <w:r w:rsidRPr="003E4724">
              <w:rPr>
                <w:spacing w:val="-1"/>
                <w:w w:val="95"/>
                <w:sz w:val="21"/>
              </w:rPr>
              <w:t>адрес</w:t>
            </w:r>
            <w:r w:rsidRPr="003E4724">
              <w:rPr>
                <w:spacing w:val="-7"/>
                <w:w w:val="95"/>
                <w:sz w:val="21"/>
              </w:rPr>
              <w:t xml:space="preserve"> </w:t>
            </w:r>
            <w:r w:rsidRPr="003E4724">
              <w:rPr>
                <w:w w:val="95"/>
                <w:sz w:val="21"/>
              </w:rPr>
              <w:t>электронной</w:t>
            </w:r>
            <w:r w:rsidRPr="003E4724">
              <w:rPr>
                <w:spacing w:val="1"/>
                <w:w w:val="95"/>
                <w:sz w:val="21"/>
              </w:rPr>
              <w:t xml:space="preserve"> </w:t>
            </w:r>
            <w:r w:rsidRPr="003E4724">
              <w:rPr>
                <w:w w:val="95"/>
                <w:sz w:val="21"/>
              </w:rPr>
              <w:t>почты</w:t>
            </w:r>
          </w:p>
          <w:p w:rsidR="00BD5E06" w:rsidRPr="003E4724" w:rsidRDefault="00BD5E06" w:rsidP="006B490B">
            <w:pPr>
              <w:pStyle w:val="TableParagraph"/>
              <w:spacing w:before="16"/>
              <w:ind w:left="325" w:right="324"/>
              <w:jc w:val="center"/>
              <w:rPr>
                <w:sz w:val="20"/>
              </w:rPr>
            </w:pPr>
            <w:r w:rsidRPr="003E4724">
              <w:rPr>
                <w:w w:val="90"/>
                <w:sz w:val="20"/>
              </w:rPr>
              <w:t>(при</w:t>
            </w:r>
            <w:r w:rsidRPr="003E4724">
              <w:rPr>
                <w:spacing w:val="2"/>
                <w:w w:val="90"/>
                <w:sz w:val="20"/>
              </w:rPr>
              <w:t xml:space="preserve"> </w:t>
            </w:r>
            <w:r w:rsidRPr="003E4724">
              <w:rPr>
                <w:w w:val="90"/>
                <w:sz w:val="20"/>
              </w:rPr>
              <w:t>наличии):</w:t>
            </w: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c>
          <w:tcPr>
            <w:tcW w:w="2785" w:type="dxa"/>
            <w:gridSpan w:val="4"/>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c>
          <w:tcPr>
            <w:tcW w:w="2890" w:type="dxa"/>
            <w:vMerge w:val="restart"/>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20"/>
              </w:rPr>
            </w:pPr>
          </w:p>
        </w:tc>
      </w:tr>
      <w:tr w:rsidR="00BD5E06" w:rsidTr="00284DE2">
        <w:trPr>
          <w:trHeight w:val="17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12" w:space="0" w:color="000000"/>
              <w:left w:val="single" w:sz="12" w:space="0" w:color="000000"/>
              <w:bottom w:val="single" w:sz="8" w:space="0" w:color="000000"/>
              <w:right w:val="single" w:sz="12" w:space="0" w:color="000000"/>
            </w:tcBorders>
          </w:tcPr>
          <w:p w:rsidR="00BD5E06" w:rsidRPr="003E4724" w:rsidRDefault="00BD5E06" w:rsidP="006B490B">
            <w:pPr>
              <w:pStyle w:val="TableParagraph"/>
              <w:rPr>
                <w:sz w:val="12"/>
              </w:rPr>
            </w:pPr>
          </w:p>
        </w:tc>
        <w:tc>
          <w:tcPr>
            <w:tcW w:w="1200" w:type="dxa"/>
            <w:gridSpan w:val="4"/>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19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2918" w:type="dxa"/>
            <w:gridSpan w:val="2"/>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785"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2890" w:type="dxa"/>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24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8417"/>
              </w:tabs>
              <w:ind w:left="62"/>
              <w:rPr>
                <w:sz w:val="20"/>
              </w:rPr>
            </w:pPr>
            <w:r w:rsidRPr="003E4724">
              <w:rPr>
                <w:sz w:val="20"/>
                <w:u w:val="single"/>
              </w:rPr>
              <w:t xml:space="preserve">  </w:t>
            </w:r>
            <w:r w:rsidRPr="003E4724">
              <w:rPr>
                <w:spacing w:val="5"/>
                <w:sz w:val="20"/>
                <w:u w:val="single"/>
              </w:rPr>
              <w:t xml:space="preserve"> </w:t>
            </w:r>
            <w:r w:rsidRPr="003E4724">
              <w:rPr>
                <w:w w:val="90"/>
                <w:sz w:val="20"/>
                <w:u w:val="single"/>
              </w:rPr>
              <w:t>наименование</w:t>
            </w:r>
            <w:r w:rsidRPr="003E4724">
              <w:rPr>
                <w:spacing w:val="14"/>
                <w:w w:val="90"/>
                <w:sz w:val="20"/>
                <w:u w:val="single"/>
              </w:rPr>
              <w:t xml:space="preserve"> </w:t>
            </w:r>
            <w:r w:rsidRPr="003E4724">
              <w:rPr>
                <w:w w:val="90"/>
                <w:sz w:val="20"/>
                <w:u w:val="single"/>
              </w:rPr>
              <w:t>и</w:t>
            </w:r>
            <w:r w:rsidRPr="003E4724">
              <w:rPr>
                <w:spacing w:val="-2"/>
                <w:w w:val="90"/>
                <w:sz w:val="20"/>
                <w:u w:val="single"/>
              </w:rPr>
              <w:t xml:space="preserve"> </w:t>
            </w:r>
            <w:r w:rsidRPr="003E4724">
              <w:rPr>
                <w:w w:val="90"/>
                <w:sz w:val="20"/>
                <w:u w:val="single"/>
              </w:rPr>
              <w:t>реквизиты</w:t>
            </w:r>
            <w:r w:rsidRPr="003E4724">
              <w:rPr>
                <w:spacing w:val="15"/>
                <w:w w:val="90"/>
                <w:sz w:val="20"/>
                <w:u w:val="single"/>
              </w:rPr>
              <w:t xml:space="preserve"> </w:t>
            </w:r>
            <w:r w:rsidRPr="003E4724">
              <w:rPr>
                <w:w w:val="90"/>
                <w:sz w:val="20"/>
                <w:u w:val="single"/>
              </w:rPr>
              <w:t>документа,</w:t>
            </w:r>
            <w:r w:rsidRPr="003E4724">
              <w:rPr>
                <w:spacing w:val="11"/>
                <w:w w:val="90"/>
                <w:sz w:val="20"/>
                <w:u w:val="single"/>
              </w:rPr>
              <w:t xml:space="preserve"> </w:t>
            </w:r>
            <w:r w:rsidRPr="003E4724">
              <w:rPr>
                <w:w w:val="90"/>
                <w:sz w:val="20"/>
                <w:u w:val="single"/>
              </w:rPr>
              <w:t>подтверждающего</w:t>
            </w:r>
            <w:r w:rsidRPr="003E4724">
              <w:rPr>
                <w:spacing w:val="-2"/>
                <w:w w:val="90"/>
                <w:sz w:val="20"/>
                <w:u w:val="single"/>
              </w:rPr>
              <w:t xml:space="preserve"> </w:t>
            </w:r>
            <w:r w:rsidRPr="003E4724">
              <w:rPr>
                <w:w w:val="90"/>
                <w:sz w:val="20"/>
                <w:u w:val="single"/>
              </w:rPr>
              <w:t>полномочия</w:t>
            </w:r>
            <w:r w:rsidRPr="003E4724">
              <w:rPr>
                <w:spacing w:val="14"/>
                <w:w w:val="90"/>
                <w:sz w:val="20"/>
                <w:u w:val="single"/>
              </w:rPr>
              <w:t xml:space="preserve"> </w:t>
            </w:r>
            <w:r w:rsidR="0052362C" w:rsidRPr="003E4724">
              <w:rPr>
                <w:w w:val="90"/>
                <w:sz w:val="20"/>
                <w:u w:val="single"/>
              </w:rPr>
              <w:t>представителя:</w:t>
            </w:r>
            <w:r w:rsidR="0052362C" w:rsidRPr="003E4724">
              <w:rPr>
                <w:sz w:val="20"/>
                <w:u w:val="single"/>
              </w:rPr>
              <w:t xml:space="preserve"> </w:t>
            </w:r>
            <w:r w:rsidR="0052362C" w:rsidRPr="003E4724">
              <w:rPr>
                <w:sz w:val="20"/>
                <w:u w:val="single"/>
              </w:rPr>
              <w:tab/>
            </w: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3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300" w:type="dxa"/>
            <w:vMerge/>
            <w:tcBorders>
              <w:top w:val="single" w:sz="12" w:space="0" w:color="000000"/>
              <w:left w:val="single" w:sz="12" w:space="0" w:color="000000"/>
              <w:bottom w:val="single" w:sz="8" w:space="0" w:color="000000"/>
              <w:right w:val="single" w:sz="12" w:space="0" w:color="000000"/>
            </w:tcBorders>
            <w:vAlign w:val="center"/>
            <w:hideMark/>
          </w:tcPr>
          <w:p w:rsidR="00BD5E06" w:rsidRPr="003E4724" w:rsidRDefault="00BD5E06" w:rsidP="006B490B">
            <w:pPr>
              <w:rPr>
                <w:rFonts w:eastAsia="Cambria" w:hAnsi="Cambria" w:cs="Cambria"/>
                <w:sz w:val="20"/>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0"/>
              </w:rPr>
            </w:pPr>
          </w:p>
        </w:tc>
        <w:tc>
          <w:tcPr>
            <w:tcW w:w="8593" w:type="dxa"/>
            <w:gridSpan w:val="7"/>
            <w:vMerge w:val="restart"/>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p w:rsidR="00BD5E06" w:rsidRDefault="00640532" w:rsidP="006B490B">
            <w:pPr>
              <w:pStyle w:val="TableParagraph"/>
              <w:ind w:left="37"/>
              <w:rPr>
                <w:sz w:val="3"/>
              </w:rPr>
            </w:pPr>
            <w:r>
              <w:rPr>
                <w:noProof/>
                <w:lang w:eastAsia="ru-RU"/>
              </w:rPr>
            </w:r>
            <w:r>
              <w:rPr>
                <w:noProof/>
                <w:lang w:eastAsia="ru-RU"/>
              </w:rPr>
              <w:pict>
                <v:group id="Группа 54" o:spid="_x0000_s1113" style="width:421.95pt;height:1.45pt;mso-position-horizontal-relative:char;mso-position-vertical-relative:line" coordsize="8439,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">
                  <v:line id="Line 293" o:spid="_x0000_s1114" style="position:absolute;visibility:visible" from="0,14" to="84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" strokeweight="1.44pt"/>
                  <w10:wrap type="none"/>
                  <w10:anchorlock/>
                </v:group>
              </w:pict>
            </w:r>
          </w:p>
        </w:tc>
      </w:tr>
      <w:tr w:rsidR="00BD5E06" w:rsidTr="00284DE2">
        <w:trPr>
          <w:trHeight w:val="5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27" w:type="dxa"/>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4990" w:type="dxa"/>
            <w:gridSpan w:val="7"/>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3"/>
              </w:rPr>
            </w:pPr>
          </w:p>
        </w:tc>
      </w:tr>
      <w:tr w:rsidR="00BD5E06" w:rsidTr="00284DE2">
        <w:trPr>
          <w:trHeight w:val="238"/>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3"/>
              <w:jc w:val="center"/>
              <w:rPr>
                <w:sz w:val="21"/>
              </w:rPr>
            </w:pPr>
            <w:r>
              <w:rPr>
                <w:w w:val="83"/>
                <w:sz w:val="21"/>
              </w:rPr>
              <w:t>8</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1"/>
              <w:rPr>
                <w:sz w:val="21"/>
              </w:rPr>
            </w:pPr>
            <w:r>
              <w:rPr>
                <w:w w:val="95"/>
                <w:sz w:val="21"/>
              </w:rPr>
              <w:t>Документы,</w:t>
            </w:r>
            <w:r>
              <w:rPr>
                <w:spacing w:val="16"/>
                <w:w w:val="95"/>
                <w:sz w:val="21"/>
              </w:rPr>
              <w:t xml:space="preserve"> </w:t>
            </w:r>
            <w:r>
              <w:rPr>
                <w:w w:val="95"/>
                <w:sz w:val="21"/>
              </w:rPr>
              <w:t>прилагаемые</w:t>
            </w:r>
            <w:r>
              <w:rPr>
                <w:spacing w:val="17"/>
                <w:w w:val="95"/>
                <w:sz w:val="21"/>
              </w:rPr>
              <w:t xml:space="preserve"> </w:t>
            </w:r>
            <w:r>
              <w:rPr>
                <w:w w:val="95"/>
                <w:sz w:val="21"/>
              </w:rPr>
              <w:t>к</w:t>
            </w:r>
            <w:r>
              <w:rPr>
                <w:spacing w:val="-4"/>
                <w:w w:val="95"/>
                <w:sz w:val="21"/>
              </w:rPr>
              <w:t xml:space="preserve"> </w:t>
            </w:r>
            <w:r>
              <w:rPr>
                <w:w w:val="95"/>
                <w:sz w:val="21"/>
              </w:rPr>
              <w:t>заявлению:</w:t>
            </w: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8" w:space="0" w:color="000000"/>
              <w:right w:val="nil"/>
            </w:tcBorders>
            <w:hideMark/>
          </w:tcPr>
          <w:p w:rsidR="00BD5E06" w:rsidRPr="003E4724" w:rsidRDefault="00BD5E06" w:rsidP="006B490B">
            <w:pPr>
              <w:pStyle w:val="TableParagraph"/>
              <w:tabs>
                <w:tab w:val="left" w:pos="2755"/>
                <w:tab w:val="left" w:pos="3993"/>
              </w:tabs>
              <w:ind w:left="107" w:right="-375"/>
              <w:rPr>
                <w:sz w:val="21"/>
              </w:rPr>
            </w:pPr>
            <w:r w:rsidRPr="003E4724">
              <w:rPr>
                <w:w w:val="90"/>
                <w:sz w:val="20"/>
              </w:rPr>
              <w:t>Оригинал</w:t>
            </w:r>
            <w:r w:rsidRPr="003E4724">
              <w:rPr>
                <w:spacing w:val="27"/>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w w:val="95"/>
                <w:sz w:val="21"/>
              </w:rPr>
              <w:t>экз.,</w:t>
            </w:r>
            <w:r w:rsidRPr="003E4724">
              <w:rPr>
                <w:spacing w:val="-4"/>
                <w:w w:val="95"/>
                <w:sz w:val="21"/>
              </w:rPr>
              <w:t xml:space="preserve"> </w:t>
            </w:r>
            <w:r w:rsidRPr="003E4724">
              <w:rPr>
                <w:w w:val="95"/>
                <w:sz w:val="21"/>
              </w:rPr>
              <w:t>на</w:t>
            </w:r>
            <w:r w:rsidRPr="003E4724">
              <w:rPr>
                <w:spacing w:val="14"/>
                <w:w w:val="95"/>
                <w:sz w:val="21"/>
                <w:u w:val="single"/>
              </w:rPr>
              <w:t xml:space="preserve"> </w:t>
            </w:r>
            <w:r w:rsidRPr="003E4724">
              <w:rPr>
                <w:w w:val="95"/>
                <w:sz w:val="21"/>
                <w:u w:val="single"/>
              </w:rPr>
              <w:t>_</w:t>
            </w:r>
            <w:r w:rsidRPr="003E4724">
              <w:rPr>
                <w:sz w:val="21"/>
                <w:u w:val="single"/>
              </w:rPr>
              <w:tab/>
            </w:r>
          </w:p>
        </w:tc>
        <w:tc>
          <w:tcPr>
            <w:tcW w:w="168" w:type="dxa"/>
            <w:tcBorders>
              <w:top w:val="single" w:sz="12" w:space="0" w:color="000000"/>
              <w:left w:val="nil"/>
              <w:bottom w:val="single" w:sz="8" w:space="0" w:color="000000"/>
              <w:right w:val="nil"/>
            </w:tcBorders>
          </w:tcPr>
          <w:p w:rsidR="00BD5E06" w:rsidRPr="003E4724" w:rsidRDefault="00BD5E06" w:rsidP="006B490B">
            <w:pPr>
              <w:pStyle w:val="TableParagraph"/>
              <w:rPr>
                <w:sz w:val="12"/>
              </w:rPr>
            </w:pPr>
          </w:p>
        </w:tc>
        <w:tc>
          <w:tcPr>
            <w:tcW w:w="1392" w:type="dxa"/>
            <w:tcBorders>
              <w:top w:val="single" w:sz="12" w:space="0" w:color="000000"/>
              <w:left w:val="nil"/>
              <w:bottom w:val="single" w:sz="8" w:space="0" w:color="000000"/>
              <w:right w:val="single" w:sz="12" w:space="0" w:color="000000"/>
            </w:tcBorders>
            <w:hideMark/>
          </w:tcPr>
          <w:p w:rsidR="00BD5E06" w:rsidRDefault="00BD5E06" w:rsidP="006B490B">
            <w:pPr>
              <w:pStyle w:val="TableParagraph"/>
              <w:ind w:left="297"/>
              <w:rPr>
                <w:sz w:val="21"/>
              </w:rPr>
            </w:pPr>
            <w:r>
              <w:rPr>
                <w:sz w:val="21"/>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011"/>
                <w:tab w:val="left" w:pos="2438"/>
                <w:tab w:val="left" w:pos="3647"/>
              </w:tabs>
              <w:ind w:left="154"/>
              <w:rPr>
                <w:sz w:val="21"/>
              </w:rPr>
            </w:pPr>
            <w:r w:rsidRPr="003E4724">
              <w:rPr>
                <w:w w:val="95"/>
                <w:sz w:val="21"/>
              </w:rPr>
              <w:t>Копия</w:t>
            </w:r>
            <w:r w:rsidRPr="003E4724">
              <w:rPr>
                <w:spacing w:val="-1"/>
                <w:w w:val="95"/>
                <w:sz w:val="21"/>
              </w:rPr>
              <w:t xml:space="preserve"> </w:t>
            </w:r>
            <w:r w:rsidRPr="003E4724">
              <w:rPr>
                <w:w w:val="95"/>
                <w:sz w:val="21"/>
              </w:rPr>
              <w:t>в</w:t>
            </w:r>
            <w:r w:rsidRPr="003E4724">
              <w:rPr>
                <w:spacing w:val="-8"/>
                <w:w w:val="95"/>
                <w:sz w:val="21"/>
              </w:rPr>
              <w:t xml:space="preserve"> </w:t>
            </w:r>
            <w:r w:rsidRPr="003E4724">
              <w:rPr>
                <w:w w:val="95"/>
                <w:sz w:val="21"/>
              </w:rPr>
              <w:t>количестве</w:t>
            </w:r>
            <w:r w:rsidRPr="003E4724">
              <w:rPr>
                <w:sz w:val="21"/>
              </w:rPr>
              <w:tab/>
            </w:r>
            <w:r w:rsidRPr="003E4724">
              <w:rPr>
                <w:sz w:val="21"/>
                <w:u w:val="single"/>
              </w:rPr>
              <w:t xml:space="preserve"> </w:t>
            </w:r>
            <w:r w:rsidRPr="003E4724">
              <w:rPr>
                <w:sz w:val="21"/>
                <w:u w:val="single"/>
              </w:rPr>
              <w:tab/>
            </w:r>
            <w:r w:rsidRPr="003E4724">
              <w:rPr>
                <w:spacing w:val="5"/>
                <w:sz w:val="21"/>
              </w:rPr>
              <w:t xml:space="preserve"> </w:t>
            </w:r>
            <w:r w:rsidRPr="003E4724">
              <w:rPr>
                <w:sz w:val="21"/>
              </w:rPr>
              <w:t>экз.,</w:t>
            </w:r>
            <w:r w:rsidRPr="003E4724">
              <w:rPr>
                <w:spacing w:val="-12"/>
                <w:sz w:val="21"/>
              </w:rPr>
              <w:t xml:space="preserve"> </w:t>
            </w:r>
            <w:r w:rsidRPr="003E4724">
              <w:rPr>
                <w:sz w:val="21"/>
              </w:rPr>
              <w:t>на</w:t>
            </w:r>
            <w:r w:rsidRPr="003E4724">
              <w:rPr>
                <w:sz w:val="21"/>
                <w:u w:val="single"/>
              </w:rPr>
              <w:tab/>
            </w:r>
            <w:r w:rsidRPr="003E4724">
              <w:rPr>
                <w:sz w:val="21"/>
              </w:rPr>
              <w:t>л.</w:t>
            </w:r>
          </w:p>
        </w:tc>
      </w:tr>
      <w:tr w:rsidR="00BD5E06" w:rsidTr="00284DE2">
        <w:trPr>
          <w:trHeight w:val="5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0"/>
              </w:rPr>
            </w:pPr>
          </w:p>
        </w:tc>
      </w:tr>
      <w:tr w:rsidR="00BD5E06" w:rsidTr="00284DE2">
        <w:trPr>
          <w:trHeight w:val="205"/>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4"/>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2"/>
              </w:rPr>
            </w:pPr>
          </w:p>
        </w:tc>
      </w:tr>
      <w:tr w:rsidR="00BD5E06" w:rsidTr="00284DE2">
        <w:trPr>
          <w:trHeight w:val="202"/>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ascii="Cambria" w:eastAsia="Cambria" w:hAnsi="Cambria" w:cs="Cambria"/>
                <w:sz w:val="21"/>
              </w:rPr>
            </w:pPr>
          </w:p>
        </w:tc>
        <w:tc>
          <w:tcPr>
            <w:tcW w:w="5202" w:type="dxa"/>
            <w:gridSpan w:val="5"/>
            <w:tcBorders>
              <w:top w:val="single" w:sz="12" w:space="0" w:color="000000"/>
              <w:left w:val="single" w:sz="12" w:space="0" w:color="000000"/>
              <w:bottom w:val="single" w:sz="8" w:space="0" w:color="000000"/>
              <w:right w:val="single" w:sz="12" w:space="0" w:color="000000"/>
            </w:tcBorders>
            <w:hideMark/>
          </w:tcPr>
          <w:p w:rsidR="00BD5E06" w:rsidRPr="003E4724" w:rsidRDefault="00BD5E06" w:rsidP="006B490B">
            <w:pPr>
              <w:pStyle w:val="TableParagraph"/>
              <w:tabs>
                <w:tab w:val="left" w:pos="2755"/>
                <w:tab w:val="left" w:pos="4063"/>
              </w:tabs>
              <w:ind w:left="100"/>
              <w:rPr>
                <w:sz w:val="19"/>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sz w:val="19"/>
              </w:rPr>
              <w:t>экз.,</w:t>
            </w:r>
            <w:r w:rsidRPr="003E4724">
              <w:rPr>
                <w:spacing w:val="16"/>
                <w:sz w:val="19"/>
              </w:rPr>
              <w:t xml:space="preserve"> </w:t>
            </w:r>
            <w:r w:rsidRPr="003E4724">
              <w:rPr>
                <w:sz w:val="19"/>
              </w:rPr>
              <w:t>на</w:t>
            </w:r>
            <w:r w:rsidRPr="003E4724">
              <w:rPr>
                <w:sz w:val="19"/>
                <w:u w:val="single"/>
              </w:rPr>
              <w:tab/>
            </w:r>
            <w:r w:rsidRPr="003E4724">
              <w:rPr>
                <w:sz w:val="19"/>
              </w:rPr>
              <w:t>л.</w:t>
            </w:r>
          </w:p>
        </w:tc>
        <w:tc>
          <w:tcPr>
            <w:tcW w:w="4283" w:type="dxa"/>
            <w:gridSpan w:val="4"/>
            <w:tcBorders>
              <w:top w:val="single" w:sz="12" w:space="0" w:color="000000"/>
              <w:left w:val="single" w:sz="12" w:space="0" w:color="000000"/>
              <w:bottom w:val="single" w:sz="8" w:space="0" w:color="000000"/>
              <w:right w:val="single" w:sz="12" w:space="0" w:color="000000"/>
            </w:tcBorders>
            <w:hideMark/>
          </w:tcPr>
          <w:p w:rsidR="00BD5E06" w:rsidRDefault="00BD5E06" w:rsidP="006B490B">
            <w:pPr>
              <w:pStyle w:val="TableParagraph"/>
              <w:tabs>
                <w:tab w:val="left" w:pos="2420"/>
                <w:tab w:val="left" w:pos="3221"/>
                <w:tab w:val="left" w:pos="3630"/>
              </w:tabs>
              <w:ind w:left="139"/>
              <w:rPr>
                <w:sz w:val="20"/>
              </w:rPr>
            </w:pPr>
            <w:r>
              <w:rPr>
                <w:w w:val="90"/>
                <w:sz w:val="20"/>
              </w:rPr>
              <w:t>Копия</w:t>
            </w:r>
            <w:r>
              <w:rPr>
                <w:spacing w:val="3"/>
                <w:w w:val="90"/>
                <w:sz w:val="20"/>
              </w:rPr>
              <w:t xml:space="preserve"> </w:t>
            </w:r>
            <w:r>
              <w:rPr>
                <w:w w:val="90"/>
                <w:sz w:val="20"/>
              </w:rPr>
              <w:t>в</w:t>
            </w:r>
            <w:r>
              <w:rPr>
                <w:spacing w:val="-1"/>
                <w:w w:val="90"/>
                <w:sz w:val="20"/>
              </w:rPr>
              <w:t xml:space="preserve"> </w:t>
            </w:r>
            <w:r>
              <w:rPr>
                <w:w w:val="90"/>
                <w:sz w:val="20"/>
              </w:rPr>
              <w:t>количестве</w:t>
            </w:r>
            <w:r>
              <w:rPr>
                <w:sz w:val="20"/>
              </w:rPr>
              <w:t xml:space="preserve">   </w:t>
            </w:r>
            <w:r>
              <w:rPr>
                <w:spacing w:val="14"/>
                <w:sz w:val="20"/>
              </w:rPr>
              <w:t xml:space="preserve"> </w:t>
            </w:r>
            <w:r>
              <w:rPr>
                <w:sz w:val="20"/>
                <w:u w:val="single"/>
              </w:rPr>
              <w:t xml:space="preserve"> </w:t>
            </w:r>
            <w:r>
              <w:rPr>
                <w:sz w:val="20"/>
                <w:u w:val="single"/>
              </w:rPr>
              <w:tab/>
            </w:r>
            <w:r>
              <w:rPr>
                <w:sz w:val="20"/>
              </w:rPr>
              <w:tab/>
            </w:r>
            <w:r>
              <w:rPr>
                <w:sz w:val="20"/>
                <w:u w:val="single"/>
              </w:rPr>
              <w:t xml:space="preserve"> </w:t>
            </w:r>
            <w:r>
              <w:rPr>
                <w:sz w:val="20"/>
                <w:u w:val="single"/>
              </w:rPr>
              <w:tab/>
            </w:r>
          </w:p>
        </w:tc>
      </w:tr>
      <w:tr w:rsidR="00BD5E06" w:rsidTr="00284DE2">
        <w:trPr>
          <w:trHeight w:val="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5202" w:type="dxa"/>
            <w:gridSpan w:val="5"/>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c>
          <w:tcPr>
            <w:tcW w:w="4283" w:type="dxa"/>
            <w:gridSpan w:val="4"/>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
              </w:rPr>
            </w:pPr>
          </w:p>
        </w:tc>
      </w:tr>
      <w:tr w:rsidR="00BD5E06" w:rsidTr="00284DE2">
        <w:trPr>
          <w:trHeight w:val="176"/>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0"/>
              </w:rPr>
            </w:pPr>
          </w:p>
        </w:tc>
      </w:tr>
      <w:tr w:rsidR="00BD5E06" w:rsidTr="00284DE2">
        <w:trPr>
          <w:trHeight w:val="20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253"/>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1"/>
              </w:rPr>
            </w:pPr>
          </w:p>
        </w:tc>
        <w:tc>
          <w:tcPr>
            <w:tcW w:w="3642" w:type="dxa"/>
            <w:gridSpan w:val="3"/>
            <w:tcBorders>
              <w:top w:val="single" w:sz="12" w:space="0" w:color="000000"/>
              <w:left w:val="single" w:sz="12" w:space="0" w:color="000000"/>
              <w:bottom w:val="single" w:sz="12" w:space="0" w:color="000000"/>
              <w:right w:val="nil"/>
            </w:tcBorders>
            <w:hideMark/>
          </w:tcPr>
          <w:p w:rsidR="00BD5E06" w:rsidRPr="003E4724" w:rsidRDefault="00BD5E06" w:rsidP="006B490B">
            <w:pPr>
              <w:pStyle w:val="TableParagraph"/>
              <w:tabs>
                <w:tab w:val="left" w:pos="2755"/>
              </w:tabs>
              <w:ind w:left="100"/>
              <w:rPr>
                <w:sz w:val="20"/>
              </w:rPr>
            </w:pPr>
            <w:r w:rsidRPr="003E4724">
              <w:rPr>
                <w:w w:val="90"/>
                <w:sz w:val="20"/>
              </w:rPr>
              <w:t>Оригинал</w:t>
            </w:r>
            <w:r w:rsidRPr="003E4724">
              <w:rPr>
                <w:spacing w:val="24"/>
                <w:w w:val="90"/>
                <w:sz w:val="20"/>
              </w:rPr>
              <w:t xml:space="preserve"> </w:t>
            </w:r>
            <w:r w:rsidRPr="003E4724">
              <w:rPr>
                <w:w w:val="90"/>
                <w:sz w:val="20"/>
              </w:rPr>
              <w:t>в</w:t>
            </w:r>
            <w:r w:rsidRPr="003E4724">
              <w:rPr>
                <w:spacing w:val="13"/>
                <w:w w:val="90"/>
                <w:sz w:val="20"/>
              </w:rPr>
              <w:t xml:space="preserve"> </w:t>
            </w:r>
            <w:r w:rsidRPr="003E4724">
              <w:rPr>
                <w:w w:val="90"/>
                <w:sz w:val="20"/>
              </w:rPr>
              <w:t>количестве</w:t>
            </w:r>
            <w:r w:rsidRPr="003E4724">
              <w:rPr>
                <w:w w:val="90"/>
                <w:sz w:val="20"/>
                <w:u w:val="single"/>
              </w:rPr>
              <w:tab/>
            </w:r>
            <w:r w:rsidRPr="003E4724">
              <w:rPr>
                <w:w w:val="95"/>
                <w:sz w:val="20"/>
              </w:rPr>
              <w:t>экз.,</w:t>
            </w:r>
            <w:r w:rsidRPr="003E4724">
              <w:rPr>
                <w:spacing w:val="8"/>
                <w:w w:val="95"/>
                <w:sz w:val="20"/>
              </w:rPr>
              <w:t xml:space="preserve"> </w:t>
            </w:r>
            <w:r w:rsidRPr="003E4724">
              <w:rPr>
                <w:w w:val="95"/>
                <w:sz w:val="20"/>
              </w:rPr>
              <w:t>на</w:t>
            </w:r>
          </w:p>
        </w:tc>
        <w:tc>
          <w:tcPr>
            <w:tcW w:w="168" w:type="dxa"/>
            <w:tcBorders>
              <w:top w:val="single" w:sz="12" w:space="0" w:color="000000"/>
              <w:left w:val="nil"/>
              <w:bottom w:val="single" w:sz="12" w:space="0" w:color="000000"/>
              <w:right w:val="nil"/>
            </w:tcBorders>
          </w:tcPr>
          <w:p w:rsidR="00BD5E06" w:rsidRPr="003E4724" w:rsidRDefault="00BD5E06" w:rsidP="006B490B">
            <w:pPr>
              <w:pStyle w:val="TableParagraph"/>
              <w:rPr>
                <w:sz w:val="18"/>
              </w:rPr>
            </w:pPr>
          </w:p>
        </w:tc>
        <w:tc>
          <w:tcPr>
            <w:tcW w:w="1392" w:type="dxa"/>
            <w:tcBorders>
              <w:top w:val="single" w:sz="12" w:space="0" w:color="000000"/>
              <w:left w:val="nil"/>
              <w:bottom w:val="single" w:sz="12" w:space="0" w:color="000000"/>
              <w:right w:val="single" w:sz="12" w:space="0" w:color="000000"/>
            </w:tcBorders>
            <w:hideMark/>
          </w:tcPr>
          <w:p w:rsidR="00BD5E06" w:rsidRDefault="00BD5E06" w:rsidP="006B490B">
            <w:pPr>
              <w:pStyle w:val="TableParagraph"/>
              <w:spacing w:before="5"/>
              <w:ind w:left="296"/>
              <w:rPr>
                <w:sz w:val="13"/>
              </w:rPr>
            </w:pPr>
            <w:r>
              <w:rPr>
                <w:sz w:val="13"/>
              </w:rPr>
              <w:t>Л.</w:t>
            </w:r>
          </w:p>
        </w:tc>
        <w:tc>
          <w:tcPr>
            <w:tcW w:w="4283" w:type="dxa"/>
            <w:gridSpan w:val="4"/>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tabs>
                <w:tab w:val="left" w:pos="2420"/>
                <w:tab w:val="left" w:pos="3654"/>
              </w:tabs>
              <w:ind w:left="146"/>
              <w:rPr>
                <w:sz w:val="20"/>
              </w:rPr>
            </w:pPr>
            <w:r w:rsidRPr="003E4724">
              <w:rPr>
                <w:w w:val="90"/>
                <w:sz w:val="20"/>
              </w:rPr>
              <w:t>Копия</w:t>
            </w:r>
            <w:r w:rsidRPr="003E4724">
              <w:rPr>
                <w:spacing w:val="20"/>
                <w:w w:val="90"/>
                <w:sz w:val="20"/>
              </w:rPr>
              <w:t xml:space="preserve"> </w:t>
            </w:r>
            <w:r w:rsidRPr="003E4724">
              <w:rPr>
                <w:w w:val="90"/>
                <w:sz w:val="20"/>
              </w:rPr>
              <w:t>в</w:t>
            </w:r>
            <w:r w:rsidRPr="003E4724">
              <w:rPr>
                <w:spacing w:val="8"/>
                <w:w w:val="90"/>
                <w:sz w:val="20"/>
              </w:rPr>
              <w:t xml:space="preserve"> </w:t>
            </w:r>
            <w:r w:rsidRPr="003E4724">
              <w:rPr>
                <w:w w:val="90"/>
                <w:sz w:val="20"/>
              </w:rPr>
              <w:t>количестве</w:t>
            </w:r>
            <w:r w:rsidRPr="003E4724">
              <w:rPr>
                <w:w w:val="90"/>
                <w:sz w:val="20"/>
                <w:u w:val="single"/>
              </w:rPr>
              <w:tab/>
            </w:r>
            <w:r w:rsidRPr="003E4724">
              <w:rPr>
                <w:sz w:val="20"/>
              </w:rPr>
              <w:t>экз., на</w:t>
            </w:r>
            <w:r w:rsidRPr="003E4724">
              <w:rPr>
                <w:sz w:val="20"/>
              </w:rPr>
              <w:tab/>
              <w:t>л.</w:t>
            </w:r>
          </w:p>
        </w:tc>
      </w:tr>
      <w:tr w:rsidR="00BD5E06" w:rsidTr="00284DE2">
        <w:trPr>
          <w:trHeight w:val="257"/>
        </w:trPr>
        <w:tc>
          <w:tcPr>
            <w:tcW w:w="629"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62"/>
              <w:jc w:val="center"/>
              <w:rPr>
                <w:sz w:val="20"/>
              </w:rPr>
            </w:pPr>
            <w:r>
              <w:rPr>
                <w:w w:val="96"/>
                <w:sz w:val="20"/>
              </w:rPr>
              <w:t>9</w:t>
            </w:r>
          </w:p>
        </w:tc>
        <w:tc>
          <w:tcPr>
            <w:tcW w:w="9485" w:type="dxa"/>
            <w:gridSpan w:val="9"/>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ind w:left="100"/>
              <w:rPr>
                <w:sz w:val="20"/>
              </w:rPr>
            </w:pPr>
            <w:r>
              <w:rPr>
                <w:sz w:val="20"/>
              </w:rPr>
              <w:t>Примечание:</w:t>
            </w:r>
          </w:p>
        </w:tc>
      </w:tr>
      <w:tr w:rsidR="00BD5E06" w:rsidTr="00284DE2">
        <w:trPr>
          <w:trHeight w:val="21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90"/>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2"/>
              </w:rPr>
            </w:pPr>
          </w:p>
        </w:tc>
      </w:tr>
      <w:tr w:rsidR="00BD5E06" w:rsidTr="00284DE2">
        <w:trPr>
          <w:trHeight w:val="214"/>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rPr>
                <w:sz w:val="14"/>
              </w:rPr>
            </w:pPr>
          </w:p>
        </w:tc>
      </w:tr>
      <w:tr w:rsidR="00BD5E06" w:rsidTr="00284DE2">
        <w:trPr>
          <w:trHeight w:val="188"/>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12" w:space="0" w:color="000000"/>
              <w:left w:val="single" w:sz="12" w:space="0" w:color="000000"/>
              <w:bottom w:val="single" w:sz="8" w:space="0" w:color="000000"/>
              <w:right w:val="single" w:sz="12" w:space="0" w:color="000000"/>
            </w:tcBorders>
          </w:tcPr>
          <w:p w:rsidR="00BD5E06" w:rsidRDefault="00BD5E06" w:rsidP="006B490B">
            <w:pPr>
              <w:pStyle w:val="TableParagraph"/>
              <w:rPr>
                <w:sz w:val="12"/>
              </w:rPr>
            </w:pPr>
          </w:p>
        </w:tc>
      </w:tr>
      <w:tr w:rsidR="00BD5E06" w:rsidTr="00284DE2">
        <w:trPr>
          <w:trHeight w:val="279"/>
        </w:trPr>
        <w:tc>
          <w:tcPr>
            <w:tcW w:w="300"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ascii="Cambria" w:eastAsia="Cambria" w:hAnsi="Cambria" w:cs="Cambria"/>
                <w:sz w:val="20"/>
              </w:rPr>
            </w:pPr>
          </w:p>
        </w:tc>
        <w:tc>
          <w:tcPr>
            <w:tcW w:w="9485" w:type="dxa"/>
            <w:gridSpan w:val="9"/>
            <w:tcBorders>
              <w:top w:val="single" w:sz="8" w:space="0" w:color="000000"/>
              <w:left w:val="single" w:sz="12" w:space="0" w:color="000000"/>
              <w:bottom w:val="single" w:sz="12" w:space="0" w:color="000000"/>
              <w:right w:val="single" w:sz="12" w:space="0" w:color="000000"/>
            </w:tcBorders>
          </w:tcPr>
          <w:p w:rsidR="00BD5E06" w:rsidRDefault="00BD5E06" w:rsidP="006B490B">
            <w:pPr>
              <w:pStyle w:val="TableParagraph"/>
              <w:rPr>
                <w:sz w:val="20"/>
              </w:rPr>
            </w:pPr>
          </w:p>
        </w:tc>
      </w:tr>
    </w:tbl>
    <w:p w:rsidR="00BD5E06" w:rsidRDefault="00BD5E06" w:rsidP="006B490B">
      <w:pPr>
        <w:rPr>
          <w:sz w:val="2"/>
          <w:szCs w:val="2"/>
        </w:rPr>
      </w:pPr>
      <w:r>
        <w:rPr>
          <w:noProof/>
          <w:lang w:eastAsia="ru-RU"/>
        </w:rPr>
        <w:drawing>
          <wp:anchor distT="0" distB="0" distL="0" distR="0" simplePos="0" relativeHeight="251708416" behindDoc="1" locked="0" layoutInCell="1" allowOverlap="1">
            <wp:simplePos x="0" y="0"/>
            <wp:positionH relativeFrom="page">
              <wp:posOffset>1654810</wp:posOffset>
            </wp:positionH>
            <wp:positionV relativeFrom="page">
              <wp:posOffset>1563370</wp:posOffset>
            </wp:positionV>
            <wp:extent cx="5367655" cy="191770"/>
            <wp:effectExtent l="0" t="0" r="4445" b="0"/>
            <wp:wrapNone/>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8.pn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367655" cy="191770"/>
                    </a:xfrm>
                    <a:prstGeom prst="rect">
                      <a:avLst/>
                    </a:prstGeom>
                    <a:noFill/>
                  </pic:spPr>
                </pic:pic>
              </a:graphicData>
            </a:graphic>
          </wp:anchor>
        </w:drawing>
      </w:r>
      <w:r w:rsidR="00640532">
        <w:rPr>
          <w:noProof/>
          <w:lang w:eastAsia="ru-RU"/>
        </w:rPr>
        <w:pict>
          <v:line id="Прямая соединительная линия 196" o:spid="_x0000_s1112" style="position:absolute;z-index:-251607040;visibility:visible;mso-position-horizontal-relative:page;mso-position-vertical-relative:page" from="55.9pt,564pt" to="79.9pt,5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" strokeweight=".96pt">
            <w10:wrap anchorx="page" anchory="page"/>
          </v:line>
        </w:pict>
      </w:r>
      <w:r>
        <w:rPr>
          <w:noProof/>
          <w:lang w:eastAsia="ru-RU"/>
        </w:rPr>
        <w:drawing>
          <wp:anchor distT="0" distB="0" distL="0" distR="0" simplePos="0" relativeHeight="251710464" behindDoc="1" locked="0" layoutInCell="1" allowOverlap="1">
            <wp:simplePos x="0" y="0"/>
            <wp:positionH relativeFrom="page">
              <wp:posOffset>5266690</wp:posOffset>
            </wp:positionH>
            <wp:positionV relativeFrom="page">
              <wp:posOffset>6085205</wp:posOffset>
            </wp:positionV>
            <wp:extent cx="68580" cy="288290"/>
            <wp:effectExtent l="0" t="0" r="7620" b="0"/>
            <wp:wrapNone/>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69.png"/>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68580" cy="288290"/>
                    </a:xfrm>
                    <a:prstGeom prst="rect">
                      <a:avLst/>
                    </a:prstGeom>
                    <a:noFill/>
                  </pic:spPr>
                </pic:pic>
              </a:graphicData>
            </a:graphic>
          </wp:anchor>
        </w:drawing>
      </w:r>
      <w:r>
        <w:rPr>
          <w:noProof/>
          <w:lang w:eastAsia="ru-RU"/>
        </w:rPr>
        <w:drawing>
          <wp:anchor distT="0" distB="0" distL="0" distR="0" simplePos="0" relativeHeight="251711488" behindDoc="1" locked="0" layoutInCell="1" allowOverlap="1">
            <wp:simplePos x="0" y="0"/>
            <wp:positionH relativeFrom="page">
              <wp:posOffset>5266690</wp:posOffset>
            </wp:positionH>
            <wp:positionV relativeFrom="page">
              <wp:posOffset>5143500</wp:posOffset>
            </wp:positionV>
            <wp:extent cx="68580" cy="603250"/>
            <wp:effectExtent l="0" t="0" r="7620" b="6350"/>
            <wp:wrapNone/>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0.png"/>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68580" cy="603250"/>
                    </a:xfrm>
                    <a:prstGeom prst="rect">
                      <a:avLst/>
                    </a:prstGeom>
                    <a:noFill/>
                  </pic:spPr>
                </pic:pic>
              </a:graphicData>
            </a:graphic>
          </wp:anchor>
        </w:drawing>
      </w:r>
      <w:r>
        <w:rPr>
          <w:noProof/>
          <w:lang w:eastAsia="ru-RU"/>
        </w:rPr>
        <w:drawing>
          <wp:anchor distT="0" distB="0" distL="0" distR="0" simplePos="0" relativeHeight="251712512" behindDoc="1" locked="0" layoutInCell="1" allowOverlap="1">
            <wp:simplePos x="0" y="0"/>
            <wp:positionH relativeFrom="page">
              <wp:posOffset>4796155</wp:posOffset>
            </wp:positionH>
            <wp:positionV relativeFrom="page">
              <wp:posOffset>2235835</wp:posOffset>
            </wp:positionV>
            <wp:extent cx="18415" cy="265430"/>
            <wp:effectExtent l="0" t="0" r="635" b="1270"/>
            <wp:wrapNone/>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1.png"/>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bwMode="auto">
                    <a:xfrm>
                      <a:off x="0" y="0"/>
                      <a:ext cx="18415" cy="265430"/>
                    </a:xfrm>
                    <a:prstGeom prst="rect">
                      <a:avLst/>
                    </a:prstGeom>
                    <a:noFill/>
                  </pic:spPr>
                </pic:pic>
              </a:graphicData>
            </a:graphic>
          </wp:anchor>
        </w:drawing>
      </w:r>
      <w:r>
        <w:rPr>
          <w:noProof/>
          <w:lang w:eastAsia="ru-RU"/>
        </w:rPr>
        <w:drawing>
          <wp:anchor distT="0" distB="0" distL="0" distR="0" simplePos="0" relativeHeight="251713536" behindDoc="1" locked="0" layoutInCell="1" allowOverlap="1">
            <wp:simplePos x="0" y="0"/>
            <wp:positionH relativeFrom="page">
              <wp:posOffset>5934710</wp:posOffset>
            </wp:positionH>
            <wp:positionV relativeFrom="page">
              <wp:posOffset>8489950</wp:posOffset>
            </wp:positionV>
            <wp:extent cx="827405" cy="105410"/>
            <wp:effectExtent l="0" t="0" r="0" b="8890"/>
            <wp:wrapNone/>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2.png"/>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827405" cy="105410"/>
                    </a:xfrm>
                    <a:prstGeom prst="rect">
                      <a:avLst/>
                    </a:prstGeom>
                    <a:noFill/>
                  </pic:spPr>
                </pic:pic>
              </a:graphicData>
            </a:graphic>
          </wp:anchor>
        </w:drawing>
      </w:r>
    </w:p>
    <w:p w:rsidR="00BD5E06" w:rsidRDefault="00BD5E06" w:rsidP="006B490B">
      <w:pPr>
        <w:widowControl/>
        <w:autoSpaceDE/>
        <w:autoSpaceDN/>
        <w:rPr>
          <w:sz w:val="2"/>
          <w:szCs w:val="2"/>
        </w:rPr>
        <w:sectPr w:rsidR="00BD5E06">
          <w:pgSz w:w="11910" w:h="16850"/>
          <w:pgMar w:top="580" w:right="480" w:bottom="280" w:left="900" w:header="0" w:footer="0" w:gutter="0"/>
          <w:cols w:space="720"/>
        </w:sectPr>
      </w:pPr>
    </w:p>
    <w:tbl>
      <w:tblPr>
        <w:tblStyle w:val="TableNormal"/>
        <w:tblW w:w="0" w:type="auto"/>
        <w:tblInd w:w="200"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Look w:val="01E0" w:firstRow="1" w:lastRow="1" w:firstColumn="1" w:lastColumn="1" w:noHBand="0" w:noVBand="0"/>
      </w:tblPr>
      <w:tblGrid>
        <w:gridCol w:w="600"/>
        <w:gridCol w:w="3223"/>
        <w:gridCol w:w="2868"/>
        <w:gridCol w:w="3403"/>
      </w:tblGrid>
      <w:tr w:rsidR="00BD5E06" w:rsidTr="00284DE2">
        <w:trPr>
          <w:trHeight w:val="311"/>
        </w:trPr>
        <w:tc>
          <w:tcPr>
            <w:tcW w:w="10094" w:type="dxa"/>
            <w:gridSpan w:val="4"/>
            <w:tcBorders>
              <w:top w:val="single" w:sz="12" w:space="0" w:color="000000"/>
              <w:left w:val="single" w:sz="12" w:space="0" w:color="000000"/>
              <w:bottom w:val="triple" w:sz="6" w:space="0" w:color="000000"/>
              <w:right w:val="single" w:sz="12" w:space="0" w:color="000000"/>
            </w:tcBorders>
            <w:hideMark/>
          </w:tcPr>
          <w:p w:rsidR="00BD5E06" w:rsidRDefault="00BD5E06" w:rsidP="006B490B">
            <w:pPr>
              <w:pStyle w:val="TableParagraph"/>
              <w:tabs>
                <w:tab w:val="left" w:pos="1412"/>
              </w:tabs>
              <w:spacing w:before="2"/>
              <w:ind w:right="642"/>
              <w:jc w:val="right"/>
              <w:rPr>
                <w:sz w:val="21"/>
              </w:rPr>
            </w:pPr>
            <w:r>
              <w:rPr>
                <w:w w:val="85"/>
                <w:sz w:val="21"/>
              </w:rPr>
              <w:lastRenderedPageBreak/>
              <w:t>Лист</w:t>
            </w:r>
            <w:r>
              <w:rPr>
                <w:spacing w:val="14"/>
                <w:w w:val="85"/>
                <w:sz w:val="21"/>
              </w:rPr>
              <w:t xml:space="preserve"> </w:t>
            </w:r>
            <w:r>
              <w:rPr>
                <w:w w:val="85"/>
                <w:sz w:val="21"/>
              </w:rPr>
              <w:t>№</w:t>
            </w:r>
            <w:r>
              <w:rPr>
                <w:w w:val="85"/>
                <w:sz w:val="21"/>
              </w:rPr>
              <w:tab/>
            </w:r>
            <w:r>
              <w:rPr>
                <w:noProof/>
                <w:position w:val="-10"/>
                <w:sz w:val="21"/>
                <w:lang w:eastAsia="ru-RU"/>
              </w:rPr>
              <w:drawing>
                <wp:inline distT="0" distB="0" distL="0" distR="0">
                  <wp:extent cx="704850" cy="17145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3.png"/>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bwMode="auto">
                          <a:xfrm>
                            <a:off x="0" y="0"/>
                            <a:ext cx="704850" cy="171450"/>
                          </a:xfrm>
                          <a:prstGeom prst="rect">
                            <a:avLst/>
                          </a:prstGeom>
                          <a:noFill/>
                          <a:ln>
                            <a:noFill/>
                          </a:ln>
                        </pic:spPr>
                      </pic:pic>
                    </a:graphicData>
                  </a:graphic>
                </wp:inline>
              </w:drawing>
            </w:r>
          </w:p>
        </w:tc>
      </w:tr>
      <w:tr w:rsidR="00BD5E06" w:rsidTr="00284DE2">
        <w:trPr>
          <w:trHeight w:val="2894"/>
        </w:trPr>
        <w:tc>
          <w:tcPr>
            <w:tcW w:w="600" w:type="dxa"/>
            <w:tcBorders>
              <w:top w:val="triple" w:sz="6"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12"/>
              <w:ind w:right="120"/>
              <w:jc w:val="right"/>
              <w:rPr>
                <w:sz w:val="21"/>
              </w:rPr>
            </w:pPr>
            <w:r>
              <w:rPr>
                <w:sz w:val="21"/>
              </w:rPr>
              <w:t>10</w:t>
            </w:r>
          </w:p>
        </w:tc>
        <w:tc>
          <w:tcPr>
            <w:tcW w:w="9494" w:type="dxa"/>
            <w:gridSpan w:val="3"/>
            <w:tcBorders>
              <w:top w:val="triple" w:sz="6"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19"/>
              <w:ind w:left="139" w:right="111" w:firstLine="5"/>
              <w:jc w:val="both"/>
              <w:rPr>
                <w:sz w:val="21"/>
              </w:rPr>
            </w:pPr>
            <w:r w:rsidRPr="003E4724">
              <w:rPr>
                <w:w w:val="90"/>
                <w:sz w:val="21"/>
              </w:rPr>
              <w:t>Подтверждаю свое согласие, а также согласие представляемого мною лица на обработку персональных</w:t>
            </w:r>
            <w:r w:rsidRPr="003E4724">
              <w:rPr>
                <w:spacing w:val="1"/>
                <w:w w:val="90"/>
                <w:sz w:val="21"/>
              </w:rPr>
              <w:t xml:space="preserve"> </w:t>
            </w:r>
            <w:r w:rsidRPr="003E4724">
              <w:rPr>
                <w:w w:val="85"/>
                <w:sz w:val="21"/>
              </w:rPr>
              <w:t>данных (сбор, систематизацию, накопление,</w:t>
            </w:r>
            <w:r w:rsidRPr="003E4724">
              <w:rPr>
                <w:spacing w:val="1"/>
                <w:w w:val="85"/>
                <w:sz w:val="21"/>
              </w:rPr>
              <w:t xml:space="preserve"> </w:t>
            </w:r>
            <w:r w:rsidRPr="003E4724">
              <w:rPr>
                <w:w w:val="85"/>
                <w:sz w:val="21"/>
              </w:rPr>
              <w:t>хранение, уточнение</w:t>
            </w:r>
            <w:r w:rsidRPr="003E4724">
              <w:rPr>
                <w:spacing w:val="1"/>
                <w:w w:val="85"/>
                <w:sz w:val="21"/>
              </w:rPr>
              <w:t xml:space="preserve"> </w:t>
            </w:r>
            <w:r w:rsidRPr="003E4724">
              <w:rPr>
                <w:w w:val="85"/>
                <w:sz w:val="21"/>
              </w:rPr>
              <w:t>(обновление,</w:t>
            </w:r>
            <w:r w:rsidRPr="003E4724">
              <w:rPr>
                <w:spacing w:val="1"/>
                <w:w w:val="85"/>
                <w:sz w:val="21"/>
              </w:rPr>
              <w:t xml:space="preserve"> </w:t>
            </w:r>
            <w:r w:rsidRPr="003E4724">
              <w:rPr>
                <w:w w:val="85"/>
                <w:sz w:val="21"/>
              </w:rPr>
              <w:t>изменение),</w:t>
            </w:r>
            <w:r w:rsidRPr="003E4724">
              <w:rPr>
                <w:spacing w:val="1"/>
                <w:w w:val="85"/>
                <w:sz w:val="21"/>
              </w:rPr>
              <w:t xml:space="preserve"> </w:t>
            </w:r>
            <w:r w:rsidRPr="003E4724">
              <w:rPr>
                <w:w w:val="85"/>
                <w:sz w:val="21"/>
              </w:rPr>
              <w:t>использование,</w:t>
            </w:r>
            <w:r w:rsidRPr="003E4724">
              <w:rPr>
                <w:spacing w:val="1"/>
                <w:w w:val="85"/>
                <w:sz w:val="21"/>
              </w:rPr>
              <w:t xml:space="preserve"> </w:t>
            </w:r>
            <w:r w:rsidRPr="003E4724">
              <w:rPr>
                <w:w w:val="90"/>
                <w:sz w:val="21"/>
              </w:rPr>
              <w:t>распространение (в</w:t>
            </w:r>
            <w:r w:rsidRPr="003E4724">
              <w:rPr>
                <w:spacing w:val="1"/>
                <w:w w:val="90"/>
                <w:sz w:val="21"/>
              </w:rPr>
              <w:t xml:space="preserve"> </w:t>
            </w:r>
            <w:r w:rsidRPr="003E4724">
              <w:rPr>
                <w:w w:val="90"/>
                <w:sz w:val="21"/>
              </w:rPr>
              <w:t>том</w:t>
            </w:r>
            <w:r w:rsidRPr="003E4724">
              <w:rPr>
                <w:spacing w:val="1"/>
                <w:w w:val="90"/>
                <w:sz w:val="21"/>
              </w:rPr>
              <w:t xml:space="preserve"> </w:t>
            </w:r>
            <w:r w:rsidRPr="003E4724">
              <w:rPr>
                <w:w w:val="90"/>
                <w:sz w:val="21"/>
              </w:rPr>
              <w:t>числе</w:t>
            </w:r>
            <w:r w:rsidRPr="003E4724">
              <w:rPr>
                <w:spacing w:val="1"/>
                <w:w w:val="90"/>
                <w:sz w:val="21"/>
              </w:rPr>
              <w:t xml:space="preserve"> </w:t>
            </w:r>
            <w:r w:rsidRPr="003E4724">
              <w:rPr>
                <w:w w:val="90"/>
                <w:sz w:val="21"/>
              </w:rPr>
              <w:t>передачу),</w:t>
            </w:r>
            <w:r w:rsidRPr="003E4724">
              <w:rPr>
                <w:spacing w:val="1"/>
                <w:w w:val="90"/>
                <w:sz w:val="21"/>
              </w:rPr>
              <w:t xml:space="preserve"> </w:t>
            </w:r>
            <w:r w:rsidRPr="003E4724">
              <w:rPr>
                <w:w w:val="90"/>
                <w:sz w:val="21"/>
              </w:rPr>
              <w:t>обезличивание,</w:t>
            </w:r>
            <w:r w:rsidRPr="003E4724">
              <w:rPr>
                <w:spacing w:val="1"/>
                <w:w w:val="90"/>
                <w:sz w:val="21"/>
              </w:rPr>
              <w:t xml:space="preserve"> </w:t>
            </w:r>
            <w:r w:rsidRPr="003E4724">
              <w:rPr>
                <w:w w:val="90"/>
                <w:sz w:val="21"/>
              </w:rPr>
              <w:t>блокирование,</w:t>
            </w:r>
            <w:r w:rsidRPr="003E4724">
              <w:rPr>
                <w:spacing w:val="1"/>
                <w:w w:val="90"/>
                <w:sz w:val="21"/>
              </w:rPr>
              <w:t xml:space="preserve"> </w:t>
            </w:r>
            <w:r w:rsidRPr="003E4724">
              <w:rPr>
                <w:w w:val="90"/>
                <w:sz w:val="21"/>
              </w:rPr>
              <w:t>уничтожение</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а</w:t>
            </w:r>
            <w:r w:rsidRPr="003E4724">
              <w:rPr>
                <w:spacing w:val="1"/>
                <w:w w:val="90"/>
                <w:sz w:val="21"/>
              </w:rPr>
              <w:t xml:space="preserve"> </w:t>
            </w:r>
            <w:r w:rsidRPr="003E4724">
              <w:rPr>
                <w:w w:val="90"/>
                <w:sz w:val="21"/>
              </w:rPr>
              <w:t>также</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действия,</w:t>
            </w:r>
            <w:r w:rsidRPr="003E4724">
              <w:rPr>
                <w:spacing w:val="1"/>
                <w:w w:val="90"/>
                <w:sz w:val="21"/>
              </w:rPr>
              <w:t xml:space="preserve"> </w:t>
            </w:r>
            <w:r w:rsidRPr="003E4724">
              <w:rPr>
                <w:w w:val="90"/>
                <w:sz w:val="21"/>
              </w:rPr>
              <w:t>необходимые</w:t>
            </w:r>
            <w:r w:rsidRPr="003E4724">
              <w:rPr>
                <w:spacing w:val="1"/>
                <w:w w:val="90"/>
                <w:sz w:val="21"/>
              </w:rPr>
              <w:t xml:space="preserve"> </w:t>
            </w:r>
            <w:r w:rsidRPr="003E4724">
              <w:rPr>
                <w:w w:val="90"/>
                <w:sz w:val="21"/>
              </w:rPr>
              <w:t>для</w:t>
            </w:r>
            <w:r w:rsidRPr="003E4724">
              <w:rPr>
                <w:spacing w:val="1"/>
                <w:w w:val="90"/>
                <w:sz w:val="21"/>
              </w:rPr>
              <w:t xml:space="preserve"> </w:t>
            </w:r>
            <w:r w:rsidRPr="003E4724">
              <w:rPr>
                <w:w w:val="90"/>
                <w:sz w:val="21"/>
              </w:rPr>
              <w:t>обработки</w:t>
            </w:r>
            <w:r w:rsidRPr="003E4724">
              <w:rPr>
                <w:spacing w:val="1"/>
                <w:w w:val="90"/>
                <w:sz w:val="21"/>
              </w:rPr>
              <w:t xml:space="preserve"> </w:t>
            </w:r>
            <w:r w:rsidRPr="003E4724">
              <w:rPr>
                <w:w w:val="90"/>
                <w:sz w:val="21"/>
              </w:rPr>
              <w:t>персональных</w:t>
            </w:r>
            <w:r w:rsidRPr="003E4724">
              <w:rPr>
                <w:spacing w:val="1"/>
                <w:w w:val="90"/>
                <w:sz w:val="21"/>
              </w:rPr>
              <w:t xml:space="preserve"> </w:t>
            </w:r>
            <w:r w:rsidRPr="003E4724">
              <w:rPr>
                <w:w w:val="90"/>
                <w:sz w:val="21"/>
              </w:rPr>
              <w:t>данных</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рамках</w:t>
            </w:r>
            <w:r w:rsidRPr="003E4724">
              <w:rPr>
                <w:spacing w:val="1"/>
                <w:w w:val="90"/>
                <w:sz w:val="21"/>
              </w:rPr>
              <w:t xml:space="preserve"> </w:t>
            </w:r>
            <w:r w:rsidRPr="003E4724">
              <w:rPr>
                <w:w w:val="85"/>
                <w:sz w:val="21"/>
              </w:rPr>
              <w:t>предоставления органами,</w:t>
            </w:r>
            <w:r w:rsidRPr="003E4724">
              <w:rPr>
                <w:spacing w:val="1"/>
                <w:w w:val="85"/>
                <w:sz w:val="21"/>
              </w:rPr>
              <w:t xml:space="preserve"> </w:t>
            </w:r>
            <w:r w:rsidRPr="003E4724">
              <w:rPr>
                <w:w w:val="85"/>
                <w:sz w:val="21"/>
              </w:rPr>
              <w:t>а также организацией,</w:t>
            </w:r>
            <w:r w:rsidRPr="003E4724">
              <w:rPr>
                <w:spacing w:val="1"/>
                <w:w w:val="85"/>
                <w:sz w:val="21"/>
              </w:rPr>
              <w:t xml:space="preserve"> </w:t>
            </w:r>
            <w:r w:rsidRPr="003E4724">
              <w:rPr>
                <w:w w:val="85"/>
                <w:sz w:val="21"/>
              </w:rPr>
              <w:t>признаваемой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 в соответствии</w:t>
            </w:r>
            <w:r w:rsidRPr="003E4724">
              <w:rPr>
                <w:spacing w:val="1"/>
                <w:w w:val="85"/>
                <w:sz w:val="21"/>
              </w:rPr>
              <w:t xml:space="preserve"> </w:t>
            </w:r>
            <w:r w:rsidRPr="003E4724">
              <w:rPr>
                <w:w w:val="85"/>
                <w:sz w:val="21"/>
              </w:rPr>
              <w:t>с</w:t>
            </w:r>
            <w:r w:rsidRPr="003E4724">
              <w:rPr>
                <w:spacing w:val="1"/>
                <w:w w:val="85"/>
                <w:sz w:val="21"/>
              </w:rPr>
              <w:t xml:space="preserve"> </w:t>
            </w:r>
            <w:r w:rsidRPr="003E4724">
              <w:rPr>
                <w:w w:val="85"/>
                <w:sz w:val="21"/>
              </w:rPr>
              <w:t>Федеральным</w:t>
            </w:r>
            <w:r w:rsidRPr="003E4724">
              <w:rPr>
                <w:spacing w:val="34"/>
                <w:sz w:val="21"/>
              </w:rPr>
              <w:t xml:space="preserve"> </w:t>
            </w:r>
            <w:r w:rsidRPr="003E4724">
              <w:rPr>
                <w:w w:val="85"/>
                <w:sz w:val="21"/>
              </w:rPr>
              <w:t>законом</w:t>
            </w:r>
            <w:r w:rsidRPr="003E4724">
              <w:rPr>
                <w:spacing w:val="32"/>
                <w:sz w:val="21"/>
              </w:rPr>
              <w:t xml:space="preserve"> </w:t>
            </w:r>
            <w:r w:rsidRPr="003E4724">
              <w:rPr>
                <w:w w:val="85"/>
                <w:sz w:val="21"/>
              </w:rPr>
              <w:t>"Об</w:t>
            </w:r>
            <w:r w:rsidRPr="003E4724">
              <w:rPr>
                <w:spacing w:val="32"/>
                <w:sz w:val="21"/>
              </w:rPr>
              <w:t xml:space="preserve"> </w:t>
            </w:r>
            <w:r w:rsidRPr="003E4724">
              <w:rPr>
                <w:w w:val="85"/>
                <w:sz w:val="21"/>
              </w:rPr>
              <w:t>инновационном</w:t>
            </w:r>
            <w:r w:rsidRPr="003E4724">
              <w:rPr>
                <w:spacing w:val="33"/>
                <w:sz w:val="21"/>
              </w:rPr>
              <w:t xml:space="preserve"> </w:t>
            </w:r>
            <w:r w:rsidRPr="003E4724">
              <w:rPr>
                <w:w w:val="85"/>
                <w:sz w:val="21"/>
              </w:rPr>
              <w:t>центре</w:t>
            </w:r>
            <w:r w:rsidRPr="003E4724">
              <w:rPr>
                <w:spacing w:val="72"/>
                <w:sz w:val="21"/>
              </w:rPr>
              <w:t xml:space="preserve"> </w:t>
            </w:r>
            <w:r w:rsidRPr="003E4724">
              <w:rPr>
                <w:w w:val="85"/>
                <w:sz w:val="21"/>
              </w:rPr>
              <w:t>"Сколково",</w:t>
            </w:r>
            <w:r w:rsidRPr="003E4724">
              <w:rPr>
                <w:spacing w:val="72"/>
                <w:sz w:val="21"/>
              </w:rPr>
              <w:t xml:space="preserve"> </w:t>
            </w:r>
            <w:r w:rsidRPr="003E4724">
              <w:rPr>
                <w:w w:val="85"/>
                <w:sz w:val="21"/>
              </w:rPr>
              <w:t>осуществляющими присвоение,</w:t>
            </w:r>
            <w:r w:rsidRPr="003E4724">
              <w:rPr>
                <w:spacing w:val="71"/>
                <w:sz w:val="21"/>
              </w:rPr>
              <w:t xml:space="preserve"> </w:t>
            </w:r>
            <w:r w:rsidRPr="003E4724">
              <w:rPr>
                <w:w w:val="85"/>
                <w:sz w:val="21"/>
              </w:rPr>
              <w:t>изменение</w:t>
            </w:r>
            <w:r w:rsidRPr="003E4724">
              <w:rPr>
                <w:spacing w:val="-37"/>
                <w:w w:val="85"/>
                <w:sz w:val="21"/>
              </w:rPr>
              <w:t xml:space="preserve"> </w:t>
            </w:r>
            <w:r w:rsidRPr="003E4724">
              <w:rPr>
                <w:w w:val="90"/>
                <w:sz w:val="21"/>
              </w:rPr>
              <w:t>и 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 соответствии</w:t>
            </w:r>
            <w:r w:rsidRPr="003E4724">
              <w:rPr>
                <w:spacing w:val="1"/>
                <w:w w:val="90"/>
                <w:sz w:val="21"/>
              </w:rPr>
              <w:t xml:space="preserve"> </w:t>
            </w:r>
            <w:r w:rsidRPr="003E4724">
              <w:rPr>
                <w:w w:val="90"/>
                <w:sz w:val="21"/>
              </w:rPr>
              <w:t>с законодательством Российской Федерации),</w:t>
            </w:r>
            <w:r w:rsidRPr="003E4724">
              <w:rPr>
                <w:spacing w:val="1"/>
                <w:w w:val="90"/>
                <w:sz w:val="21"/>
              </w:rPr>
              <w:t xml:space="preserve"> </w:t>
            </w:r>
            <w:r w:rsidRPr="003E4724">
              <w:rPr>
                <w:w w:val="90"/>
                <w:sz w:val="21"/>
              </w:rPr>
              <w:t>в том числе в</w:t>
            </w:r>
            <w:r w:rsidRPr="003E4724">
              <w:rPr>
                <w:spacing w:val="1"/>
                <w:w w:val="90"/>
                <w:sz w:val="21"/>
              </w:rPr>
              <w:t xml:space="preserve"> </w:t>
            </w:r>
            <w:r w:rsidRPr="003E4724">
              <w:rPr>
                <w:w w:val="85"/>
                <w:sz w:val="21"/>
              </w:rPr>
              <w:t>автоматизированном</w:t>
            </w:r>
            <w:r w:rsidRPr="003E4724">
              <w:rPr>
                <w:spacing w:val="1"/>
                <w:w w:val="85"/>
                <w:sz w:val="21"/>
              </w:rPr>
              <w:t xml:space="preserve"> </w:t>
            </w:r>
            <w:r w:rsidRPr="003E4724">
              <w:rPr>
                <w:w w:val="85"/>
                <w:sz w:val="21"/>
              </w:rPr>
              <w:t>режиме,</w:t>
            </w:r>
            <w:r w:rsidRPr="003E4724">
              <w:rPr>
                <w:spacing w:val="1"/>
                <w:w w:val="85"/>
                <w:sz w:val="21"/>
              </w:rPr>
              <w:t xml:space="preserve"> </w:t>
            </w:r>
            <w:r w:rsidRPr="003E4724">
              <w:rPr>
                <w:w w:val="85"/>
                <w:sz w:val="21"/>
              </w:rPr>
              <w:t>включая</w:t>
            </w:r>
            <w:r w:rsidRPr="003E4724">
              <w:rPr>
                <w:spacing w:val="1"/>
                <w:w w:val="85"/>
                <w:sz w:val="21"/>
              </w:rPr>
              <w:t xml:space="preserve"> </w:t>
            </w:r>
            <w:r w:rsidRPr="003E4724">
              <w:rPr>
                <w:w w:val="85"/>
                <w:sz w:val="21"/>
              </w:rPr>
              <w:t>принятие</w:t>
            </w:r>
            <w:r w:rsidRPr="003E4724">
              <w:rPr>
                <w:spacing w:val="1"/>
                <w:w w:val="85"/>
                <w:sz w:val="21"/>
              </w:rPr>
              <w:t xml:space="preserve"> </w:t>
            </w:r>
            <w:r w:rsidRPr="003E4724">
              <w:rPr>
                <w:w w:val="85"/>
                <w:sz w:val="21"/>
              </w:rPr>
              <w:t>решений</w:t>
            </w:r>
            <w:r w:rsidRPr="003E4724">
              <w:rPr>
                <w:spacing w:val="1"/>
                <w:w w:val="85"/>
                <w:sz w:val="21"/>
              </w:rPr>
              <w:t xml:space="preserve"> </w:t>
            </w:r>
            <w:r w:rsidRPr="003E4724">
              <w:rPr>
                <w:w w:val="85"/>
                <w:sz w:val="21"/>
              </w:rPr>
              <w:t>на</w:t>
            </w:r>
            <w:r w:rsidRPr="003E4724">
              <w:rPr>
                <w:spacing w:val="1"/>
                <w:w w:val="85"/>
                <w:sz w:val="21"/>
              </w:rPr>
              <w:t xml:space="preserve"> </w:t>
            </w:r>
            <w:r w:rsidRPr="003E4724">
              <w:rPr>
                <w:w w:val="85"/>
                <w:sz w:val="21"/>
              </w:rPr>
              <w:t>их</w:t>
            </w:r>
            <w:r w:rsidRPr="003E4724">
              <w:rPr>
                <w:spacing w:val="1"/>
                <w:w w:val="85"/>
                <w:sz w:val="21"/>
              </w:rPr>
              <w:t xml:space="preserve"> </w:t>
            </w:r>
            <w:r w:rsidRPr="003E4724">
              <w:rPr>
                <w:w w:val="85"/>
                <w:sz w:val="21"/>
              </w:rPr>
              <w:t>основе</w:t>
            </w:r>
            <w:r w:rsidRPr="003E4724">
              <w:rPr>
                <w:spacing w:val="1"/>
                <w:w w:val="85"/>
                <w:sz w:val="21"/>
              </w:rPr>
              <w:t xml:space="preserve"> </w:t>
            </w:r>
            <w:r w:rsidRPr="003E4724">
              <w:rPr>
                <w:w w:val="85"/>
                <w:sz w:val="21"/>
              </w:rPr>
              <w:t>органом,</w:t>
            </w:r>
            <w:r w:rsidRPr="003E4724">
              <w:rPr>
                <w:spacing w:val="1"/>
                <w:w w:val="85"/>
                <w:sz w:val="21"/>
              </w:rPr>
              <w:t xml:space="preserve"> </w:t>
            </w:r>
            <w:r w:rsidRPr="003E4724">
              <w:rPr>
                <w:w w:val="85"/>
                <w:sz w:val="21"/>
              </w:rPr>
              <w:t>а</w:t>
            </w:r>
            <w:r w:rsidRPr="003E4724">
              <w:rPr>
                <w:spacing w:val="1"/>
                <w:w w:val="85"/>
                <w:sz w:val="21"/>
              </w:rPr>
              <w:t xml:space="preserve"> </w:t>
            </w:r>
            <w:r w:rsidRPr="003E4724">
              <w:rPr>
                <w:w w:val="85"/>
                <w:sz w:val="21"/>
              </w:rPr>
              <w:t>также</w:t>
            </w:r>
            <w:r w:rsidRPr="003E4724">
              <w:rPr>
                <w:spacing w:val="1"/>
                <w:w w:val="85"/>
                <w:sz w:val="21"/>
              </w:rPr>
              <w:t xml:space="preserve"> </w:t>
            </w:r>
            <w:r w:rsidRPr="003E4724">
              <w:rPr>
                <w:w w:val="85"/>
                <w:sz w:val="21"/>
              </w:rPr>
              <w:t>организацией,</w:t>
            </w:r>
            <w:r w:rsidRPr="003E4724">
              <w:rPr>
                <w:spacing w:val="1"/>
                <w:w w:val="85"/>
                <w:sz w:val="21"/>
              </w:rPr>
              <w:t xml:space="preserve"> п</w:t>
            </w:r>
            <w:r w:rsidRPr="003E4724">
              <w:rPr>
                <w:w w:val="85"/>
                <w:sz w:val="21"/>
              </w:rPr>
              <w:t>ризнаваемой</w:t>
            </w:r>
            <w:r w:rsidRPr="003E4724">
              <w:rPr>
                <w:spacing w:val="1"/>
                <w:w w:val="85"/>
                <w:sz w:val="21"/>
              </w:rPr>
              <w:t xml:space="preserve"> </w:t>
            </w:r>
            <w:r w:rsidRPr="003E4724">
              <w:rPr>
                <w:w w:val="85"/>
                <w:sz w:val="21"/>
              </w:rPr>
              <w:t>управляющей</w:t>
            </w:r>
            <w:r w:rsidRPr="003E4724">
              <w:rPr>
                <w:spacing w:val="1"/>
                <w:w w:val="85"/>
                <w:sz w:val="21"/>
              </w:rPr>
              <w:t xml:space="preserve"> </w:t>
            </w:r>
            <w:r w:rsidRPr="003E4724">
              <w:rPr>
                <w:w w:val="85"/>
                <w:sz w:val="21"/>
              </w:rPr>
              <w:t>Компанией</w:t>
            </w:r>
            <w:r w:rsidRPr="003E4724">
              <w:rPr>
                <w:spacing w:val="1"/>
                <w:w w:val="85"/>
                <w:sz w:val="21"/>
              </w:rPr>
              <w:t xml:space="preserve"> </w:t>
            </w:r>
            <w:r w:rsidRPr="003E4724">
              <w:rPr>
                <w:w w:val="85"/>
                <w:sz w:val="21"/>
              </w:rPr>
              <w:t>в</w:t>
            </w:r>
            <w:r w:rsidRPr="003E4724">
              <w:rPr>
                <w:spacing w:val="32"/>
                <w:sz w:val="21"/>
              </w:rPr>
              <w:t xml:space="preserve"> </w:t>
            </w:r>
            <w:r w:rsidRPr="003E4724">
              <w:rPr>
                <w:w w:val="85"/>
                <w:sz w:val="21"/>
              </w:rPr>
              <w:t>соответствии</w:t>
            </w:r>
            <w:r w:rsidRPr="003E4724">
              <w:rPr>
                <w:spacing w:val="33"/>
                <w:sz w:val="21"/>
              </w:rPr>
              <w:t xml:space="preserve"> </w:t>
            </w:r>
            <w:r w:rsidRPr="003E4724">
              <w:rPr>
                <w:w w:val="85"/>
                <w:sz w:val="21"/>
              </w:rPr>
              <w:t>с</w:t>
            </w:r>
            <w:r w:rsidRPr="003E4724">
              <w:rPr>
                <w:spacing w:val="32"/>
                <w:sz w:val="21"/>
              </w:rPr>
              <w:t xml:space="preserve"> </w:t>
            </w:r>
            <w:r w:rsidRPr="003E4724">
              <w:rPr>
                <w:w w:val="85"/>
                <w:sz w:val="21"/>
              </w:rPr>
              <w:t>Федеральным</w:t>
            </w:r>
            <w:r w:rsidRPr="003E4724">
              <w:rPr>
                <w:spacing w:val="33"/>
                <w:sz w:val="21"/>
              </w:rPr>
              <w:t xml:space="preserve"> </w:t>
            </w:r>
            <w:r w:rsidRPr="003E4724">
              <w:rPr>
                <w:w w:val="85"/>
                <w:sz w:val="21"/>
              </w:rPr>
              <w:t>законом</w:t>
            </w:r>
            <w:r w:rsidRPr="003E4724">
              <w:rPr>
                <w:spacing w:val="33"/>
                <w:sz w:val="21"/>
              </w:rPr>
              <w:t xml:space="preserve"> </w:t>
            </w:r>
            <w:r w:rsidRPr="003E4724">
              <w:rPr>
                <w:w w:val="85"/>
                <w:sz w:val="21"/>
              </w:rPr>
              <w:t>"Об</w:t>
            </w:r>
            <w:r w:rsidRPr="003E4724">
              <w:rPr>
                <w:spacing w:val="33"/>
                <w:sz w:val="21"/>
              </w:rPr>
              <w:t xml:space="preserve"> </w:t>
            </w:r>
            <w:r w:rsidRPr="003E4724">
              <w:rPr>
                <w:w w:val="85"/>
                <w:sz w:val="21"/>
              </w:rPr>
              <w:t>инновационном</w:t>
            </w:r>
            <w:r w:rsidRPr="003E4724">
              <w:rPr>
                <w:spacing w:val="1"/>
                <w:w w:val="85"/>
                <w:sz w:val="21"/>
              </w:rPr>
              <w:t xml:space="preserve"> </w:t>
            </w:r>
            <w:r w:rsidRPr="003E4724">
              <w:rPr>
                <w:w w:val="90"/>
                <w:sz w:val="21"/>
              </w:rPr>
              <w:t>центре</w:t>
            </w:r>
            <w:r w:rsidRPr="003E4724">
              <w:rPr>
                <w:spacing w:val="1"/>
                <w:w w:val="90"/>
                <w:sz w:val="21"/>
              </w:rPr>
              <w:t xml:space="preserve"> </w:t>
            </w:r>
            <w:r w:rsidRPr="003E4724">
              <w:rPr>
                <w:w w:val="90"/>
                <w:sz w:val="21"/>
              </w:rPr>
              <w:t>"Сколково",</w:t>
            </w:r>
            <w:r w:rsidRPr="003E4724">
              <w:rPr>
                <w:spacing w:val="1"/>
                <w:w w:val="90"/>
                <w:sz w:val="21"/>
              </w:rPr>
              <w:t xml:space="preserve"> </w:t>
            </w:r>
            <w:r w:rsidRPr="003E4724">
              <w:rPr>
                <w:w w:val="90"/>
                <w:sz w:val="21"/>
              </w:rPr>
              <w:t>осуществляющими</w:t>
            </w:r>
            <w:r w:rsidRPr="003E4724">
              <w:rPr>
                <w:spacing w:val="1"/>
                <w:w w:val="90"/>
                <w:sz w:val="21"/>
              </w:rPr>
              <w:t xml:space="preserve"> </w:t>
            </w:r>
            <w:r w:rsidRPr="003E4724">
              <w:rPr>
                <w:w w:val="90"/>
                <w:sz w:val="21"/>
              </w:rPr>
              <w:t>присвоение,</w:t>
            </w:r>
            <w:r w:rsidRPr="003E4724">
              <w:rPr>
                <w:spacing w:val="1"/>
                <w:w w:val="90"/>
                <w:sz w:val="21"/>
              </w:rPr>
              <w:t xml:space="preserve"> </w:t>
            </w:r>
            <w:r w:rsidRPr="003E4724">
              <w:rPr>
                <w:w w:val="90"/>
                <w:sz w:val="21"/>
              </w:rPr>
              <w:t>изменение</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аннулирование</w:t>
            </w:r>
            <w:r w:rsidRPr="003E4724">
              <w:rPr>
                <w:spacing w:val="1"/>
                <w:w w:val="90"/>
                <w:sz w:val="21"/>
              </w:rPr>
              <w:t xml:space="preserve"> </w:t>
            </w:r>
            <w:r w:rsidRPr="003E4724">
              <w:rPr>
                <w:w w:val="90"/>
                <w:sz w:val="21"/>
              </w:rPr>
              <w:t>адресов,</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целях</w:t>
            </w:r>
            <w:r w:rsidRPr="003E4724">
              <w:rPr>
                <w:spacing w:val="1"/>
                <w:w w:val="90"/>
                <w:sz w:val="21"/>
              </w:rPr>
              <w:t xml:space="preserve"> </w:t>
            </w:r>
            <w:r w:rsidRPr="003E4724">
              <w:rPr>
                <w:w w:val="95"/>
                <w:sz w:val="21"/>
              </w:rPr>
              <w:t>предоставления</w:t>
            </w:r>
            <w:r w:rsidRPr="003E4724">
              <w:rPr>
                <w:spacing w:val="-4"/>
                <w:w w:val="95"/>
                <w:sz w:val="21"/>
              </w:rPr>
              <w:t xml:space="preserve"> </w:t>
            </w:r>
            <w:r w:rsidRPr="003E4724">
              <w:rPr>
                <w:w w:val="95"/>
                <w:sz w:val="21"/>
              </w:rPr>
              <w:t>государственной</w:t>
            </w:r>
            <w:r w:rsidRPr="003E4724">
              <w:rPr>
                <w:spacing w:val="1"/>
                <w:w w:val="95"/>
                <w:sz w:val="21"/>
              </w:rPr>
              <w:t xml:space="preserve"> </w:t>
            </w:r>
            <w:r w:rsidRPr="003E4724">
              <w:rPr>
                <w:w w:val="95"/>
                <w:sz w:val="21"/>
              </w:rPr>
              <w:t>услуги.</w:t>
            </w:r>
          </w:p>
        </w:tc>
      </w:tr>
      <w:tr w:rsidR="00BD5E06" w:rsidTr="00284DE2">
        <w:trPr>
          <w:trHeight w:val="1160"/>
        </w:trPr>
        <w:tc>
          <w:tcPr>
            <w:tcW w:w="600"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5"/>
              <w:ind w:right="130"/>
              <w:jc w:val="right"/>
              <w:rPr>
                <w:sz w:val="18"/>
              </w:rPr>
            </w:pPr>
            <w:r>
              <w:rPr>
                <w:sz w:val="18"/>
              </w:rPr>
              <w:t>11</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ind w:left="130"/>
              <w:rPr>
                <w:sz w:val="21"/>
              </w:rPr>
            </w:pPr>
            <w:r w:rsidRPr="003E4724">
              <w:rPr>
                <w:w w:val="85"/>
                <w:sz w:val="21"/>
              </w:rPr>
              <w:t>Настоящим</w:t>
            </w:r>
            <w:r w:rsidRPr="003E4724">
              <w:rPr>
                <w:spacing w:val="3"/>
                <w:w w:val="85"/>
                <w:sz w:val="21"/>
              </w:rPr>
              <w:t xml:space="preserve"> </w:t>
            </w:r>
            <w:r w:rsidRPr="003E4724">
              <w:rPr>
                <w:w w:val="85"/>
                <w:sz w:val="21"/>
              </w:rPr>
              <w:t>также</w:t>
            </w:r>
            <w:r w:rsidRPr="003E4724">
              <w:rPr>
                <w:spacing w:val="25"/>
                <w:w w:val="85"/>
                <w:sz w:val="21"/>
              </w:rPr>
              <w:t xml:space="preserve"> </w:t>
            </w:r>
            <w:r w:rsidRPr="003E4724">
              <w:rPr>
                <w:w w:val="85"/>
                <w:sz w:val="21"/>
              </w:rPr>
              <w:t>подтверждаю,</w:t>
            </w:r>
            <w:r w:rsidRPr="003E4724">
              <w:rPr>
                <w:spacing w:val="47"/>
                <w:sz w:val="21"/>
              </w:rPr>
              <w:t xml:space="preserve"> </w:t>
            </w:r>
            <w:r w:rsidRPr="003E4724">
              <w:rPr>
                <w:w w:val="85"/>
                <w:sz w:val="21"/>
              </w:rPr>
              <w:t>что:</w:t>
            </w:r>
          </w:p>
          <w:p w:rsidR="00BD5E06" w:rsidRPr="003E4724" w:rsidRDefault="00BD5E06" w:rsidP="006B490B">
            <w:pPr>
              <w:pStyle w:val="TableParagraph"/>
              <w:spacing w:before="6"/>
              <w:ind w:left="139"/>
              <w:rPr>
                <w:sz w:val="21"/>
              </w:rPr>
            </w:pPr>
            <w:r w:rsidRPr="003E4724">
              <w:rPr>
                <w:w w:val="85"/>
                <w:sz w:val="21"/>
              </w:rPr>
              <w:t>сведения,</w:t>
            </w:r>
            <w:r w:rsidRPr="003E4724">
              <w:rPr>
                <w:spacing w:val="21"/>
                <w:w w:val="85"/>
                <w:sz w:val="21"/>
              </w:rPr>
              <w:t xml:space="preserve"> </w:t>
            </w:r>
            <w:r w:rsidRPr="003E4724">
              <w:rPr>
                <w:w w:val="85"/>
                <w:sz w:val="21"/>
              </w:rPr>
              <w:t>указанные</w:t>
            </w:r>
            <w:r w:rsidRPr="003E4724">
              <w:rPr>
                <w:spacing w:val="18"/>
                <w:w w:val="85"/>
                <w:sz w:val="21"/>
              </w:rPr>
              <w:t xml:space="preserve"> </w:t>
            </w:r>
            <w:r w:rsidRPr="003E4724">
              <w:rPr>
                <w:w w:val="85"/>
                <w:sz w:val="21"/>
              </w:rPr>
              <w:t>в</w:t>
            </w:r>
            <w:r w:rsidRPr="003E4724">
              <w:rPr>
                <w:spacing w:val="8"/>
                <w:w w:val="85"/>
                <w:sz w:val="21"/>
              </w:rPr>
              <w:t xml:space="preserve"> </w:t>
            </w:r>
            <w:r w:rsidRPr="003E4724">
              <w:rPr>
                <w:w w:val="85"/>
                <w:sz w:val="21"/>
              </w:rPr>
              <w:t>настоящем</w:t>
            </w:r>
            <w:r w:rsidRPr="003E4724">
              <w:rPr>
                <w:spacing w:val="25"/>
                <w:w w:val="85"/>
                <w:sz w:val="21"/>
              </w:rPr>
              <w:t xml:space="preserve"> </w:t>
            </w:r>
            <w:r w:rsidRPr="003E4724">
              <w:rPr>
                <w:w w:val="85"/>
                <w:sz w:val="21"/>
              </w:rPr>
              <w:t>заявлении,</w:t>
            </w:r>
            <w:r w:rsidRPr="003E4724">
              <w:rPr>
                <w:spacing w:val="28"/>
                <w:w w:val="85"/>
                <w:sz w:val="21"/>
              </w:rPr>
              <w:t xml:space="preserve"> </w:t>
            </w:r>
            <w:r w:rsidRPr="003E4724">
              <w:rPr>
                <w:w w:val="85"/>
                <w:sz w:val="21"/>
              </w:rPr>
              <w:t>на</w:t>
            </w:r>
            <w:r w:rsidRPr="003E4724">
              <w:rPr>
                <w:spacing w:val="2"/>
                <w:w w:val="85"/>
                <w:sz w:val="21"/>
              </w:rPr>
              <w:t xml:space="preserve"> </w:t>
            </w:r>
            <w:r w:rsidRPr="003E4724">
              <w:rPr>
                <w:w w:val="85"/>
                <w:sz w:val="21"/>
              </w:rPr>
              <w:t>дату</w:t>
            </w:r>
            <w:r w:rsidRPr="003E4724">
              <w:rPr>
                <w:spacing w:val="15"/>
                <w:w w:val="85"/>
                <w:sz w:val="21"/>
              </w:rPr>
              <w:t xml:space="preserve"> </w:t>
            </w:r>
            <w:r w:rsidRPr="003E4724">
              <w:rPr>
                <w:w w:val="85"/>
                <w:sz w:val="21"/>
              </w:rPr>
              <w:t>представления</w:t>
            </w:r>
            <w:r w:rsidRPr="003E4724">
              <w:rPr>
                <w:spacing w:val="34"/>
                <w:w w:val="85"/>
                <w:sz w:val="21"/>
              </w:rPr>
              <w:t xml:space="preserve"> </w:t>
            </w:r>
            <w:r w:rsidRPr="003E4724">
              <w:rPr>
                <w:w w:val="85"/>
                <w:sz w:val="21"/>
              </w:rPr>
              <w:t>заявления</w:t>
            </w:r>
            <w:r w:rsidRPr="003E4724">
              <w:rPr>
                <w:spacing w:val="16"/>
                <w:w w:val="85"/>
                <w:sz w:val="21"/>
              </w:rPr>
              <w:t xml:space="preserve"> </w:t>
            </w:r>
            <w:r w:rsidRPr="003E4724">
              <w:rPr>
                <w:w w:val="85"/>
                <w:sz w:val="21"/>
              </w:rPr>
              <w:t>достоверны;</w:t>
            </w:r>
          </w:p>
          <w:p w:rsidR="00BD5E06" w:rsidRPr="003E4724" w:rsidRDefault="00BD5E06" w:rsidP="006B490B">
            <w:pPr>
              <w:pStyle w:val="TableParagraph"/>
              <w:spacing w:before="5"/>
              <w:ind w:left="132" w:firstLine="6"/>
              <w:rPr>
                <w:sz w:val="21"/>
              </w:rPr>
            </w:pPr>
            <w:r w:rsidRPr="003E4724">
              <w:rPr>
                <w:w w:val="90"/>
                <w:sz w:val="21"/>
              </w:rPr>
              <w:t>представленные</w:t>
            </w:r>
            <w:r w:rsidRPr="003E4724">
              <w:rPr>
                <w:spacing w:val="1"/>
                <w:w w:val="90"/>
                <w:sz w:val="21"/>
              </w:rPr>
              <w:t xml:space="preserve"> </w:t>
            </w:r>
            <w:r w:rsidRPr="003E4724">
              <w:rPr>
                <w:w w:val="90"/>
                <w:sz w:val="21"/>
              </w:rPr>
              <w:t>правоустанавливающий(ие)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иные</w:t>
            </w:r>
            <w:r w:rsidRPr="003E4724">
              <w:rPr>
                <w:spacing w:val="1"/>
                <w:w w:val="90"/>
                <w:sz w:val="21"/>
              </w:rPr>
              <w:t xml:space="preserve"> </w:t>
            </w:r>
            <w:r w:rsidRPr="003E4724">
              <w:rPr>
                <w:w w:val="90"/>
                <w:sz w:val="21"/>
              </w:rPr>
              <w:t>документы</w:t>
            </w:r>
            <w:r w:rsidRPr="003E4724">
              <w:rPr>
                <w:spacing w:val="1"/>
                <w:w w:val="90"/>
                <w:sz w:val="21"/>
              </w:rPr>
              <w:t xml:space="preserve"> </w:t>
            </w:r>
            <w:r w:rsidRPr="003E4724">
              <w:rPr>
                <w:w w:val="90"/>
                <w:sz w:val="21"/>
              </w:rPr>
              <w:t>и</w:t>
            </w:r>
            <w:r w:rsidRPr="003E4724">
              <w:rPr>
                <w:spacing w:val="1"/>
                <w:w w:val="90"/>
                <w:sz w:val="21"/>
              </w:rPr>
              <w:t xml:space="preserve"> </w:t>
            </w:r>
            <w:r w:rsidRPr="003E4724">
              <w:rPr>
                <w:w w:val="90"/>
                <w:sz w:val="21"/>
              </w:rPr>
              <w:t>содержащиеся</w:t>
            </w:r>
            <w:r w:rsidRPr="003E4724">
              <w:rPr>
                <w:spacing w:val="1"/>
                <w:w w:val="90"/>
                <w:sz w:val="21"/>
              </w:rPr>
              <w:t xml:space="preserve"> </w:t>
            </w:r>
            <w:r w:rsidRPr="003E4724">
              <w:rPr>
                <w:w w:val="90"/>
                <w:sz w:val="21"/>
              </w:rPr>
              <w:t>в</w:t>
            </w:r>
            <w:r w:rsidRPr="003E4724">
              <w:rPr>
                <w:spacing w:val="1"/>
                <w:w w:val="90"/>
                <w:sz w:val="21"/>
              </w:rPr>
              <w:t xml:space="preserve"> </w:t>
            </w:r>
            <w:r w:rsidRPr="003E4724">
              <w:rPr>
                <w:w w:val="90"/>
                <w:sz w:val="21"/>
              </w:rPr>
              <w:t>них</w:t>
            </w:r>
            <w:r w:rsidRPr="003E4724">
              <w:rPr>
                <w:spacing w:val="1"/>
                <w:w w:val="90"/>
                <w:sz w:val="21"/>
              </w:rPr>
              <w:t xml:space="preserve"> </w:t>
            </w:r>
            <w:r w:rsidRPr="003E4724">
              <w:rPr>
                <w:w w:val="85"/>
                <w:sz w:val="21"/>
              </w:rPr>
              <w:t>сведения</w:t>
            </w:r>
            <w:r w:rsidRPr="003E4724">
              <w:rPr>
                <w:spacing w:val="27"/>
                <w:w w:val="85"/>
                <w:sz w:val="21"/>
              </w:rPr>
              <w:t xml:space="preserve"> </w:t>
            </w:r>
            <w:r w:rsidRPr="003E4724">
              <w:rPr>
                <w:w w:val="85"/>
                <w:sz w:val="21"/>
              </w:rPr>
              <w:t>соответствуют</w:t>
            </w:r>
            <w:r w:rsidRPr="003E4724">
              <w:rPr>
                <w:spacing w:val="-1"/>
                <w:w w:val="85"/>
                <w:sz w:val="21"/>
              </w:rPr>
              <w:t xml:space="preserve"> </w:t>
            </w:r>
            <w:r w:rsidRPr="003E4724">
              <w:rPr>
                <w:w w:val="85"/>
                <w:sz w:val="21"/>
              </w:rPr>
              <w:t>установленным</w:t>
            </w:r>
            <w:r w:rsidRPr="003E4724">
              <w:rPr>
                <w:spacing w:val="6"/>
                <w:w w:val="85"/>
                <w:sz w:val="21"/>
              </w:rPr>
              <w:t xml:space="preserve"> </w:t>
            </w:r>
            <w:r w:rsidRPr="003E4724">
              <w:rPr>
                <w:w w:val="85"/>
                <w:sz w:val="21"/>
              </w:rPr>
              <w:t>законодательством</w:t>
            </w:r>
            <w:r w:rsidRPr="003E4724">
              <w:rPr>
                <w:spacing w:val="3"/>
                <w:w w:val="85"/>
                <w:sz w:val="21"/>
              </w:rPr>
              <w:t xml:space="preserve"> </w:t>
            </w:r>
            <w:r w:rsidRPr="003E4724">
              <w:rPr>
                <w:w w:val="85"/>
                <w:sz w:val="21"/>
              </w:rPr>
              <w:t>Российской</w:t>
            </w:r>
            <w:r w:rsidRPr="003E4724">
              <w:rPr>
                <w:spacing w:val="28"/>
                <w:w w:val="85"/>
                <w:sz w:val="21"/>
              </w:rPr>
              <w:t xml:space="preserve"> </w:t>
            </w:r>
            <w:r w:rsidRPr="003E4724">
              <w:rPr>
                <w:w w:val="85"/>
                <w:sz w:val="21"/>
              </w:rPr>
              <w:t>Федерации</w:t>
            </w:r>
            <w:r w:rsidRPr="003E4724">
              <w:rPr>
                <w:spacing w:val="34"/>
                <w:w w:val="85"/>
                <w:sz w:val="21"/>
              </w:rPr>
              <w:t xml:space="preserve"> </w:t>
            </w:r>
            <w:r w:rsidRPr="003E4724">
              <w:rPr>
                <w:w w:val="85"/>
                <w:sz w:val="21"/>
              </w:rPr>
              <w:t>требованиям.</w:t>
            </w:r>
          </w:p>
        </w:tc>
      </w:tr>
      <w:tr w:rsidR="00BD5E06" w:rsidTr="00284DE2">
        <w:trPr>
          <w:trHeight w:val="325"/>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21"/>
              <w:ind w:left="223"/>
              <w:rPr>
                <w:sz w:val="20"/>
              </w:rPr>
            </w:pPr>
            <w:r>
              <w:rPr>
                <w:w w:val="105"/>
                <w:sz w:val="20"/>
              </w:rPr>
              <w:t>12</w:t>
            </w:r>
          </w:p>
        </w:tc>
        <w:tc>
          <w:tcPr>
            <w:tcW w:w="6091" w:type="dxa"/>
            <w:gridSpan w:val="2"/>
            <w:tcBorders>
              <w:top w:val="single" w:sz="12" w:space="0" w:color="000000"/>
              <w:left w:val="single" w:sz="12" w:space="0" w:color="000000"/>
              <w:bottom w:val="single" w:sz="12" w:space="0" w:color="000000"/>
              <w:right w:val="single" w:sz="12" w:space="0" w:color="000000"/>
            </w:tcBorders>
          </w:tcPr>
          <w:p w:rsidR="00BD5E06" w:rsidRDefault="00BD5E06" w:rsidP="006B490B">
            <w:pPr>
              <w:pStyle w:val="TableParagraph"/>
              <w:spacing w:before="1"/>
              <w:rPr>
                <w:sz w:val="6"/>
              </w:rPr>
            </w:pPr>
          </w:p>
          <w:p w:rsidR="00BD5E06" w:rsidRDefault="00BD5E06" w:rsidP="006B490B">
            <w:pPr>
              <w:pStyle w:val="TableParagraph"/>
              <w:ind w:left="143"/>
              <w:rPr>
                <w:sz w:val="15"/>
              </w:rPr>
            </w:pPr>
            <w:r>
              <w:rPr>
                <w:noProof/>
                <w:position w:val="-2"/>
                <w:sz w:val="15"/>
                <w:lang w:eastAsia="ru-RU"/>
              </w:rPr>
              <w:drawing>
                <wp:inline distT="0" distB="0" distL="0" distR="0">
                  <wp:extent cx="485775" cy="1047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4.pn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485775" cy="104775"/>
                          </a:xfrm>
                          <a:prstGeom prst="rect">
                            <a:avLst/>
                          </a:prstGeom>
                          <a:noFill/>
                          <a:ln>
                            <a:noFill/>
                          </a:ln>
                        </pic:spPr>
                      </pic:pic>
                    </a:graphicData>
                  </a:graphic>
                </wp:inline>
              </w:drawing>
            </w:r>
          </w:p>
        </w:tc>
        <w:tc>
          <w:tcPr>
            <w:tcW w:w="3403" w:type="dxa"/>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7"/>
              <w:ind w:left="118"/>
              <w:rPr>
                <w:sz w:val="18"/>
              </w:rPr>
            </w:pPr>
            <w:r>
              <w:rPr>
                <w:w w:val="115"/>
                <w:sz w:val="18"/>
              </w:rPr>
              <w:t>Дата</w:t>
            </w:r>
          </w:p>
        </w:tc>
      </w:tr>
      <w:tr w:rsidR="00BD5E06" w:rsidTr="00284DE2">
        <w:trPr>
          <w:trHeight w:val="236"/>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3223" w:type="dxa"/>
            <w:vMerge w:val="restart"/>
            <w:tcBorders>
              <w:top w:val="single" w:sz="12" w:space="0" w:color="000000"/>
              <w:left w:val="single" w:sz="12" w:space="0" w:color="000000"/>
              <w:bottom w:val="single" w:sz="12" w:space="0" w:color="000000"/>
              <w:right w:val="nil"/>
            </w:tcBorders>
          </w:tcPr>
          <w:p w:rsidR="00BD5E06" w:rsidRDefault="00BD5E06" w:rsidP="006B490B">
            <w:pPr>
              <w:pStyle w:val="TableParagraph"/>
              <w:spacing w:before="6"/>
              <w:rPr>
                <w:sz w:val="20"/>
              </w:rPr>
            </w:pPr>
          </w:p>
          <w:p w:rsidR="00BD5E06" w:rsidRDefault="00640532" w:rsidP="006B490B">
            <w:pPr>
              <w:pStyle w:val="TableParagraph"/>
              <w:ind w:left="47"/>
              <w:rPr>
                <w:sz w:val="2"/>
              </w:rPr>
            </w:pPr>
            <w:r>
              <w:rPr>
                <w:noProof/>
                <w:lang w:eastAsia="ru-RU"/>
              </w:rPr>
            </w:r>
            <w:r>
              <w:rPr>
                <w:noProof/>
                <w:lang w:eastAsia="ru-RU"/>
              </w:rPr>
              <w:pict>
                <v:group id="Группа 47" o:spid="_x0000_s1110" style="width:139.2pt;height:1pt;mso-position-horizontal-relative:char;mso-position-vertical-relative:line" coordsize="2784,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">
                  <v:line id="Line 291" o:spid="_x0000_s1111" style="position:absolute;visibility:visible" from="0,10" to="278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" strokeweight=".96pt"/>
                  <w10:wrap type="none"/>
                  <w10:anchorlock/>
                </v:group>
              </w:pict>
            </w:r>
          </w:p>
        </w:tc>
        <w:tc>
          <w:tcPr>
            <w:tcW w:w="2868" w:type="dxa"/>
            <w:tcBorders>
              <w:top w:val="single" w:sz="12" w:space="0" w:color="000000"/>
              <w:left w:val="nil"/>
              <w:bottom w:val="single" w:sz="8" w:space="0" w:color="000000"/>
              <w:right w:val="single" w:sz="12" w:space="0" w:color="000000"/>
            </w:tcBorders>
          </w:tcPr>
          <w:p w:rsidR="00BD5E06" w:rsidRDefault="00BD5E06" w:rsidP="006B490B">
            <w:pPr>
              <w:pStyle w:val="TableParagraph"/>
              <w:rPr>
                <w:sz w:val="16"/>
              </w:rPr>
            </w:pPr>
          </w:p>
        </w:tc>
        <w:tc>
          <w:tcPr>
            <w:tcW w:w="3403"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tabs>
                <w:tab w:val="left" w:pos="1932"/>
                <w:tab w:val="left" w:pos="2681"/>
              </w:tabs>
              <w:spacing w:before="73"/>
              <w:ind w:left="863"/>
              <w:rPr>
                <w:sz w:val="15"/>
              </w:rPr>
            </w:pPr>
            <w:r>
              <w:rPr>
                <w:sz w:val="15"/>
                <w:u w:val="single"/>
              </w:rPr>
              <w:t xml:space="preserve"> </w:t>
            </w:r>
            <w:r>
              <w:rPr>
                <w:sz w:val="15"/>
                <w:u w:val="single"/>
              </w:rPr>
              <w:tab/>
            </w:r>
            <w:r>
              <w:rPr>
                <w:spacing w:val="16"/>
                <w:sz w:val="15"/>
              </w:rPr>
              <w:t xml:space="preserve"> </w:t>
            </w:r>
            <w:r>
              <w:rPr>
                <w:sz w:val="15"/>
                <w:u w:val="single"/>
              </w:rPr>
              <w:t xml:space="preserve"> </w:t>
            </w:r>
            <w:r>
              <w:rPr>
                <w:sz w:val="15"/>
                <w:u w:val="single"/>
              </w:rPr>
              <w:tab/>
            </w:r>
            <w:r>
              <w:rPr>
                <w:spacing w:val="-9"/>
                <w:sz w:val="15"/>
              </w:rPr>
              <w:t xml:space="preserve"> </w:t>
            </w:r>
            <w:r>
              <w:rPr>
                <w:sz w:val="15"/>
              </w:rPr>
              <w:t>Г.</w:t>
            </w:r>
          </w:p>
        </w:tc>
      </w:tr>
      <w:tr w:rsidR="00BD5E06" w:rsidTr="00284DE2">
        <w:trPr>
          <w:trHeight w:val="298"/>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hAnsi="Cambria" w:cs="Cambria"/>
                <w:sz w:val="20"/>
              </w:rPr>
            </w:pPr>
          </w:p>
        </w:tc>
        <w:tc>
          <w:tcPr>
            <w:tcW w:w="9494" w:type="dxa"/>
            <w:vMerge/>
            <w:tcBorders>
              <w:top w:val="single" w:sz="12" w:space="0" w:color="000000"/>
              <w:left w:val="single" w:sz="12" w:space="0" w:color="000000"/>
              <w:bottom w:val="single" w:sz="12" w:space="0" w:color="000000"/>
              <w:right w:val="nil"/>
            </w:tcBorders>
            <w:vAlign w:val="center"/>
            <w:hideMark/>
          </w:tcPr>
          <w:p w:rsidR="00BD5E06" w:rsidRDefault="00BD5E06" w:rsidP="006B490B">
            <w:pPr>
              <w:rPr>
                <w:rFonts w:ascii="Cambria" w:eastAsia="Cambria" w:hAnsi="Cambria" w:cs="Cambria"/>
                <w:sz w:val="2"/>
              </w:rPr>
            </w:pPr>
          </w:p>
        </w:tc>
        <w:tc>
          <w:tcPr>
            <w:tcW w:w="2868" w:type="dxa"/>
            <w:tcBorders>
              <w:top w:val="single" w:sz="8" w:space="0" w:color="000000"/>
              <w:left w:val="nil"/>
              <w:bottom w:val="single" w:sz="12" w:space="0" w:color="000000"/>
              <w:right w:val="single" w:sz="12" w:space="0" w:color="000000"/>
            </w:tcBorders>
          </w:tcPr>
          <w:p w:rsidR="00BD5E06" w:rsidRDefault="00BD5E06" w:rsidP="006B490B">
            <w:pPr>
              <w:pStyle w:val="TableParagraph"/>
              <w:rPr>
                <w:sz w:val="18"/>
              </w:rPr>
            </w:pPr>
          </w:p>
        </w:tc>
        <w:tc>
          <w:tcPr>
            <w:tcW w:w="3403" w:type="dxa"/>
            <w:vMerge/>
            <w:tcBorders>
              <w:top w:val="single" w:sz="12" w:space="0" w:color="000000"/>
              <w:left w:val="single" w:sz="12" w:space="0" w:color="000000"/>
              <w:bottom w:val="single" w:sz="12" w:space="0" w:color="000000"/>
              <w:right w:val="single" w:sz="12" w:space="0" w:color="000000"/>
            </w:tcBorders>
            <w:vAlign w:val="center"/>
            <w:hideMark/>
          </w:tcPr>
          <w:p w:rsidR="00BD5E06" w:rsidRDefault="00BD5E06" w:rsidP="006B490B">
            <w:pPr>
              <w:rPr>
                <w:rFonts w:eastAsia="Cambria" w:cs="Cambria"/>
                <w:sz w:val="15"/>
              </w:rPr>
            </w:pPr>
          </w:p>
        </w:tc>
      </w:tr>
      <w:tr w:rsidR="00BD5E06" w:rsidTr="00284DE2">
        <w:trPr>
          <w:trHeight w:val="353"/>
        </w:trPr>
        <w:tc>
          <w:tcPr>
            <w:tcW w:w="600" w:type="dxa"/>
            <w:vMerge w:val="restart"/>
            <w:tcBorders>
              <w:top w:val="single" w:sz="12" w:space="0" w:color="000000"/>
              <w:left w:val="single" w:sz="12" w:space="0" w:color="000000"/>
              <w:bottom w:val="single" w:sz="12" w:space="0" w:color="000000"/>
              <w:right w:val="single" w:sz="12" w:space="0" w:color="000000"/>
            </w:tcBorders>
            <w:hideMark/>
          </w:tcPr>
          <w:p w:rsidR="00BD5E06" w:rsidRDefault="00BD5E06" w:rsidP="006B490B">
            <w:pPr>
              <w:pStyle w:val="TableParagraph"/>
              <w:spacing w:before="33"/>
              <w:ind w:left="229"/>
              <w:rPr>
                <w:sz w:val="21"/>
              </w:rPr>
            </w:pPr>
            <w:r>
              <w:rPr>
                <w:sz w:val="21"/>
              </w:rPr>
              <w:t>13</w:t>
            </w:r>
          </w:p>
        </w:tc>
        <w:tc>
          <w:tcPr>
            <w:tcW w:w="9494" w:type="dxa"/>
            <w:gridSpan w:val="3"/>
            <w:tcBorders>
              <w:top w:val="single" w:sz="12" w:space="0" w:color="000000"/>
              <w:left w:val="single" w:sz="12" w:space="0" w:color="000000"/>
              <w:bottom w:val="single" w:sz="12" w:space="0" w:color="000000"/>
              <w:right w:val="single" w:sz="12" w:space="0" w:color="000000"/>
            </w:tcBorders>
            <w:hideMark/>
          </w:tcPr>
          <w:p w:rsidR="00BD5E06" w:rsidRPr="003E4724" w:rsidRDefault="00BD5E06" w:rsidP="006B490B">
            <w:pPr>
              <w:pStyle w:val="TableParagraph"/>
              <w:spacing w:before="33"/>
              <w:ind w:left="136"/>
              <w:rPr>
                <w:b/>
                <w:sz w:val="21"/>
              </w:rPr>
            </w:pPr>
            <w:r w:rsidRPr="003E4724">
              <w:rPr>
                <w:w w:val="90"/>
                <w:sz w:val="21"/>
              </w:rPr>
              <w:t>Отметка</w:t>
            </w:r>
            <w:r w:rsidRPr="003E4724">
              <w:rPr>
                <w:spacing w:val="44"/>
                <w:w w:val="90"/>
                <w:sz w:val="21"/>
              </w:rPr>
              <w:t xml:space="preserve"> </w:t>
            </w:r>
            <w:r w:rsidRPr="003E4724">
              <w:rPr>
                <w:w w:val="90"/>
                <w:sz w:val="21"/>
              </w:rPr>
              <w:t>специалиста,</w:t>
            </w:r>
            <w:r w:rsidRPr="003E4724">
              <w:rPr>
                <w:spacing w:val="17"/>
                <w:w w:val="90"/>
                <w:sz w:val="21"/>
              </w:rPr>
              <w:t xml:space="preserve"> </w:t>
            </w:r>
            <w:r w:rsidRPr="003E4724">
              <w:rPr>
                <w:w w:val="90"/>
                <w:sz w:val="21"/>
              </w:rPr>
              <w:t>принявшего</w:t>
            </w:r>
            <w:r w:rsidRPr="003E4724">
              <w:rPr>
                <w:spacing w:val="45"/>
                <w:w w:val="90"/>
                <w:sz w:val="21"/>
              </w:rPr>
              <w:t xml:space="preserve"> </w:t>
            </w:r>
            <w:r w:rsidRPr="003E4724">
              <w:rPr>
                <w:w w:val="90"/>
                <w:sz w:val="21"/>
              </w:rPr>
              <w:t>заявление</w:t>
            </w:r>
            <w:r w:rsidRPr="003E4724">
              <w:rPr>
                <w:spacing w:val="45"/>
                <w:sz w:val="21"/>
              </w:rPr>
              <w:t xml:space="preserve"> </w:t>
            </w:r>
            <w:r w:rsidRPr="003E4724">
              <w:rPr>
                <w:w w:val="90"/>
                <w:sz w:val="21"/>
              </w:rPr>
              <w:t>и</w:t>
            </w:r>
            <w:r w:rsidRPr="003E4724">
              <w:rPr>
                <w:spacing w:val="37"/>
                <w:w w:val="90"/>
                <w:sz w:val="21"/>
              </w:rPr>
              <w:t xml:space="preserve"> </w:t>
            </w:r>
            <w:r w:rsidRPr="003E4724">
              <w:rPr>
                <w:w w:val="90"/>
                <w:sz w:val="21"/>
              </w:rPr>
              <w:t>приложенные к</w:t>
            </w:r>
            <w:r w:rsidRPr="003E4724">
              <w:rPr>
                <w:spacing w:val="29"/>
                <w:w w:val="90"/>
                <w:sz w:val="21"/>
              </w:rPr>
              <w:t xml:space="preserve"> </w:t>
            </w:r>
            <w:r w:rsidRPr="003E4724">
              <w:rPr>
                <w:w w:val="90"/>
                <w:sz w:val="21"/>
              </w:rPr>
              <w:t>нему</w:t>
            </w:r>
            <w:r w:rsidRPr="003E4724">
              <w:rPr>
                <w:spacing w:val="32"/>
                <w:w w:val="90"/>
                <w:sz w:val="21"/>
              </w:rPr>
              <w:t xml:space="preserve"> </w:t>
            </w:r>
            <w:r w:rsidRPr="003E4724">
              <w:rPr>
                <w:w w:val="90"/>
                <w:sz w:val="21"/>
              </w:rPr>
              <w:t>документы:</w:t>
            </w:r>
          </w:p>
        </w:tc>
      </w:tr>
      <w:tr w:rsidR="00BD5E06" w:rsidTr="00284DE2">
        <w:trPr>
          <w:trHeight w:val="234"/>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33"/>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29"/>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6"/>
              </w:rPr>
            </w:pPr>
          </w:p>
        </w:tc>
      </w:tr>
      <w:tr w:rsidR="00BD5E06" w:rsidTr="00284DE2">
        <w:trPr>
          <w:trHeight w:val="262"/>
        </w:trPr>
        <w:tc>
          <w:tcPr>
            <w:tcW w:w="10094" w:type="dxa"/>
            <w:vMerge/>
            <w:tcBorders>
              <w:top w:val="single" w:sz="12" w:space="0" w:color="000000"/>
              <w:left w:val="single" w:sz="12" w:space="0" w:color="000000"/>
              <w:bottom w:val="single" w:sz="12" w:space="0" w:color="000000"/>
              <w:right w:val="single" w:sz="12" w:space="0" w:color="000000"/>
            </w:tcBorders>
            <w:vAlign w:val="center"/>
            <w:hideMark/>
          </w:tcPr>
          <w:p w:rsidR="00BD5E06" w:rsidRPr="003E4724" w:rsidRDefault="00BD5E06" w:rsidP="006B490B">
            <w:pPr>
              <w:rPr>
                <w:rFonts w:eastAsia="Cambria" w:hAnsi="Cambria" w:cs="Cambria"/>
                <w:sz w:val="21"/>
              </w:rPr>
            </w:pPr>
          </w:p>
        </w:tc>
        <w:tc>
          <w:tcPr>
            <w:tcW w:w="9494" w:type="dxa"/>
            <w:gridSpan w:val="3"/>
            <w:tcBorders>
              <w:top w:val="single" w:sz="12" w:space="0" w:color="000000"/>
              <w:left w:val="single" w:sz="12" w:space="0" w:color="000000"/>
              <w:bottom w:val="single" w:sz="12" w:space="0" w:color="000000"/>
              <w:right w:val="single" w:sz="12" w:space="0" w:color="000000"/>
            </w:tcBorders>
          </w:tcPr>
          <w:p w:rsidR="00BD5E06" w:rsidRPr="003E4724" w:rsidRDefault="00BD5E06" w:rsidP="006B490B">
            <w:pPr>
              <w:pStyle w:val="TableParagraph"/>
              <w:rPr>
                <w:sz w:val="18"/>
              </w:rPr>
            </w:pPr>
          </w:p>
        </w:tc>
      </w:tr>
    </w:tbl>
    <w:p w:rsidR="00BD5E06" w:rsidRDefault="00640532" w:rsidP="006B490B">
      <w:pPr>
        <w:pStyle w:val="a3"/>
        <w:spacing w:before="10"/>
        <w:rPr>
          <w:rFonts w:ascii="Cambria"/>
          <w:sz w:val="11"/>
        </w:rPr>
      </w:pPr>
      <w:r>
        <w:rPr>
          <w:noProof/>
          <w:lang w:eastAsia="ru-RU"/>
        </w:rPr>
        <w:pict>
          <v:line id="Прямая соединительная линия 193" o:spid="_x0000_s1109" style="position:absolute;left:0;text-align:left;z-index:-251601920;visibility:visible;mso-position-horizontal-relative:page;mso-position-vertical-relative:page" from="403.9pt,284.9pt" to="422.9pt,28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" strokeweight=".96pt">
            <w10:wrap anchorx="page" anchory="page"/>
          </v:line>
        </w:pict>
      </w:r>
    </w:p>
    <w:p w:rsidR="00BD5E06" w:rsidRDefault="00BD5E06" w:rsidP="006B490B">
      <w:pPr>
        <w:spacing w:before="100"/>
        <w:ind w:left="708"/>
        <w:rPr>
          <w:rFonts w:ascii="Cambria" w:hAnsi="Cambria"/>
          <w:sz w:val="19"/>
        </w:rPr>
      </w:pPr>
      <w:r>
        <w:rPr>
          <w:rFonts w:ascii="Cambria" w:hAnsi="Cambria"/>
          <w:sz w:val="19"/>
        </w:rPr>
        <w:t>Примечание.</w:t>
      </w:r>
    </w:p>
    <w:p w:rsidR="00BD5E06" w:rsidRDefault="00BD5E06" w:rsidP="006B490B">
      <w:pPr>
        <w:spacing w:before="32"/>
        <w:ind w:left="255" w:right="330" w:firstLine="446"/>
        <w:jc w:val="both"/>
        <w:rPr>
          <w:rFonts w:ascii="Cambria" w:hAnsi="Cambria"/>
          <w:sz w:val="18"/>
        </w:rPr>
      </w:pPr>
      <w:r>
        <w:rPr>
          <w:rFonts w:ascii="Cambria" w:hAnsi="Cambria"/>
          <w:w w:val="90"/>
          <w:sz w:val="18"/>
        </w:rPr>
        <w:t>Заявление</w:t>
      </w:r>
      <w:r>
        <w:rPr>
          <w:rFonts w:ascii="Cambria" w:hAnsi="Cambria"/>
          <w:spacing w:val="1"/>
          <w:w w:val="90"/>
          <w:sz w:val="18"/>
        </w:rPr>
        <w:t xml:space="preserve"> </w:t>
      </w:r>
      <w:r>
        <w:rPr>
          <w:rFonts w:ascii="Cambria" w:hAnsi="Cambria"/>
          <w:w w:val="90"/>
          <w:sz w:val="18"/>
        </w:rPr>
        <w:t>о</w:t>
      </w:r>
      <w:r>
        <w:rPr>
          <w:rFonts w:ascii="Cambria" w:hAnsi="Cambria"/>
          <w:spacing w:val="1"/>
          <w:w w:val="90"/>
          <w:sz w:val="18"/>
        </w:rPr>
        <w:t xml:space="preserve"> </w:t>
      </w:r>
      <w:r>
        <w:rPr>
          <w:rFonts w:ascii="Cambria" w:hAnsi="Cambria"/>
          <w:w w:val="90"/>
          <w:sz w:val="18"/>
        </w:rPr>
        <w:t>присвоении</w:t>
      </w:r>
      <w:r>
        <w:rPr>
          <w:rFonts w:ascii="Cambria" w:hAnsi="Cambria"/>
          <w:spacing w:val="1"/>
          <w:w w:val="90"/>
          <w:sz w:val="18"/>
        </w:rPr>
        <w:t xml:space="preserve"> </w:t>
      </w:r>
      <w:r>
        <w:rPr>
          <w:rFonts w:ascii="Cambria" w:hAnsi="Cambria"/>
          <w:w w:val="90"/>
          <w:sz w:val="18"/>
        </w:rPr>
        <w:t>объекту</w:t>
      </w:r>
      <w:r>
        <w:rPr>
          <w:rFonts w:ascii="Cambria" w:hAnsi="Cambria"/>
          <w:spacing w:val="1"/>
          <w:w w:val="90"/>
          <w:sz w:val="18"/>
        </w:rPr>
        <w:t xml:space="preserve"> </w:t>
      </w:r>
      <w:r>
        <w:rPr>
          <w:rFonts w:ascii="Cambria" w:hAnsi="Cambria"/>
          <w:w w:val="90"/>
          <w:sz w:val="18"/>
        </w:rPr>
        <w:t>адресации</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или</w:t>
      </w:r>
      <w:r>
        <w:rPr>
          <w:rFonts w:ascii="Cambria" w:hAnsi="Cambria"/>
          <w:spacing w:val="1"/>
          <w:w w:val="90"/>
          <w:sz w:val="18"/>
        </w:rPr>
        <w:t xml:space="preserve"> </w:t>
      </w:r>
      <w:r>
        <w:rPr>
          <w:rFonts w:ascii="Cambria" w:hAnsi="Cambria"/>
          <w:w w:val="90"/>
          <w:sz w:val="18"/>
        </w:rPr>
        <w:t>аннулировании</w:t>
      </w:r>
      <w:r>
        <w:rPr>
          <w:rFonts w:ascii="Cambria" w:hAnsi="Cambria"/>
          <w:spacing w:val="1"/>
          <w:w w:val="90"/>
          <w:sz w:val="18"/>
        </w:rPr>
        <w:t xml:space="preserve"> </w:t>
      </w:r>
      <w:r>
        <w:rPr>
          <w:rFonts w:ascii="Cambria" w:hAnsi="Cambria"/>
          <w:w w:val="90"/>
          <w:sz w:val="18"/>
        </w:rPr>
        <w:t>его</w:t>
      </w:r>
      <w:r>
        <w:rPr>
          <w:rFonts w:ascii="Cambria" w:hAnsi="Cambria"/>
          <w:spacing w:val="1"/>
          <w:w w:val="90"/>
          <w:sz w:val="18"/>
        </w:rPr>
        <w:t xml:space="preserve"> </w:t>
      </w:r>
      <w:r>
        <w:rPr>
          <w:rFonts w:ascii="Cambria" w:hAnsi="Cambria"/>
          <w:w w:val="90"/>
          <w:sz w:val="18"/>
        </w:rPr>
        <w:t>адреса</w:t>
      </w:r>
      <w:r>
        <w:rPr>
          <w:rFonts w:ascii="Cambria" w:hAnsi="Cambria"/>
          <w:spacing w:val="1"/>
          <w:w w:val="90"/>
          <w:sz w:val="18"/>
        </w:rPr>
        <w:t xml:space="preserve"> </w:t>
      </w:r>
      <w:r>
        <w:rPr>
          <w:rFonts w:ascii="Cambria" w:hAnsi="Cambria"/>
          <w:w w:val="90"/>
          <w:sz w:val="18"/>
        </w:rPr>
        <w:t>(далее</w:t>
      </w:r>
      <w:r>
        <w:rPr>
          <w:rFonts w:ascii="Cambria" w:hAnsi="Cambria"/>
          <w:spacing w:val="1"/>
          <w:w w:val="90"/>
          <w:sz w:val="18"/>
        </w:rPr>
        <w:t xml:space="preserve"> </w:t>
      </w:r>
      <w:r>
        <w:rPr>
          <w:rFonts w:ascii="Cambria" w:hAnsi="Cambria"/>
          <w:w w:val="90"/>
          <w:sz w:val="18"/>
        </w:rPr>
        <w:t>-</w:t>
      </w:r>
      <w:r>
        <w:rPr>
          <w:rFonts w:ascii="Cambria" w:hAnsi="Cambria"/>
          <w:spacing w:val="31"/>
          <w:sz w:val="18"/>
        </w:rPr>
        <w:t xml:space="preserve"> </w:t>
      </w:r>
      <w:r>
        <w:rPr>
          <w:rFonts w:ascii="Cambria" w:hAnsi="Cambria"/>
          <w:w w:val="90"/>
          <w:sz w:val="18"/>
        </w:rPr>
        <w:t>заявление)</w:t>
      </w:r>
      <w:r>
        <w:rPr>
          <w:rFonts w:ascii="Cambria" w:hAnsi="Cambria"/>
          <w:spacing w:val="32"/>
          <w:sz w:val="18"/>
        </w:rPr>
        <w:t xml:space="preserve"> </w:t>
      </w:r>
      <w:r>
        <w:rPr>
          <w:rFonts w:ascii="Cambria" w:hAnsi="Cambria"/>
          <w:w w:val="90"/>
          <w:sz w:val="18"/>
        </w:rPr>
        <w:t>на</w:t>
      </w:r>
      <w:r>
        <w:rPr>
          <w:rFonts w:ascii="Cambria" w:hAnsi="Cambria"/>
          <w:spacing w:val="32"/>
          <w:sz w:val="18"/>
        </w:rPr>
        <w:t xml:space="preserve"> </w:t>
      </w:r>
      <w:r>
        <w:rPr>
          <w:rFonts w:ascii="Cambria" w:hAnsi="Cambria"/>
          <w:w w:val="90"/>
          <w:sz w:val="18"/>
        </w:rPr>
        <w:t>бумажном</w:t>
      </w:r>
      <w:r>
        <w:rPr>
          <w:rFonts w:ascii="Cambria" w:hAnsi="Cambria"/>
          <w:spacing w:val="1"/>
          <w:w w:val="90"/>
          <w:sz w:val="18"/>
        </w:rPr>
        <w:t xml:space="preserve"> </w:t>
      </w:r>
      <w:r>
        <w:rPr>
          <w:rFonts w:ascii="Cambria" w:hAnsi="Cambria"/>
          <w:w w:val="90"/>
          <w:sz w:val="18"/>
        </w:rPr>
        <w:t>носителе оформляется</w:t>
      </w:r>
      <w:r>
        <w:rPr>
          <w:rFonts w:ascii="Cambria" w:hAnsi="Cambria"/>
          <w:spacing w:val="1"/>
          <w:w w:val="90"/>
          <w:sz w:val="18"/>
        </w:rPr>
        <w:t xml:space="preserve"> </w:t>
      </w:r>
      <w:r>
        <w:rPr>
          <w:rFonts w:ascii="Cambria" w:hAnsi="Cambria"/>
          <w:w w:val="90"/>
          <w:sz w:val="18"/>
        </w:rPr>
        <w:t>на стандартных</w:t>
      </w:r>
      <w:r>
        <w:rPr>
          <w:rFonts w:ascii="Cambria" w:hAnsi="Cambria"/>
          <w:spacing w:val="1"/>
          <w:w w:val="90"/>
          <w:sz w:val="18"/>
        </w:rPr>
        <w:t xml:space="preserve"> </w:t>
      </w:r>
      <w:r>
        <w:rPr>
          <w:rFonts w:ascii="Cambria" w:hAnsi="Cambria"/>
          <w:w w:val="90"/>
          <w:sz w:val="18"/>
        </w:rPr>
        <w:t>листах формата А4.</w:t>
      </w:r>
      <w:r>
        <w:rPr>
          <w:rFonts w:ascii="Cambria" w:hAnsi="Cambria"/>
          <w:spacing w:val="1"/>
          <w:w w:val="90"/>
          <w:sz w:val="18"/>
        </w:rPr>
        <w:t xml:space="preserve"> </w:t>
      </w:r>
      <w:r>
        <w:rPr>
          <w:rFonts w:ascii="Cambria" w:hAnsi="Cambria"/>
          <w:w w:val="90"/>
          <w:sz w:val="18"/>
        </w:rPr>
        <w:t>На каждом</w:t>
      </w:r>
      <w:r>
        <w:rPr>
          <w:rFonts w:ascii="Cambria" w:hAnsi="Cambria"/>
          <w:spacing w:val="1"/>
          <w:w w:val="90"/>
          <w:sz w:val="18"/>
        </w:rPr>
        <w:t xml:space="preserve"> </w:t>
      </w:r>
      <w:r>
        <w:rPr>
          <w:rFonts w:ascii="Cambria" w:hAnsi="Cambria"/>
          <w:w w:val="90"/>
          <w:sz w:val="18"/>
        </w:rPr>
        <w:t>листе указывается</w:t>
      </w:r>
      <w:r>
        <w:rPr>
          <w:rFonts w:ascii="Cambria" w:hAnsi="Cambria"/>
          <w:spacing w:val="31"/>
          <w:sz w:val="18"/>
        </w:rPr>
        <w:t xml:space="preserve"> </w:t>
      </w:r>
      <w:r>
        <w:rPr>
          <w:rFonts w:ascii="Cambria" w:hAnsi="Cambria"/>
          <w:w w:val="90"/>
          <w:sz w:val="18"/>
        </w:rPr>
        <w:t>его порядковый</w:t>
      </w:r>
      <w:r>
        <w:rPr>
          <w:rFonts w:ascii="Cambria" w:hAnsi="Cambria"/>
          <w:spacing w:val="32"/>
          <w:sz w:val="18"/>
        </w:rPr>
        <w:t xml:space="preserve"> </w:t>
      </w:r>
      <w:r>
        <w:rPr>
          <w:rFonts w:ascii="Cambria" w:hAnsi="Cambria"/>
          <w:w w:val="90"/>
          <w:sz w:val="18"/>
        </w:rPr>
        <w:t>номер.</w:t>
      </w:r>
      <w:r>
        <w:rPr>
          <w:rFonts w:ascii="Cambria" w:hAnsi="Cambria"/>
          <w:spacing w:val="32"/>
          <w:sz w:val="18"/>
        </w:rPr>
        <w:t xml:space="preserve"> </w:t>
      </w:r>
      <w:r>
        <w:rPr>
          <w:rFonts w:ascii="Cambria" w:hAnsi="Cambria"/>
          <w:w w:val="90"/>
          <w:sz w:val="18"/>
        </w:rPr>
        <w:t>Нумерация</w:t>
      </w:r>
      <w:r>
        <w:rPr>
          <w:rFonts w:ascii="Cambria" w:hAnsi="Cambria"/>
          <w:spacing w:val="1"/>
          <w:w w:val="90"/>
          <w:sz w:val="18"/>
        </w:rPr>
        <w:t xml:space="preserve"> </w:t>
      </w:r>
      <w:r>
        <w:rPr>
          <w:rFonts w:ascii="Cambria" w:hAnsi="Cambria"/>
          <w:w w:val="90"/>
          <w:sz w:val="18"/>
        </w:rPr>
        <w:t>листов осуществляется по порядку в пределах всего документа арабскими цифрами. На каждом листе также указывается</w:t>
      </w:r>
      <w:r>
        <w:rPr>
          <w:rFonts w:ascii="Cambria" w:hAnsi="Cambria"/>
          <w:spacing w:val="1"/>
          <w:w w:val="90"/>
          <w:sz w:val="18"/>
        </w:rPr>
        <w:t xml:space="preserve"> </w:t>
      </w:r>
      <w:r>
        <w:rPr>
          <w:rFonts w:ascii="Cambria" w:hAnsi="Cambria"/>
          <w:w w:val="90"/>
          <w:sz w:val="18"/>
        </w:rPr>
        <w:t>общее</w:t>
      </w:r>
      <w:r>
        <w:rPr>
          <w:rFonts w:ascii="Cambria" w:hAnsi="Cambria"/>
          <w:spacing w:val="1"/>
          <w:w w:val="90"/>
          <w:sz w:val="18"/>
        </w:rPr>
        <w:t xml:space="preserve"> </w:t>
      </w:r>
      <w:r>
        <w:rPr>
          <w:rFonts w:ascii="Cambria" w:hAnsi="Cambria"/>
          <w:sz w:val="18"/>
        </w:rPr>
        <w:t>количество</w:t>
      </w:r>
      <w:r>
        <w:rPr>
          <w:rFonts w:ascii="Cambria" w:hAnsi="Cambria"/>
          <w:spacing w:val="13"/>
          <w:sz w:val="18"/>
        </w:rPr>
        <w:t xml:space="preserve"> </w:t>
      </w:r>
      <w:r>
        <w:rPr>
          <w:rFonts w:ascii="Cambria" w:hAnsi="Cambria"/>
          <w:sz w:val="18"/>
        </w:rPr>
        <w:t>листов,</w:t>
      </w:r>
      <w:r>
        <w:rPr>
          <w:rFonts w:ascii="Cambria" w:hAnsi="Cambria"/>
          <w:spacing w:val="14"/>
          <w:sz w:val="18"/>
        </w:rPr>
        <w:t xml:space="preserve"> </w:t>
      </w:r>
      <w:r>
        <w:rPr>
          <w:rFonts w:ascii="Cambria" w:hAnsi="Cambria"/>
          <w:sz w:val="18"/>
        </w:rPr>
        <w:t>содержащихся</w:t>
      </w:r>
      <w:r>
        <w:rPr>
          <w:rFonts w:ascii="Cambria" w:hAnsi="Cambria"/>
          <w:spacing w:val="27"/>
          <w:sz w:val="18"/>
        </w:rPr>
        <w:t xml:space="preserve"> </w:t>
      </w:r>
      <w:r>
        <w:rPr>
          <w:rFonts w:ascii="Cambria" w:hAnsi="Cambria"/>
          <w:sz w:val="18"/>
        </w:rPr>
        <w:t>в</w:t>
      </w:r>
      <w:r>
        <w:rPr>
          <w:rFonts w:ascii="Cambria" w:hAnsi="Cambria"/>
          <w:spacing w:val="-6"/>
          <w:sz w:val="18"/>
        </w:rPr>
        <w:t xml:space="preserve"> </w:t>
      </w:r>
      <w:r>
        <w:rPr>
          <w:rFonts w:ascii="Cambria" w:hAnsi="Cambria"/>
          <w:sz w:val="18"/>
        </w:rPr>
        <w:t>заявлении.</w:t>
      </w:r>
    </w:p>
    <w:p w:rsidR="00BD5E06" w:rsidRDefault="00BD5E06" w:rsidP="006B490B">
      <w:pPr>
        <w:spacing w:before="26"/>
        <w:ind w:left="260" w:right="319" w:firstLine="449"/>
        <w:jc w:val="both"/>
        <w:rPr>
          <w:sz w:val="18"/>
        </w:rPr>
      </w:pPr>
      <w:r>
        <w:rPr>
          <w:noProof/>
          <w:lang w:eastAsia="ru-RU"/>
        </w:rPr>
        <w:drawing>
          <wp:anchor distT="0" distB="0" distL="0" distR="0" simplePos="0" relativeHeight="251715584" behindDoc="0" locked="0" layoutInCell="1" allowOverlap="1">
            <wp:simplePos x="0" y="0"/>
            <wp:positionH relativeFrom="page">
              <wp:posOffset>1668780</wp:posOffset>
            </wp:positionH>
            <wp:positionV relativeFrom="paragraph">
              <wp:posOffset>356235</wp:posOffset>
            </wp:positionV>
            <wp:extent cx="480060" cy="311150"/>
            <wp:effectExtent l="0" t="0" r="0" b="0"/>
            <wp:wrapTopAndBottom/>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75.png"/>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480060" cy="311150"/>
                    </a:xfrm>
                    <a:prstGeom prst="rect">
                      <a:avLst/>
                    </a:prstGeom>
                    <a:noFill/>
                  </pic:spPr>
                </pic:pic>
              </a:graphicData>
            </a:graphic>
          </wp:anchor>
        </w:drawing>
      </w:r>
      <w:r>
        <w:rPr>
          <w:w w:val="95"/>
          <w:sz w:val="18"/>
        </w:rPr>
        <w:t>Если</w:t>
      </w:r>
      <w:r>
        <w:rPr>
          <w:spacing w:val="1"/>
          <w:w w:val="95"/>
          <w:sz w:val="18"/>
        </w:rPr>
        <w:t xml:space="preserve"> </w:t>
      </w:r>
      <w:r>
        <w:rPr>
          <w:w w:val="95"/>
          <w:sz w:val="18"/>
        </w:rPr>
        <w:t>заявление</w:t>
      </w:r>
      <w:r>
        <w:rPr>
          <w:spacing w:val="1"/>
          <w:w w:val="95"/>
          <w:sz w:val="18"/>
        </w:rPr>
        <w:t xml:space="preserve"> </w:t>
      </w:r>
      <w:r>
        <w:rPr>
          <w:w w:val="95"/>
          <w:sz w:val="18"/>
        </w:rPr>
        <w:t>заполняется</w:t>
      </w:r>
      <w:r>
        <w:rPr>
          <w:spacing w:val="1"/>
          <w:w w:val="95"/>
          <w:sz w:val="18"/>
        </w:rPr>
        <w:t xml:space="preserve"> </w:t>
      </w:r>
      <w:r>
        <w:rPr>
          <w:w w:val="95"/>
          <w:sz w:val="18"/>
        </w:rPr>
        <w:t>заявителем</w:t>
      </w:r>
      <w:r>
        <w:rPr>
          <w:spacing w:val="1"/>
          <w:w w:val="95"/>
          <w:sz w:val="18"/>
        </w:rPr>
        <w:t xml:space="preserve"> </w:t>
      </w:r>
      <w:r>
        <w:rPr>
          <w:w w:val="95"/>
          <w:sz w:val="18"/>
        </w:rPr>
        <w:t>самостоятельно</w:t>
      </w:r>
      <w:r>
        <w:rPr>
          <w:spacing w:val="1"/>
          <w:w w:val="95"/>
          <w:sz w:val="18"/>
        </w:rPr>
        <w:t xml:space="preserve"> </w:t>
      </w:r>
      <w:r>
        <w:rPr>
          <w:w w:val="95"/>
          <w:sz w:val="18"/>
        </w:rPr>
        <w:t>на</w:t>
      </w:r>
      <w:r>
        <w:rPr>
          <w:spacing w:val="41"/>
          <w:sz w:val="18"/>
        </w:rPr>
        <w:t xml:space="preserve"> </w:t>
      </w:r>
      <w:r>
        <w:rPr>
          <w:w w:val="95"/>
          <w:sz w:val="18"/>
        </w:rPr>
        <w:t>бумажном</w:t>
      </w:r>
      <w:r>
        <w:rPr>
          <w:spacing w:val="41"/>
          <w:sz w:val="18"/>
        </w:rPr>
        <w:t xml:space="preserve"> </w:t>
      </w:r>
      <w:r>
        <w:rPr>
          <w:w w:val="95"/>
          <w:sz w:val="18"/>
        </w:rPr>
        <w:t>носителе.</w:t>
      </w:r>
      <w:r>
        <w:rPr>
          <w:spacing w:val="41"/>
          <w:sz w:val="18"/>
        </w:rPr>
        <w:t xml:space="preserve"> </w:t>
      </w:r>
      <w:r>
        <w:rPr>
          <w:w w:val="95"/>
          <w:sz w:val="18"/>
        </w:rPr>
        <w:t>напротив</w:t>
      </w:r>
      <w:r>
        <w:rPr>
          <w:spacing w:val="41"/>
          <w:sz w:val="18"/>
        </w:rPr>
        <w:t xml:space="preserve"> </w:t>
      </w:r>
      <w:r>
        <w:rPr>
          <w:w w:val="95"/>
          <w:sz w:val="18"/>
        </w:rPr>
        <w:t>выбранных</w:t>
      </w:r>
      <w:r>
        <w:rPr>
          <w:spacing w:val="41"/>
          <w:sz w:val="18"/>
        </w:rPr>
        <w:t xml:space="preserve"> </w:t>
      </w:r>
      <w:r>
        <w:rPr>
          <w:w w:val="95"/>
          <w:sz w:val="18"/>
        </w:rPr>
        <w:t>сведений</w:t>
      </w:r>
      <w:r>
        <w:rPr>
          <w:spacing w:val="41"/>
          <w:sz w:val="18"/>
        </w:rPr>
        <w:t xml:space="preserve"> </w:t>
      </w:r>
      <w:r>
        <w:rPr>
          <w:w w:val="95"/>
          <w:sz w:val="18"/>
        </w:rPr>
        <w:t>в</w:t>
      </w:r>
      <w:r>
        <w:rPr>
          <w:spacing w:val="1"/>
          <w:w w:val="95"/>
          <w:sz w:val="18"/>
        </w:rPr>
        <w:t xml:space="preserve"> </w:t>
      </w:r>
      <w:r>
        <w:rPr>
          <w:sz w:val="18"/>
        </w:rPr>
        <w:t>специально</w:t>
      </w:r>
      <w:r>
        <w:rPr>
          <w:spacing w:val="21"/>
          <w:sz w:val="18"/>
        </w:rPr>
        <w:t xml:space="preserve"> </w:t>
      </w:r>
      <w:r>
        <w:rPr>
          <w:sz w:val="18"/>
        </w:rPr>
        <w:t>отведенной</w:t>
      </w:r>
      <w:r>
        <w:rPr>
          <w:spacing w:val="29"/>
          <w:sz w:val="18"/>
        </w:rPr>
        <w:t xml:space="preserve"> </w:t>
      </w:r>
      <w:r>
        <w:rPr>
          <w:sz w:val="18"/>
        </w:rPr>
        <w:t>графе</w:t>
      </w:r>
      <w:r>
        <w:rPr>
          <w:spacing w:val="12"/>
          <w:sz w:val="18"/>
        </w:rPr>
        <w:t xml:space="preserve"> </w:t>
      </w:r>
      <w:r>
        <w:rPr>
          <w:sz w:val="18"/>
        </w:rPr>
        <w:t>проставляется</w:t>
      </w:r>
      <w:r>
        <w:rPr>
          <w:spacing w:val="31"/>
          <w:sz w:val="18"/>
        </w:rPr>
        <w:t xml:space="preserve"> </w:t>
      </w:r>
      <w:r>
        <w:rPr>
          <w:sz w:val="18"/>
        </w:rPr>
        <w:t>знак:</w:t>
      </w:r>
      <w:r>
        <w:rPr>
          <w:spacing w:val="12"/>
          <w:sz w:val="18"/>
        </w:rPr>
        <w:t xml:space="preserve"> </w:t>
      </w:r>
      <w:r>
        <w:rPr>
          <w:sz w:val="18"/>
        </w:rPr>
        <w:t>«V»</w:t>
      </w:r>
    </w:p>
    <w:p w:rsidR="00BD5E06" w:rsidRDefault="00BD5E06" w:rsidP="006B490B">
      <w:pPr>
        <w:spacing w:before="52"/>
        <w:ind w:left="244" w:right="319" w:firstLine="457"/>
        <w:jc w:val="both"/>
        <w:rPr>
          <w:rFonts w:ascii="Cambria" w:hAnsi="Cambria"/>
          <w:sz w:val="18"/>
        </w:rPr>
      </w:pPr>
      <w:r>
        <w:rPr>
          <w:rFonts w:ascii="Cambria" w:hAnsi="Cambria"/>
          <w:w w:val="95"/>
          <w:sz w:val="18"/>
        </w:rPr>
        <w:t>При оформлении</w:t>
      </w:r>
      <w:r>
        <w:rPr>
          <w:rFonts w:ascii="Cambria" w:hAnsi="Cambria"/>
          <w:spacing w:val="1"/>
          <w:w w:val="95"/>
          <w:sz w:val="18"/>
        </w:rPr>
        <w:t xml:space="preserve"> </w:t>
      </w:r>
      <w:r>
        <w:rPr>
          <w:rFonts w:ascii="Cambria" w:hAnsi="Cambria"/>
          <w:w w:val="95"/>
          <w:sz w:val="18"/>
        </w:rPr>
        <w:t>заявления</w:t>
      </w:r>
      <w:r>
        <w:rPr>
          <w:rFonts w:ascii="Cambria" w:hAnsi="Cambria"/>
          <w:spacing w:val="1"/>
          <w:w w:val="95"/>
          <w:sz w:val="18"/>
        </w:rPr>
        <w:t xml:space="preserve"> </w:t>
      </w:r>
      <w:r>
        <w:rPr>
          <w:rFonts w:ascii="Cambria" w:hAnsi="Cambria"/>
          <w:w w:val="95"/>
          <w:sz w:val="18"/>
        </w:rPr>
        <w:t>на бумажном</w:t>
      </w:r>
      <w:r>
        <w:rPr>
          <w:rFonts w:ascii="Cambria" w:hAnsi="Cambria"/>
          <w:spacing w:val="1"/>
          <w:w w:val="95"/>
          <w:sz w:val="18"/>
        </w:rPr>
        <w:t xml:space="preserve"> </w:t>
      </w:r>
      <w:r>
        <w:rPr>
          <w:rFonts w:ascii="Cambria" w:hAnsi="Cambria"/>
          <w:w w:val="95"/>
          <w:sz w:val="18"/>
        </w:rPr>
        <w:t>носителе заявителем</w:t>
      </w:r>
      <w:r>
        <w:rPr>
          <w:rFonts w:ascii="Cambria" w:hAnsi="Cambria"/>
          <w:spacing w:val="1"/>
          <w:w w:val="95"/>
          <w:sz w:val="18"/>
        </w:rPr>
        <w:t xml:space="preserve"> </w:t>
      </w:r>
      <w:r>
        <w:rPr>
          <w:rFonts w:ascii="Cambria" w:hAnsi="Cambria"/>
          <w:w w:val="95"/>
          <w:sz w:val="18"/>
        </w:rPr>
        <w:t>или по его</w:t>
      </w:r>
      <w:r>
        <w:rPr>
          <w:rFonts w:ascii="Cambria" w:hAnsi="Cambria"/>
          <w:spacing w:val="1"/>
          <w:w w:val="95"/>
          <w:sz w:val="18"/>
        </w:rPr>
        <w:t xml:space="preserve"> </w:t>
      </w:r>
      <w:r>
        <w:rPr>
          <w:rFonts w:ascii="Cambria" w:hAnsi="Cambria"/>
          <w:w w:val="95"/>
          <w:sz w:val="18"/>
        </w:rPr>
        <w:t>просьбе специалистом</w:t>
      </w:r>
      <w:r>
        <w:rPr>
          <w:rFonts w:ascii="Cambria" w:hAnsi="Cambria"/>
          <w:spacing w:val="1"/>
          <w:w w:val="95"/>
          <w:sz w:val="18"/>
        </w:rPr>
        <w:t xml:space="preserve"> </w:t>
      </w:r>
      <w:r>
        <w:rPr>
          <w:rFonts w:ascii="Cambria" w:hAnsi="Cambria"/>
          <w:w w:val="95"/>
          <w:sz w:val="18"/>
        </w:rPr>
        <w:t>органа местного</w:t>
      </w:r>
      <w:r>
        <w:rPr>
          <w:rFonts w:ascii="Cambria" w:hAnsi="Cambria"/>
          <w:spacing w:val="1"/>
          <w:w w:val="95"/>
          <w:sz w:val="18"/>
        </w:rPr>
        <w:t xml:space="preserve"> </w:t>
      </w:r>
      <w:r>
        <w:rPr>
          <w:rFonts w:ascii="Cambria" w:hAnsi="Cambria"/>
          <w:w w:val="90"/>
          <w:sz w:val="18"/>
        </w:rPr>
        <w:t>самоуправления, органа государственной власти субъекта Российской Федерации - города федерального значения или органа</w:t>
      </w:r>
      <w:r>
        <w:rPr>
          <w:rFonts w:ascii="Cambria" w:hAnsi="Cambria"/>
          <w:spacing w:val="1"/>
          <w:w w:val="90"/>
          <w:sz w:val="18"/>
        </w:rPr>
        <w:t xml:space="preserve"> </w:t>
      </w:r>
      <w:r>
        <w:rPr>
          <w:rFonts w:ascii="Cambria" w:hAnsi="Cambria"/>
          <w:w w:val="90"/>
          <w:sz w:val="18"/>
        </w:rPr>
        <w:t>местного</w:t>
      </w:r>
      <w:r>
        <w:rPr>
          <w:rFonts w:ascii="Cambria" w:hAnsi="Cambria"/>
          <w:spacing w:val="1"/>
          <w:w w:val="90"/>
          <w:sz w:val="18"/>
        </w:rPr>
        <w:t xml:space="preserve"> </w:t>
      </w:r>
      <w:r>
        <w:rPr>
          <w:rFonts w:ascii="Cambria" w:hAnsi="Cambria"/>
          <w:w w:val="90"/>
          <w:sz w:val="18"/>
        </w:rPr>
        <w:t>самоуправления</w:t>
      </w:r>
      <w:r>
        <w:rPr>
          <w:rFonts w:ascii="Cambria" w:hAnsi="Cambria"/>
          <w:spacing w:val="1"/>
          <w:w w:val="90"/>
          <w:sz w:val="18"/>
        </w:rPr>
        <w:t xml:space="preserve"> </w:t>
      </w:r>
      <w:r>
        <w:rPr>
          <w:rFonts w:ascii="Cambria" w:hAnsi="Cambria"/>
          <w:w w:val="90"/>
          <w:sz w:val="18"/>
        </w:rPr>
        <w:t>внутригородского</w:t>
      </w:r>
      <w:r>
        <w:rPr>
          <w:rFonts w:ascii="Cambria" w:hAnsi="Cambria"/>
          <w:spacing w:val="1"/>
          <w:w w:val="90"/>
          <w:sz w:val="18"/>
        </w:rPr>
        <w:t xml:space="preserve"> </w:t>
      </w:r>
      <w:r>
        <w:rPr>
          <w:rFonts w:ascii="Cambria" w:hAnsi="Cambria"/>
          <w:w w:val="90"/>
          <w:sz w:val="18"/>
        </w:rPr>
        <w:t>муниципального</w:t>
      </w:r>
      <w:r>
        <w:rPr>
          <w:rFonts w:ascii="Cambria" w:hAnsi="Cambria"/>
          <w:spacing w:val="1"/>
          <w:w w:val="90"/>
          <w:sz w:val="18"/>
        </w:rPr>
        <w:t xml:space="preserve"> </w:t>
      </w:r>
      <w:r>
        <w:rPr>
          <w:rFonts w:ascii="Cambria" w:hAnsi="Cambria"/>
          <w:w w:val="90"/>
          <w:sz w:val="18"/>
        </w:rPr>
        <w:t>образование</w:t>
      </w:r>
      <w:r>
        <w:rPr>
          <w:rFonts w:ascii="Cambria" w:hAnsi="Cambria"/>
          <w:spacing w:val="1"/>
          <w:w w:val="90"/>
          <w:sz w:val="18"/>
        </w:rPr>
        <w:t xml:space="preserve"> </w:t>
      </w:r>
      <w:r>
        <w:rPr>
          <w:rFonts w:ascii="Cambria" w:hAnsi="Cambria"/>
          <w:w w:val="90"/>
          <w:sz w:val="18"/>
        </w:rPr>
        <w:t>города</w:t>
      </w:r>
      <w:r>
        <w:rPr>
          <w:rFonts w:ascii="Cambria" w:hAnsi="Cambria"/>
          <w:spacing w:val="1"/>
          <w:w w:val="90"/>
          <w:sz w:val="18"/>
        </w:rPr>
        <w:t xml:space="preserve"> </w:t>
      </w:r>
      <w:r>
        <w:rPr>
          <w:rFonts w:ascii="Cambria" w:hAnsi="Cambria"/>
          <w:w w:val="90"/>
          <w:sz w:val="18"/>
        </w:rPr>
        <w:t>федерального</w:t>
      </w:r>
      <w:r>
        <w:rPr>
          <w:rFonts w:ascii="Cambria" w:hAnsi="Cambria"/>
          <w:spacing w:val="1"/>
          <w:w w:val="90"/>
          <w:sz w:val="18"/>
        </w:rPr>
        <w:t xml:space="preserve"> </w:t>
      </w:r>
      <w:r>
        <w:rPr>
          <w:rFonts w:ascii="Cambria" w:hAnsi="Cambria"/>
          <w:w w:val="90"/>
          <w:sz w:val="18"/>
        </w:rPr>
        <w:t>значения,</w:t>
      </w:r>
      <w:r>
        <w:rPr>
          <w:rFonts w:ascii="Cambria" w:hAnsi="Cambria"/>
          <w:spacing w:val="1"/>
          <w:w w:val="90"/>
          <w:sz w:val="18"/>
        </w:rPr>
        <w:t xml:space="preserve"> </w:t>
      </w:r>
      <w:r>
        <w:rPr>
          <w:rFonts w:ascii="Cambria" w:hAnsi="Cambria"/>
          <w:w w:val="90"/>
          <w:sz w:val="18"/>
        </w:rPr>
        <w:t>уполномоченного</w:t>
      </w:r>
      <w:r>
        <w:rPr>
          <w:rFonts w:ascii="Cambria" w:hAnsi="Cambria"/>
          <w:spacing w:val="1"/>
          <w:w w:val="90"/>
          <w:sz w:val="18"/>
        </w:rPr>
        <w:t xml:space="preserve"> </w:t>
      </w:r>
      <w:r>
        <w:rPr>
          <w:rFonts w:ascii="Cambria" w:hAnsi="Cambria"/>
          <w:spacing w:val="-1"/>
          <w:w w:val="95"/>
          <w:sz w:val="18"/>
        </w:rPr>
        <w:t>законом</w:t>
      </w:r>
      <w:r>
        <w:rPr>
          <w:rFonts w:ascii="Cambria" w:hAnsi="Cambria"/>
          <w:w w:val="95"/>
          <w:sz w:val="18"/>
        </w:rPr>
        <w:t xml:space="preserve"> </w:t>
      </w:r>
      <w:r>
        <w:rPr>
          <w:rFonts w:ascii="Cambria" w:hAnsi="Cambria"/>
          <w:spacing w:val="-1"/>
          <w:w w:val="95"/>
          <w:sz w:val="18"/>
        </w:rPr>
        <w:t>указанного</w:t>
      </w:r>
      <w:r>
        <w:rPr>
          <w:rFonts w:ascii="Cambria" w:hAnsi="Cambria"/>
          <w:w w:val="95"/>
          <w:sz w:val="18"/>
        </w:rPr>
        <w:t xml:space="preserve"> </w:t>
      </w:r>
      <w:r>
        <w:rPr>
          <w:rFonts w:ascii="Cambria" w:hAnsi="Cambria"/>
          <w:spacing w:val="-1"/>
          <w:w w:val="95"/>
          <w:sz w:val="18"/>
        </w:rPr>
        <w:t>субъекта</w:t>
      </w:r>
      <w:r>
        <w:rPr>
          <w:rFonts w:ascii="Cambria" w:hAnsi="Cambria"/>
          <w:w w:val="95"/>
          <w:sz w:val="18"/>
        </w:rPr>
        <w:t xml:space="preserve"> </w:t>
      </w:r>
      <w:r>
        <w:rPr>
          <w:rFonts w:ascii="Cambria" w:hAnsi="Cambria"/>
          <w:spacing w:val="-1"/>
          <w:w w:val="95"/>
          <w:sz w:val="18"/>
        </w:rPr>
        <w:t>Российской</w:t>
      </w:r>
      <w:r>
        <w:rPr>
          <w:rFonts w:ascii="Cambria" w:hAnsi="Cambria"/>
          <w:w w:val="95"/>
          <w:sz w:val="18"/>
        </w:rPr>
        <w:t xml:space="preserve"> </w:t>
      </w:r>
      <w:r>
        <w:rPr>
          <w:rFonts w:ascii="Cambria" w:hAnsi="Cambria"/>
          <w:spacing w:val="-1"/>
          <w:w w:val="95"/>
          <w:sz w:val="18"/>
        </w:rPr>
        <w:t>Федерации</w:t>
      </w:r>
      <w:r>
        <w:rPr>
          <w:rFonts w:ascii="Cambria" w:hAnsi="Cambria"/>
          <w:w w:val="95"/>
          <w:sz w:val="18"/>
        </w:rPr>
        <w:t xml:space="preserve"> </w:t>
      </w:r>
      <w:r>
        <w:rPr>
          <w:rFonts w:ascii="Cambria" w:hAnsi="Cambria"/>
          <w:spacing w:val="-1"/>
          <w:w w:val="95"/>
          <w:sz w:val="18"/>
        </w:rPr>
        <w:t>на</w:t>
      </w:r>
      <w:r>
        <w:rPr>
          <w:rFonts w:ascii="Cambria" w:hAnsi="Cambria"/>
          <w:w w:val="95"/>
          <w:sz w:val="18"/>
        </w:rPr>
        <w:t xml:space="preserve"> </w:t>
      </w:r>
      <w:r>
        <w:rPr>
          <w:rFonts w:ascii="Cambria" w:hAnsi="Cambria"/>
          <w:spacing w:val="-1"/>
          <w:w w:val="95"/>
          <w:sz w:val="18"/>
        </w:rPr>
        <w:t>присвоении</w:t>
      </w:r>
      <w:r>
        <w:rPr>
          <w:rFonts w:ascii="Cambria" w:hAnsi="Cambria"/>
          <w:w w:val="95"/>
          <w:sz w:val="18"/>
        </w:rPr>
        <w:t xml:space="preserve"> </w:t>
      </w:r>
      <w:r>
        <w:rPr>
          <w:rFonts w:ascii="Cambria" w:hAnsi="Cambria"/>
          <w:spacing w:val="-1"/>
          <w:w w:val="95"/>
          <w:sz w:val="18"/>
        </w:rPr>
        <w:t>объектам</w:t>
      </w:r>
      <w:r>
        <w:rPr>
          <w:rFonts w:ascii="Cambria" w:hAnsi="Cambria"/>
          <w:w w:val="95"/>
          <w:sz w:val="18"/>
        </w:rPr>
        <w:t xml:space="preserve"> </w:t>
      </w:r>
      <w:r>
        <w:rPr>
          <w:rFonts w:ascii="Cambria" w:hAnsi="Cambria"/>
          <w:spacing w:val="-1"/>
          <w:w w:val="95"/>
          <w:sz w:val="18"/>
        </w:rPr>
        <w:t>адресации</w:t>
      </w:r>
      <w:r>
        <w:rPr>
          <w:rFonts w:ascii="Cambria" w:hAnsi="Cambria"/>
          <w:w w:val="95"/>
          <w:sz w:val="18"/>
        </w:rPr>
        <w:t xml:space="preserve"> адресов,</w:t>
      </w:r>
      <w:r>
        <w:rPr>
          <w:rFonts w:ascii="Cambria" w:hAnsi="Cambria"/>
          <w:spacing w:val="1"/>
          <w:w w:val="95"/>
          <w:sz w:val="18"/>
        </w:rPr>
        <w:t xml:space="preserve"> </w:t>
      </w:r>
      <w:r>
        <w:rPr>
          <w:rFonts w:ascii="Cambria" w:hAnsi="Cambria"/>
          <w:w w:val="95"/>
          <w:sz w:val="18"/>
        </w:rPr>
        <w:t>а также организации,</w:t>
      </w:r>
      <w:r>
        <w:rPr>
          <w:rFonts w:ascii="Cambria" w:hAnsi="Cambria"/>
          <w:spacing w:val="1"/>
          <w:w w:val="95"/>
          <w:sz w:val="18"/>
        </w:rPr>
        <w:t xml:space="preserve"> </w:t>
      </w:r>
      <w:r>
        <w:rPr>
          <w:rFonts w:ascii="Cambria" w:hAnsi="Cambria"/>
          <w:w w:val="90"/>
          <w:sz w:val="18"/>
        </w:rPr>
        <w:t>признаваемой</w:t>
      </w:r>
      <w:r>
        <w:rPr>
          <w:rFonts w:ascii="Cambria" w:hAnsi="Cambria"/>
          <w:spacing w:val="1"/>
          <w:w w:val="90"/>
          <w:sz w:val="18"/>
        </w:rPr>
        <w:t xml:space="preserve"> </w:t>
      </w:r>
      <w:r>
        <w:rPr>
          <w:rFonts w:ascii="Cambria" w:hAnsi="Cambria"/>
          <w:w w:val="90"/>
          <w:sz w:val="18"/>
        </w:rPr>
        <w:t>управляющей</w:t>
      </w:r>
      <w:r>
        <w:rPr>
          <w:rFonts w:ascii="Cambria" w:hAnsi="Cambria"/>
          <w:spacing w:val="1"/>
          <w:w w:val="90"/>
          <w:sz w:val="18"/>
        </w:rPr>
        <w:t xml:space="preserve"> </w:t>
      </w:r>
      <w:r>
        <w:rPr>
          <w:rFonts w:ascii="Cambria" w:hAnsi="Cambria"/>
          <w:w w:val="90"/>
          <w:sz w:val="18"/>
        </w:rPr>
        <w:t>компанией</w:t>
      </w:r>
      <w:r>
        <w:rPr>
          <w:rFonts w:ascii="Cambria" w:hAnsi="Cambria"/>
          <w:spacing w:val="1"/>
          <w:w w:val="90"/>
          <w:sz w:val="18"/>
        </w:rPr>
        <w:t xml:space="preserve"> </w:t>
      </w:r>
      <w:r>
        <w:rPr>
          <w:rFonts w:ascii="Cambria" w:hAnsi="Cambria"/>
          <w:w w:val="90"/>
          <w:sz w:val="18"/>
        </w:rPr>
        <w:t>в</w:t>
      </w:r>
      <w:r>
        <w:rPr>
          <w:rFonts w:ascii="Cambria" w:hAnsi="Cambria"/>
          <w:spacing w:val="1"/>
          <w:w w:val="90"/>
          <w:sz w:val="18"/>
        </w:rPr>
        <w:t xml:space="preserve"> </w:t>
      </w:r>
      <w:r>
        <w:rPr>
          <w:rFonts w:ascii="Cambria" w:hAnsi="Cambria"/>
          <w:w w:val="90"/>
          <w:sz w:val="18"/>
        </w:rPr>
        <w:t>соответствии</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w w:val="90"/>
          <w:sz w:val="18"/>
        </w:rPr>
        <w:t>Федеральным</w:t>
      </w:r>
      <w:r>
        <w:rPr>
          <w:rFonts w:ascii="Cambria" w:hAnsi="Cambria"/>
          <w:spacing w:val="1"/>
          <w:w w:val="90"/>
          <w:sz w:val="18"/>
        </w:rPr>
        <w:t xml:space="preserve"> </w:t>
      </w:r>
      <w:r>
        <w:rPr>
          <w:rFonts w:ascii="Cambria" w:hAnsi="Cambria"/>
          <w:w w:val="90"/>
          <w:sz w:val="18"/>
        </w:rPr>
        <w:t>законом</w:t>
      </w:r>
      <w:r>
        <w:rPr>
          <w:rFonts w:ascii="Cambria" w:hAnsi="Cambria"/>
          <w:spacing w:val="1"/>
          <w:w w:val="90"/>
          <w:sz w:val="18"/>
        </w:rPr>
        <w:t xml:space="preserve"> </w:t>
      </w:r>
      <w:r>
        <w:rPr>
          <w:rFonts w:ascii="Cambria" w:hAnsi="Cambria"/>
          <w:w w:val="90"/>
          <w:sz w:val="18"/>
        </w:rPr>
        <w:t>"Об</w:t>
      </w:r>
      <w:r>
        <w:rPr>
          <w:rFonts w:ascii="Cambria" w:hAnsi="Cambria"/>
          <w:spacing w:val="1"/>
          <w:w w:val="90"/>
          <w:sz w:val="18"/>
        </w:rPr>
        <w:t xml:space="preserve"> </w:t>
      </w:r>
      <w:r>
        <w:rPr>
          <w:rFonts w:ascii="Cambria" w:hAnsi="Cambria"/>
          <w:w w:val="90"/>
          <w:sz w:val="18"/>
        </w:rPr>
        <w:t>инновационном</w:t>
      </w:r>
      <w:r>
        <w:rPr>
          <w:rFonts w:ascii="Cambria" w:hAnsi="Cambria"/>
          <w:spacing w:val="1"/>
          <w:w w:val="90"/>
          <w:sz w:val="18"/>
        </w:rPr>
        <w:t xml:space="preserve"> </w:t>
      </w:r>
      <w:r>
        <w:rPr>
          <w:rFonts w:ascii="Cambria" w:hAnsi="Cambria"/>
          <w:w w:val="90"/>
          <w:sz w:val="18"/>
        </w:rPr>
        <w:t>центре</w:t>
      </w:r>
      <w:r>
        <w:rPr>
          <w:rFonts w:ascii="Cambria" w:hAnsi="Cambria"/>
          <w:spacing w:val="1"/>
          <w:w w:val="90"/>
          <w:sz w:val="18"/>
        </w:rPr>
        <w:t xml:space="preserve"> </w:t>
      </w:r>
      <w:r>
        <w:rPr>
          <w:rFonts w:ascii="Cambria" w:hAnsi="Cambria"/>
          <w:w w:val="90"/>
          <w:sz w:val="18"/>
        </w:rPr>
        <w:t>"Сколково",</w:t>
      </w:r>
      <w:r>
        <w:rPr>
          <w:rFonts w:ascii="Cambria" w:hAnsi="Cambria"/>
          <w:spacing w:val="1"/>
          <w:w w:val="90"/>
          <w:sz w:val="18"/>
        </w:rPr>
        <w:t xml:space="preserve"> </w:t>
      </w:r>
      <w:r>
        <w:rPr>
          <w:rFonts w:ascii="Cambria" w:hAnsi="Cambria"/>
          <w:w w:val="90"/>
          <w:sz w:val="18"/>
        </w:rPr>
        <w:t>с</w:t>
      </w:r>
      <w:r>
        <w:rPr>
          <w:rFonts w:ascii="Cambria" w:hAnsi="Cambria"/>
          <w:spacing w:val="1"/>
          <w:w w:val="90"/>
          <w:sz w:val="18"/>
        </w:rPr>
        <w:t xml:space="preserve"> </w:t>
      </w:r>
      <w:r>
        <w:rPr>
          <w:rFonts w:ascii="Cambria" w:hAnsi="Cambria"/>
          <w:spacing w:val="-1"/>
          <w:w w:val="95"/>
          <w:sz w:val="18"/>
        </w:rPr>
        <w:t>использованием</w:t>
      </w:r>
      <w:r>
        <w:rPr>
          <w:rFonts w:ascii="Cambria" w:hAnsi="Cambria"/>
          <w:w w:val="95"/>
          <w:sz w:val="18"/>
        </w:rPr>
        <w:t xml:space="preserve"> компьютерной</w:t>
      </w:r>
      <w:r>
        <w:rPr>
          <w:rFonts w:ascii="Cambria" w:hAnsi="Cambria"/>
          <w:spacing w:val="1"/>
          <w:w w:val="95"/>
          <w:sz w:val="18"/>
        </w:rPr>
        <w:t xml:space="preserve"> </w:t>
      </w:r>
      <w:r>
        <w:rPr>
          <w:rFonts w:ascii="Cambria" w:hAnsi="Cambria"/>
          <w:w w:val="95"/>
          <w:sz w:val="18"/>
        </w:rPr>
        <w:t>техники</w:t>
      </w:r>
      <w:r>
        <w:rPr>
          <w:rFonts w:ascii="Cambria" w:hAnsi="Cambria"/>
          <w:spacing w:val="1"/>
          <w:w w:val="95"/>
          <w:sz w:val="18"/>
        </w:rPr>
        <w:t xml:space="preserve"> </w:t>
      </w:r>
      <w:r>
        <w:rPr>
          <w:rFonts w:ascii="Cambria" w:hAnsi="Cambria"/>
          <w:w w:val="95"/>
          <w:sz w:val="18"/>
        </w:rPr>
        <w:t>могут</w:t>
      </w:r>
      <w:r>
        <w:rPr>
          <w:rFonts w:ascii="Cambria" w:hAnsi="Cambria"/>
          <w:spacing w:val="1"/>
          <w:w w:val="95"/>
          <w:sz w:val="18"/>
        </w:rPr>
        <w:t xml:space="preserve"> </w:t>
      </w:r>
      <w:r>
        <w:rPr>
          <w:rFonts w:ascii="Cambria" w:hAnsi="Cambria"/>
          <w:w w:val="95"/>
          <w:sz w:val="18"/>
        </w:rPr>
        <w:t>быть</w:t>
      </w:r>
      <w:r>
        <w:rPr>
          <w:rFonts w:ascii="Cambria" w:hAnsi="Cambria"/>
          <w:spacing w:val="1"/>
          <w:w w:val="95"/>
          <w:sz w:val="18"/>
        </w:rPr>
        <w:t xml:space="preserve"> </w:t>
      </w:r>
      <w:r>
        <w:rPr>
          <w:rFonts w:ascii="Cambria" w:hAnsi="Cambria"/>
          <w:w w:val="95"/>
          <w:sz w:val="18"/>
        </w:rPr>
        <w:t>заполнены</w:t>
      </w:r>
      <w:r>
        <w:rPr>
          <w:rFonts w:ascii="Cambria" w:hAnsi="Cambria"/>
          <w:spacing w:val="1"/>
          <w:w w:val="95"/>
          <w:sz w:val="18"/>
        </w:rPr>
        <w:t xml:space="preserve"> </w:t>
      </w:r>
      <w:r>
        <w:rPr>
          <w:rFonts w:ascii="Cambria" w:hAnsi="Cambria"/>
          <w:w w:val="95"/>
          <w:sz w:val="18"/>
        </w:rPr>
        <w:t>строки</w:t>
      </w:r>
      <w:r>
        <w:rPr>
          <w:rFonts w:ascii="Cambria" w:hAnsi="Cambria"/>
          <w:spacing w:val="1"/>
          <w:w w:val="95"/>
          <w:sz w:val="18"/>
        </w:rPr>
        <w:t xml:space="preserve"> </w:t>
      </w:r>
      <w:r>
        <w:rPr>
          <w:rFonts w:ascii="Cambria" w:hAnsi="Cambria"/>
          <w:w w:val="95"/>
          <w:sz w:val="18"/>
        </w:rPr>
        <w:t>(элементы</w:t>
      </w:r>
      <w:r>
        <w:rPr>
          <w:rFonts w:ascii="Cambria" w:hAnsi="Cambria"/>
          <w:spacing w:val="1"/>
          <w:w w:val="95"/>
          <w:sz w:val="18"/>
        </w:rPr>
        <w:t xml:space="preserve"> </w:t>
      </w:r>
      <w:r>
        <w:rPr>
          <w:rFonts w:ascii="Cambria" w:hAnsi="Cambria"/>
          <w:w w:val="95"/>
          <w:sz w:val="18"/>
        </w:rPr>
        <w:t>реквизита),</w:t>
      </w:r>
      <w:r>
        <w:rPr>
          <w:rFonts w:ascii="Cambria" w:hAnsi="Cambria"/>
          <w:spacing w:val="1"/>
          <w:w w:val="95"/>
          <w:sz w:val="18"/>
        </w:rPr>
        <w:t xml:space="preserve"> </w:t>
      </w:r>
      <w:r>
        <w:rPr>
          <w:rFonts w:ascii="Cambria" w:hAnsi="Cambria"/>
          <w:w w:val="95"/>
          <w:sz w:val="18"/>
        </w:rPr>
        <w:t>имеющие</w:t>
      </w:r>
      <w:r>
        <w:rPr>
          <w:rFonts w:ascii="Cambria" w:hAnsi="Cambria"/>
          <w:spacing w:val="1"/>
          <w:w w:val="95"/>
          <w:sz w:val="18"/>
        </w:rPr>
        <w:t xml:space="preserve"> </w:t>
      </w:r>
      <w:r>
        <w:rPr>
          <w:rFonts w:ascii="Cambria" w:hAnsi="Cambria"/>
          <w:w w:val="95"/>
          <w:sz w:val="18"/>
        </w:rPr>
        <w:t>отношение</w:t>
      </w:r>
      <w:r>
        <w:rPr>
          <w:rFonts w:ascii="Cambria" w:hAnsi="Cambria"/>
          <w:spacing w:val="1"/>
          <w:w w:val="95"/>
          <w:sz w:val="18"/>
        </w:rPr>
        <w:t xml:space="preserve"> </w:t>
      </w:r>
      <w:r>
        <w:rPr>
          <w:rFonts w:ascii="Cambria" w:hAnsi="Cambria"/>
          <w:w w:val="95"/>
          <w:sz w:val="18"/>
        </w:rPr>
        <w:t>к</w:t>
      </w:r>
      <w:r>
        <w:rPr>
          <w:rFonts w:ascii="Cambria" w:hAnsi="Cambria"/>
          <w:spacing w:val="1"/>
          <w:w w:val="95"/>
          <w:sz w:val="18"/>
        </w:rPr>
        <w:t xml:space="preserve"> </w:t>
      </w:r>
      <w:r>
        <w:rPr>
          <w:rFonts w:ascii="Cambria" w:hAnsi="Cambria"/>
          <w:w w:val="95"/>
          <w:sz w:val="18"/>
        </w:rPr>
        <w:t>конкретному</w:t>
      </w:r>
      <w:r>
        <w:rPr>
          <w:rFonts w:ascii="Cambria" w:hAnsi="Cambria"/>
          <w:spacing w:val="8"/>
          <w:w w:val="95"/>
          <w:sz w:val="18"/>
        </w:rPr>
        <w:t xml:space="preserve"> </w:t>
      </w:r>
      <w:r>
        <w:rPr>
          <w:rFonts w:ascii="Cambria" w:hAnsi="Cambria"/>
          <w:w w:val="95"/>
          <w:sz w:val="18"/>
        </w:rPr>
        <w:t>заявлению.</w:t>
      </w:r>
      <w:r>
        <w:rPr>
          <w:rFonts w:ascii="Cambria" w:hAnsi="Cambria"/>
          <w:spacing w:val="6"/>
          <w:w w:val="95"/>
          <w:sz w:val="18"/>
        </w:rPr>
        <w:t xml:space="preserve"> </w:t>
      </w:r>
      <w:r>
        <w:rPr>
          <w:rFonts w:ascii="Cambria" w:hAnsi="Cambria"/>
          <w:w w:val="95"/>
          <w:sz w:val="18"/>
        </w:rPr>
        <w:t>В</w:t>
      </w:r>
      <w:r>
        <w:rPr>
          <w:rFonts w:ascii="Cambria" w:hAnsi="Cambria"/>
          <w:spacing w:val="8"/>
          <w:w w:val="95"/>
          <w:sz w:val="18"/>
        </w:rPr>
        <w:t xml:space="preserve"> </w:t>
      </w:r>
      <w:r>
        <w:rPr>
          <w:rFonts w:ascii="Cambria" w:hAnsi="Cambria"/>
          <w:w w:val="95"/>
          <w:sz w:val="18"/>
        </w:rPr>
        <w:t>этом</w:t>
      </w:r>
      <w:r>
        <w:rPr>
          <w:rFonts w:ascii="Cambria" w:hAnsi="Cambria"/>
          <w:spacing w:val="-4"/>
          <w:w w:val="95"/>
          <w:sz w:val="18"/>
        </w:rPr>
        <w:t xml:space="preserve"> </w:t>
      </w:r>
      <w:r>
        <w:rPr>
          <w:rFonts w:ascii="Cambria" w:hAnsi="Cambria"/>
          <w:w w:val="95"/>
          <w:sz w:val="18"/>
        </w:rPr>
        <w:t>случае</w:t>
      </w:r>
      <w:r>
        <w:rPr>
          <w:rFonts w:ascii="Cambria" w:hAnsi="Cambria"/>
          <w:spacing w:val="1"/>
          <w:w w:val="95"/>
          <w:sz w:val="18"/>
        </w:rPr>
        <w:t xml:space="preserve"> </w:t>
      </w:r>
      <w:r>
        <w:rPr>
          <w:rFonts w:ascii="Cambria" w:hAnsi="Cambria"/>
          <w:w w:val="95"/>
          <w:sz w:val="18"/>
        </w:rPr>
        <w:t>строки,</w:t>
      </w:r>
      <w:r>
        <w:rPr>
          <w:rFonts w:ascii="Cambria" w:hAnsi="Cambria"/>
          <w:spacing w:val="10"/>
          <w:w w:val="95"/>
          <w:sz w:val="18"/>
        </w:rPr>
        <w:t xml:space="preserve"> </w:t>
      </w:r>
      <w:r>
        <w:rPr>
          <w:rFonts w:ascii="Cambria" w:hAnsi="Cambria"/>
          <w:w w:val="95"/>
          <w:sz w:val="18"/>
        </w:rPr>
        <w:t>не</w:t>
      </w:r>
      <w:r>
        <w:rPr>
          <w:rFonts w:ascii="Cambria" w:hAnsi="Cambria"/>
          <w:spacing w:val="-1"/>
          <w:w w:val="95"/>
          <w:sz w:val="18"/>
        </w:rPr>
        <w:t xml:space="preserve"> </w:t>
      </w:r>
      <w:r>
        <w:rPr>
          <w:rFonts w:ascii="Cambria" w:hAnsi="Cambria"/>
          <w:w w:val="95"/>
          <w:sz w:val="18"/>
        </w:rPr>
        <w:t>подлежащие</w:t>
      </w:r>
      <w:r>
        <w:rPr>
          <w:rFonts w:ascii="Cambria" w:hAnsi="Cambria"/>
          <w:spacing w:val="9"/>
          <w:w w:val="95"/>
          <w:sz w:val="18"/>
        </w:rPr>
        <w:t xml:space="preserve"> </w:t>
      </w:r>
      <w:r>
        <w:rPr>
          <w:rFonts w:ascii="Cambria" w:hAnsi="Cambria"/>
          <w:w w:val="95"/>
          <w:sz w:val="18"/>
        </w:rPr>
        <w:t>заполнению,</w:t>
      </w:r>
      <w:r>
        <w:rPr>
          <w:rFonts w:ascii="Cambria" w:hAnsi="Cambria"/>
          <w:spacing w:val="6"/>
          <w:w w:val="95"/>
          <w:sz w:val="18"/>
        </w:rPr>
        <w:t xml:space="preserve"> </w:t>
      </w:r>
      <w:r>
        <w:rPr>
          <w:rFonts w:ascii="Cambria" w:hAnsi="Cambria"/>
          <w:w w:val="95"/>
          <w:sz w:val="18"/>
        </w:rPr>
        <w:t>из формы</w:t>
      </w:r>
      <w:r>
        <w:rPr>
          <w:rFonts w:ascii="Cambria" w:hAnsi="Cambria"/>
          <w:spacing w:val="1"/>
          <w:w w:val="95"/>
          <w:sz w:val="18"/>
        </w:rPr>
        <w:t xml:space="preserve"> </w:t>
      </w:r>
      <w:r>
        <w:rPr>
          <w:rFonts w:ascii="Cambria" w:hAnsi="Cambria"/>
          <w:w w:val="95"/>
          <w:sz w:val="18"/>
        </w:rPr>
        <w:t>заявления</w:t>
      </w:r>
      <w:r>
        <w:rPr>
          <w:rFonts w:ascii="Cambria" w:hAnsi="Cambria"/>
          <w:spacing w:val="9"/>
          <w:w w:val="95"/>
          <w:sz w:val="18"/>
        </w:rPr>
        <w:t xml:space="preserve"> </w:t>
      </w:r>
      <w:r>
        <w:rPr>
          <w:rFonts w:ascii="Cambria" w:hAnsi="Cambria"/>
          <w:w w:val="95"/>
          <w:sz w:val="18"/>
        </w:rPr>
        <w:t>исключаются.</w:t>
      </w:r>
    </w:p>
    <w:p w:rsidR="003B6CD0" w:rsidRDefault="003B6CD0"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BD5E06" w:rsidRDefault="00BD5E06" w:rsidP="006B490B"/>
    <w:p w:rsidR="00F925F1" w:rsidRDefault="00F925F1" w:rsidP="006B490B">
      <w:pPr>
        <w:widowControl/>
        <w:adjustRightInd w:val="0"/>
        <w:ind w:right="74" w:firstLine="540"/>
        <w:jc w:val="right"/>
        <w:outlineLvl w:val="0"/>
        <w:rPr>
          <w:rFonts w:eastAsiaTheme="minorHAnsi"/>
          <w:bCs/>
          <w:sz w:val="24"/>
          <w:szCs w:val="24"/>
        </w:rPr>
      </w:pPr>
    </w:p>
    <w:p w:rsidR="00F925F1" w:rsidRDefault="00F925F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F86F71" w:rsidRDefault="00F86F71" w:rsidP="006B490B">
      <w:pPr>
        <w:widowControl/>
        <w:adjustRightInd w:val="0"/>
        <w:ind w:right="74" w:firstLine="540"/>
        <w:jc w:val="right"/>
        <w:outlineLvl w:val="0"/>
        <w:rPr>
          <w:rFonts w:eastAsiaTheme="minorHAnsi"/>
          <w:bCs/>
          <w:sz w:val="24"/>
          <w:szCs w:val="24"/>
        </w:rPr>
      </w:pPr>
    </w:p>
    <w:p w:rsidR="00BD5E06" w:rsidRPr="00763D0C"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lastRenderedPageBreak/>
        <w:t xml:space="preserve">Приложение № </w:t>
      </w:r>
      <w:r>
        <w:rPr>
          <w:rFonts w:eastAsiaTheme="minorHAnsi"/>
          <w:bCs/>
          <w:sz w:val="24"/>
          <w:szCs w:val="24"/>
        </w:rPr>
        <w:t>3</w:t>
      </w:r>
    </w:p>
    <w:p w:rsidR="00BD5E06" w:rsidRPr="00C872A1" w:rsidRDefault="00BD5E06" w:rsidP="006B490B">
      <w:pPr>
        <w:widowControl/>
        <w:adjustRightInd w:val="0"/>
        <w:ind w:right="74" w:firstLine="540"/>
        <w:jc w:val="right"/>
        <w:outlineLvl w:val="0"/>
        <w:rPr>
          <w:rFonts w:eastAsiaTheme="minorHAnsi"/>
          <w:bCs/>
          <w:sz w:val="24"/>
          <w:szCs w:val="24"/>
        </w:rPr>
      </w:pPr>
      <w:r w:rsidRPr="00763D0C">
        <w:rPr>
          <w:rFonts w:eastAsiaTheme="minorHAnsi"/>
          <w:bCs/>
          <w:sz w:val="24"/>
          <w:szCs w:val="24"/>
        </w:rPr>
        <w:t>к Административному регламенту</w:t>
      </w:r>
    </w:p>
    <w:p w:rsidR="00BD5E06" w:rsidRDefault="00BD5E06" w:rsidP="006B490B">
      <w:pPr>
        <w:ind w:right="419"/>
        <w:jc w:val="right"/>
        <w:rPr>
          <w:i/>
          <w:w w:val="85"/>
          <w:sz w:val="21"/>
        </w:rPr>
      </w:pPr>
    </w:p>
    <w:p w:rsidR="00BD5E06" w:rsidRDefault="00BD5E06" w:rsidP="006B490B">
      <w:pPr>
        <w:ind w:right="419"/>
        <w:jc w:val="right"/>
        <w:rPr>
          <w:i/>
          <w:sz w:val="21"/>
        </w:rPr>
      </w:pPr>
      <w:r>
        <w:rPr>
          <w:i/>
          <w:w w:val="85"/>
          <w:sz w:val="21"/>
        </w:rPr>
        <w:t>(рекомендуемый</w:t>
      </w:r>
      <w:r>
        <w:rPr>
          <w:i/>
          <w:spacing w:val="80"/>
          <w:sz w:val="21"/>
        </w:rPr>
        <w:t xml:space="preserve"> </w:t>
      </w:r>
      <w:r>
        <w:rPr>
          <w:i/>
          <w:w w:val="85"/>
          <w:sz w:val="21"/>
        </w:rPr>
        <w:t>образец)</w:t>
      </w:r>
    </w:p>
    <w:p w:rsidR="00BD5E06" w:rsidRDefault="00BD5E06" w:rsidP="006B490B">
      <w:pPr>
        <w:pStyle w:val="a3"/>
        <w:spacing w:before="2"/>
        <w:rPr>
          <w:i/>
          <w:sz w:val="29"/>
        </w:rPr>
      </w:pPr>
    </w:p>
    <w:p w:rsidR="00BD5E06" w:rsidRDefault="00BD5E06" w:rsidP="006B490B">
      <w:pPr>
        <w:ind w:left="356" w:right="598"/>
        <w:jc w:val="center"/>
        <w:rPr>
          <w:sz w:val="24"/>
        </w:rPr>
      </w:pPr>
      <w:r>
        <w:rPr>
          <w:w w:val="105"/>
          <w:sz w:val="24"/>
        </w:rPr>
        <w:t>ФОРМА</w:t>
      </w:r>
    </w:p>
    <w:p w:rsidR="00BD5E06" w:rsidRDefault="00BD5E06" w:rsidP="006B490B">
      <w:pPr>
        <w:ind w:left="317" w:right="553"/>
        <w:jc w:val="center"/>
        <w:rPr>
          <w:b/>
          <w:sz w:val="24"/>
        </w:rPr>
      </w:pPr>
      <w:r>
        <w:rPr>
          <w:b/>
          <w:sz w:val="24"/>
        </w:rPr>
        <w:t>решения</w:t>
      </w:r>
      <w:r>
        <w:rPr>
          <w:b/>
          <w:spacing w:val="22"/>
          <w:sz w:val="24"/>
        </w:rPr>
        <w:t xml:space="preserve"> </w:t>
      </w:r>
      <w:r>
        <w:rPr>
          <w:sz w:val="24"/>
        </w:rPr>
        <w:t>об</w:t>
      </w:r>
      <w:r>
        <w:rPr>
          <w:spacing w:val="17"/>
          <w:sz w:val="24"/>
        </w:rPr>
        <w:t xml:space="preserve"> </w:t>
      </w:r>
      <w:r>
        <w:rPr>
          <w:sz w:val="24"/>
        </w:rPr>
        <w:t>отказе</w:t>
      </w:r>
      <w:r>
        <w:rPr>
          <w:spacing w:val="19"/>
          <w:sz w:val="24"/>
        </w:rPr>
        <w:t xml:space="preserve"> </w:t>
      </w:r>
      <w:r>
        <w:rPr>
          <w:sz w:val="24"/>
        </w:rPr>
        <w:t>в</w:t>
      </w:r>
      <w:r>
        <w:rPr>
          <w:spacing w:val="14"/>
          <w:sz w:val="24"/>
        </w:rPr>
        <w:t xml:space="preserve"> </w:t>
      </w:r>
      <w:r>
        <w:rPr>
          <w:sz w:val="24"/>
        </w:rPr>
        <w:t>приеме</w:t>
      </w:r>
      <w:r>
        <w:rPr>
          <w:spacing w:val="6"/>
          <w:sz w:val="24"/>
        </w:rPr>
        <w:t xml:space="preserve"> </w:t>
      </w:r>
      <w:r>
        <w:rPr>
          <w:sz w:val="24"/>
        </w:rPr>
        <w:t>документов,</w:t>
      </w:r>
      <w:r>
        <w:rPr>
          <w:spacing w:val="32"/>
          <w:sz w:val="24"/>
        </w:rPr>
        <w:t xml:space="preserve"> </w:t>
      </w:r>
      <w:r>
        <w:rPr>
          <w:sz w:val="24"/>
        </w:rPr>
        <w:t>необходимых</w:t>
      </w:r>
      <w:r>
        <w:rPr>
          <w:spacing w:val="30"/>
          <w:sz w:val="24"/>
        </w:rPr>
        <w:t xml:space="preserve"> </w:t>
      </w:r>
      <w:r>
        <w:rPr>
          <w:b/>
          <w:sz w:val="24"/>
        </w:rPr>
        <w:t>для</w:t>
      </w:r>
      <w:r>
        <w:rPr>
          <w:b/>
          <w:spacing w:val="11"/>
          <w:sz w:val="24"/>
        </w:rPr>
        <w:t xml:space="preserve"> </w:t>
      </w:r>
      <w:r>
        <w:rPr>
          <w:b/>
          <w:sz w:val="24"/>
        </w:rPr>
        <w:t>предоставления</w:t>
      </w:r>
      <w:r>
        <w:rPr>
          <w:b/>
          <w:spacing w:val="4"/>
          <w:sz w:val="24"/>
        </w:rPr>
        <w:t xml:space="preserve"> </w:t>
      </w:r>
      <w:r>
        <w:rPr>
          <w:b/>
          <w:sz w:val="24"/>
        </w:rPr>
        <w:t>услуги</w:t>
      </w:r>
    </w:p>
    <w:p w:rsidR="00BD5E06" w:rsidRDefault="00640532" w:rsidP="006B490B">
      <w:pPr>
        <w:pStyle w:val="a3"/>
        <w:spacing w:before="4"/>
        <w:rPr>
          <w:b/>
        </w:rPr>
      </w:pPr>
      <w:r>
        <w:rPr>
          <w:noProof/>
          <w:lang w:eastAsia="ru-RU"/>
        </w:rPr>
        <w:pict>
          <v:shape id="Полилиния 192" o:spid="_x0000_s1108" style="position:absolute;left:0;text-align:left;margin-left:53.3pt;margin-top:18.2pt;width:499pt;height:.1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" path="m,l9979,e" filled="f" strokeweight=".96pt">
            <v:path arrowok="t" o:connecttype="custom" o:connectlocs="0,0;6336665,0" o:connectangles="0,0"/>
            <w10:wrap type="topAndBottom" anchorx="page"/>
          </v:shape>
        </w:pict>
      </w:r>
      <w:r>
        <w:rPr>
          <w:noProof/>
          <w:lang w:eastAsia="ru-RU"/>
        </w:rPr>
        <w:pict>
          <v:shape id="Полилиния 191" o:spid="_x0000_s1107" style="position:absolute;left:0;text-align:left;margin-left:54.5pt;margin-top:32.85pt;width:498.75pt;height:.1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" path="m,l9974,e" filled="f" strokeweight=".96pt">
            <v:path arrowok="t" o:connecttype="custom" o:connectlocs="0,0;6333490,0" o:connectangles="0,0"/>
            <w10:wrap type="topAndBottom" anchorx="page"/>
          </v:shape>
        </w:pict>
      </w:r>
    </w:p>
    <w:p w:rsidR="00BD5E06" w:rsidRDefault="00BD5E06" w:rsidP="006B490B">
      <w:pPr>
        <w:pStyle w:val="a3"/>
        <w:spacing w:before="9"/>
        <w:rPr>
          <w:b/>
          <w:sz w:val="17"/>
        </w:rPr>
      </w:pPr>
    </w:p>
    <w:p w:rsidR="00BD5E06" w:rsidRDefault="00BD5E06" w:rsidP="006B490B">
      <w:pPr>
        <w:spacing w:before="4"/>
        <w:ind w:left="421" w:right="687" w:firstLine="5"/>
        <w:jc w:val="center"/>
        <w:rPr>
          <w:rFonts w:ascii="Cambria" w:hAnsi="Cambria"/>
          <w:sz w:val="21"/>
        </w:rPr>
      </w:pPr>
      <w:r>
        <w:rPr>
          <w:rFonts w:ascii="Cambria" w:hAnsi="Cambria"/>
          <w:i/>
          <w:w w:val="85"/>
          <w:sz w:val="21"/>
        </w:rPr>
        <w:t>(наименование</w:t>
      </w:r>
      <w:r>
        <w:rPr>
          <w:rFonts w:ascii="Cambria" w:hAnsi="Cambria"/>
          <w:i/>
          <w:spacing w:val="1"/>
          <w:w w:val="85"/>
          <w:sz w:val="21"/>
        </w:rPr>
        <w:t xml:space="preserve"> </w:t>
      </w:r>
      <w:r>
        <w:rPr>
          <w:rFonts w:ascii="Cambria" w:hAnsi="Cambria"/>
          <w:w w:val="85"/>
          <w:sz w:val="21"/>
        </w:rPr>
        <w:t>органа</w:t>
      </w:r>
      <w:r>
        <w:rPr>
          <w:rFonts w:ascii="Cambria" w:hAnsi="Cambria"/>
          <w:spacing w:val="1"/>
          <w:w w:val="85"/>
          <w:sz w:val="21"/>
        </w:rPr>
        <w:t xml:space="preserve"> </w:t>
      </w:r>
      <w:r>
        <w:rPr>
          <w:rFonts w:ascii="Cambria" w:hAnsi="Cambria"/>
          <w:i/>
          <w:w w:val="85"/>
          <w:sz w:val="21"/>
        </w:rPr>
        <w:t>местного самоуправления</w:t>
      </w:r>
      <w:r>
        <w:rPr>
          <w:rFonts w:ascii="Cambria" w:hAnsi="Cambria"/>
          <w:w w:val="85"/>
          <w:sz w:val="21"/>
        </w:rPr>
        <w:t>, органа</w:t>
      </w:r>
      <w:r>
        <w:rPr>
          <w:rFonts w:ascii="Cambria" w:hAnsi="Cambria"/>
          <w:spacing w:val="32"/>
          <w:sz w:val="21"/>
        </w:rPr>
        <w:t xml:space="preserve"> </w:t>
      </w:r>
      <w:r>
        <w:rPr>
          <w:rFonts w:ascii="Cambria" w:hAnsi="Cambria"/>
          <w:w w:val="85"/>
          <w:sz w:val="21"/>
        </w:rPr>
        <w:t>государственной власти</w:t>
      </w:r>
      <w:r>
        <w:rPr>
          <w:rFonts w:ascii="Cambria" w:hAnsi="Cambria"/>
          <w:spacing w:val="32"/>
          <w:sz w:val="21"/>
        </w:rPr>
        <w:t xml:space="preserve"> </w:t>
      </w:r>
      <w:r>
        <w:rPr>
          <w:rFonts w:ascii="Cambria" w:hAnsi="Cambria"/>
          <w:w w:val="85"/>
          <w:sz w:val="21"/>
        </w:rPr>
        <w:t>субъекта Российской</w:t>
      </w:r>
      <w:r>
        <w:rPr>
          <w:rFonts w:ascii="Cambria" w:hAnsi="Cambria"/>
          <w:spacing w:val="1"/>
          <w:w w:val="85"/>
          <w:sz w:val="21"/>
        </w:rPr>
        <w:t xml:space="preserve"> </w:t>
      </w:r>
      <w:r>
        <w:rPr>
          <w:rFonts w:ascii="Cambria" w:hAnsi="Cambria"/>
          <w:w w:val="85"/>
          <w:sz w:val="21"/>
        </w:rPr>
        <w:t>Федерации — 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1"/>
          <w:w w:val="85"/>
          <w:sz w:val="21"/>
        </w:rPr>
        <w:t xml:space="preserve"> </w:t>
      </w:r>
      <w:r>
        <w:rPr>
          <w:rFonts w:ascii="Cambria" w:hAnsi="Cambria"/>
          <w:w w:val="85"/>
          <w:sz w:val="21"/>
        </w:rPr>
        <w:t>значения</w:t>
      </w:r>
      <w:r>
        <w:rPr>
          <w:rFonts w:ascii="Cambria" w:hAnsi="Cambria"/>
          <w:spacing w:val="1"/>
          <w:w w:val="85"/>
          <w:sz w:val="21"/>
        </w:rPr>
        <w:t xml:space="preserve"> </w:t>
      </w:r>
      <w:r>
        <w:rPr>
          <w:rFonts w:ascii="Cambria" w:hAnsi="Cambria"/>
          <w:w w:val="85"/>
          <w:sz w:val="21"/>
        </w:rPr>
        <w:t>или органа</w:t>
      </w:r>
      <w:r>
        <w:rPr>
          <w:rFonts w:ascii="Cambria" w:hAnsi="Cambria"/>
          <w:spacing w:val="1"/>
          <w:w w:val="85"/>
          <w:sz w:val="21"/>
        </w:rPr>
        <w:t xml:space="preserve"> </w:t>
      </w:r>
      <w:r>
        <w:rPr>
          <w:rFonts w:ascii="Cambria" w:hAnsi="Cambria"/>
          <w:w w:val="85"/>
          <w:sz w:val="21"/>
        </w:rPr>
        <w:t>местного</w:t>
      </w:r>
      <w:r>
        <w:rPr>
          <w:rFonts w:ascii="Cambria" w:hAnsi="Cambria"/>
          <w:spacing w:val="1"/>
          <w:w w:val="85"/>
          <w:sz w:val="21"/>
        </w:rPr>
        <w:t xml:space="preserve"> </w:t>
      </w:r>
      <w:r>
        <w:rPr>
          <w:rFonts w:ascii="Cambria" w:hAnsi="Cambria"/>
          <w:w w:val="85"/>
          <w:sz w:val="21"/>
        </w:rPr>
        <w:t>самоуправления внутригородского</w:t>
      </w:r>
      <w:r>
        <w:rPr>
          <w:rFonts w:ascii="Cambria" w:hAnsi="Cambria"/>
          <w:spacing w:val="1"/>
          <w:w w:val="85"/>
          <w:sz w:val="21"/>
        </w:rPr>
        <w:t xml:space="preserve"> </w:t>
      </w:r>
      <w:r>
        <w:rPr>
          <w:rFonts w:ascii="Cambria" w:hAnsi="Cambria"/>
          <w:w w:val="85"/>
          <w:sz w:val="21"/>
        </w:rPr>
        <w:t>муниципального</w:t>
      </w:r>
      <w:r>
        <w:rPr>
          <w:rFonts w:ascii="Cambria" w:hAnsi="Cambria"/>
          <w:spacing w:val="7"/>
          <w:w w:val="85"/>
          <w:sz w:val="21"/>
        </w:rPr>
        <w:t xml:space="preserve"> </w:t>
      </w:r>
      <w:r>
        <w:rPr>
          <w:rFonts w:ascii="Cambria" w:hAnsi="Cambria"/>
          <w:w w:val="85"/>
          <w:sz w:val="21"/>
        </w:rPr>
        <w:t>образования</w:t>
      </w:r>
      <w:r>
        <w:rPr>
          <w:rFonts w:ascii="Cambria" w:hAnsi="Cambria"/>
          <w:spacing w:val="16"/>
          <w:w w:val="85"/>
          <w:sz w:val="21"/>
        </w:rPr>
        <w:t xml:space="preserve"> </w:t>
      </w:r>
      <w:r>
        <w:rPr>
          <w:rFonts w:ascii="Cambria" w:hAnsi="Cambria"/>
          <w:w w:val="85"/>
          <w:sz w:val="21"/>
        </w:rPr>
        <w:t>города</w:t>
      </w:r>
      <w:r>
        <w:rPr>
          <w:rFonts w:ascii="Cambria" w:hAnsi="Cambria"/>
          <w:spacing w:val="1"/>
          <w:w w:val="85"/>
          <w:sz w:val="21"/>
        </w:rPr>
        <w:t xml:space="preserve"> </w:t>
      </w:r>
      <w:r>
        <w:rPr>
          <w:rFonts w:ascii="Cambria" w:hAnsi="Cambria"/>
          <w:w w:val="85"/>
          <w:sz w:val="21"/>
        </w:rPr>
        <w:t>федерального</w:t>
      </w:r>
      <w:r>
        <w:rPr>
          <w:rFonts w:ascii="Cambria" w:hAnsi="Cambria"/>
          <w:spacing w:val="8"/>
          <w:w w:val="85"/>
          <w:sz w:val="21"/>
        </w:rPr>
        <w:t xml:space="preserve"> </w:t>
      </w:r>
      <w:r>
        <w:rPr>
          <w:rFonts w:ascii="Cambria" w:hAnsi="Cambria"/>
          <w:w w:val="85"/>
          <w:sz w:val="21"/>
        </w:rPr>
        <w:t>значения,</w:t>
      </w:r>
      <w:r>
        <w:rPr>
          <w:rFonts w:ascii="Cambria" w:hAnsi="Cambria"/>
          <w:spacing w:val="4"/>
          <w:w w:val="85"/>
          <w:sz w:val="21"/>
        </w:rPr>
        <w:t xml:space="preserve"> </w:t>
      </w:r>
      <w:r>
        <w:rPr>
          <w:rFonts w:ascii="Cambria" w:hAnsi="Cambria"/>
          <w:w w:val="85"/>
          <w:sz w:val="21"/>
        </w:rPr>
        <w:t>уполномоченного</w:t>
      </w:r>
      <w:r>
        <w:rPr>
          <w:rFonts w:ascii="Cambria" w:hAnsi="Cambria"/>
          <w:spacing w:val="14"/>
          <w:w w:val="85"/>
          <w:sz w:val="21"/>
        </w:rPr>
        <w:t xml:space="preserve"> </w:t>
      </w:r>
      <w:r>
        <w:rPr>
          <w:rFonts w:ascii="Cambria" w:hAnsi="Cambria"/>
          <w:w w:val="85"/>
          <w:sz w:val="21"/>
        </w:rPr>
        <w:t>законом</w:t>
      </w:r>
      <w:r>
        <w:rPr>
          <w:rFonts w:ascii="Cambria" w:hAnsi="Cambria"/>
          <w:spacing w:val="3"/>
          <w:w w:val="85"/>
          <w:sz w:val="21"/>
        </w:rPr>
        <w:t xml:space="preserve"> </w:t>
      </w:r>
      <w:r>
        <w:rPr>
          <w:rFonts w:ascii="Cambria" w:hAnsi="Cambria"/>
          <w:w w:val="85"/>
          <w:sz w:val="21"/>
        </w:rPr>
        <w:t>субъекта</w:t>
      </w:r>
      <w:r>
        <w:rPr>
          <w:rFonts w:ascii="Cambria" w:hAnsi="Cambria"/>
          <w:spacing w:val="36"/>
          <w:w w:val="85"/>
          <w:sz w:val="21"/>
        </w:rPr>
        <w:t xml:space="preserve"> </w:t>
      </w:r>
      <w:r>
        <w:rPr>
          <w:rFonts w:ascii="Cambria" w:hAnsi="Cambria"/>
          <w:w w:val="85"/>
          <w:sz w:val="21"/>
        </w:rPr>
        <w:t>Российской</w:t>
      </w:r>
    </w:p>
    <w:p w:rsidR="00BD5E06" w:rsidRDefault="00BD5E06" w:rsidP="006B490B">
      <w:pPr>
        <w:spacing w:before="1"/>
        <w:ind w:left="310" w:right="563"/>
        <w:jc w:val="center"/>
        <w:rPr>
          <w:rFonts w:ascii="Cambria" w:hAnsi="Cambria"/>
          <w:sz w:val="21"/>
        </w:rPr>
      </w:pPr>
      <w:r>
        <w:rPr>
          <w:rFonts w:ascii="Cambria" w:hAnsi="Cambria"/>
          <w:w w:val="85"/>
          <w:sz w:val="21"/>
        </w:rPr>
        <w:t>Федерации,</w:t>
      </w:r>
      <w:r>
        <w:rPr>
          <w:rFonts w:ascii="Cambria" w:hAnsi="Cambria"/>
          <w:spacing w:val="1"/>
          <w:w w:val="85"/>
          <w:sz w:val="21"/>
        </w:rPr>
        <w:t xml:space="preserve"> </w:t>
      </w:r>
      <w:r>
        <w:rPr>
          <w:rFonts w:ascii="Cambria" w:hAnsi="Cambria"/>
          <w:w w:val="85"/>
          <w:sz w:val="21"/>
        </w:rPr>
        <w:t>а также</w:t>
      </w:r>
      <w:r>
        <w:rPr>
          <w:rFonts w:ascii="Cambria" w:hAnsi="Cambria"/>
          <w:spacing w:val="1"/>
          <w:w w:val="85"/>
          <w:sz w:val="21"/>
        </w:rPr>
        <w:t xml:space="preserve"> </w:t>
      </w:r>
      <w:r>
        <w:rPr>
          <w:rFonts w:ascii="Cambria" w:hAnsi="Cambria"/>
          <w:w w:val="85"/>
          <w:sz w:val="21"/>
        </w:rPr>
        <w:t>организации,</w:t>
      </w:r>
      <w:r>
        <w:rPr>
          <w:rFonts w:ascii="Cambria" w:hAnsi="Cambria"/>
          <w:spacing w:val="1"/>
          <w:w w:val="85"/>
          <w:sz w:val="21"/>
        </w:rPr>
        <w:t xml:space="preserve"> </w:t>
      </w:r>
      <w:r>
        <w:rPr>
          <w:rFonts w:ascii="Cambria" w:hAnsi="Cambria"/>
          <w:w w:val="85"/>
          <w:sz w:val="21"/>
        </w:rPr>
        <w:t>признаваемой</w:t>
      </w:r>
      <w:r>
        <w:rPr>
          <w:rFonts w:ascii="Cambria" w:hAnsi="Cambria"/>
          <w:spacing w:val="32"/>
          <w:sz w:val="21"/>
        </w:rPr>
        <w:t xml:space="preserve"> </w:t>
      </w:r>
      <w:r>
        <w:rPr>
          <w:rFonts w:ascii="Cambria" w:hAnsi="Cambria"/>
          <w:w w:val="85"/>
          <w:sz w:val="21"/>
        </w:rPr>
        <w:t>управляющей</w:t>
      </w:r>
      <w:r>
        <w:rPr>
          <w:rFonts w:ascii="Cambria" w:hAnsi="Cambria"/>
          <w:spacing w:val="32"/>
          <w:sz w:val="21"/>
        </w:rPr>
        <w:t xml:space="preserve"> </w:t>
      </w:r>
      <w:r>
        <w:rPr>
          <w:rFonts w:ascii="Cambria" w:hAnsi="Cambria"/>
          <w:w w:val="85"/>
          <w:sz w:val="21"/>
        </w:rPr>
        <w:t>компанией</w:t>
      </w:r>
      <w:r>
        <w:rPr>
          <w:rFonts w:ascii="Cambria" w:hAnsi="Cambria"/>
          <w:spacing w:val="33"/>
          <w:sz w:val="21"/>
        </w:rPr>
        <w:t xml:space="preserve"> </w:t>
      </w:r>
      <w:r>
        <w:rPr>
          <w:rFonts w:ascii="Cambria" w:hAnsi="Cambria"/>
          <w:w w:val="85"/>
          <w:sz w:val="21"/>
        </w:rPr>
        <w:t>в соответствии</w:t>
      </w:r>
      <w:r>
        <w:rPr>
          <w:rFonts w:ascii="Cambria" w:hAnsi="Cambria"/>
          <w:spacing w:val="32"/>
          <w:sz w:val="21"/>
        </w:rPr>
        <w:t xml:space="preserve"> </w:t>
      </w:r>
      <w:r>
        <w:rPr>
          <w:rFonts w:ascii="Cambria" w:hAnsi="Cambria"/>
          <w:w w:val="85"/>
          <w:sz w:val="21"/>
        </w:rPr>
        <w:t>с Федеральным</w:t>
      </w:r>
      <w:r>
        <w:rPr>
          <w:rFonts w:ascii="Cambria" w:hAnsi="Cambria"/>
          <w:spacing w:val="32"/>
          <w:sz w:val="21"/>
        </w:rPr>
        <w:t xml:space="preserve"> </w:t>
      </w:r>
      <w:r>
        <w:rPr>
          <w:rFonts w:ascii="Cambria" w:hAnsi="Cambria"/>
          <w:w w:val="85"/>
          <w:sz w:val="21"/>
        </w:rPr>
        <w:t>законом</w:t>
      </w:r>
      <w:r>
        <w:rPr>
          <w:rFonts w:ascii="Cambria" w:hAnsi="Cambria"/>
          <w:spacing w:val="-37"/>
          <w:w w:val="85"/>
          <w:sz w:val="21"/>
        </w:rPr>
        <w:t xml:space="preserve"> </w:t>
      </w:r>
      <w:r>
        <w:rPr>
          <w:rFonts w:ascii="Cambria" w:hAnsi="Cambria"/>
          <w:w w:val="95"/>
          <w:sz w:val="21"/>
        </w:rPr>
        <w:t>от</w:t>
      </w:r>
      <w:r>
        <w:rPr>
          <w:rFonts w:ascii="Cambria" w:hAnsi="Cambria"/>
          <w:spacing w:val="-13"/>
          <w:w w:val="95"/>
          <w:sz w:val="21"/>
        </w:rPr>
        <w:t xml:space="preserve"> </w:t>
      </w:r>
      <w:r>
        <w:rPr>
          <w:rFonts w:ascii="Cambria" w:hAnsi="Cambria"/>
          <w:w w:val="95"/>
          <w:sz w:val="21"/>
        </w:rPr>
        <w:t>28</w:t>
      </w:r>
      <w:r>
        <w:rPr>
          <w:rFonts w:ascii="Cambria" w:hAnsi="Cambria"/>
          <w:spacing w:val="5"/>
          <w:w w:val="95"/>
          <w:sz w:val="21"/>
        </w:rPr>
        <w:t xml:space="preserve"> </w:t>
      </w:r>
      <w:r>
        <w:rPr>
          <w:rFonts w:ascii="Cambria" w:hAnsi="Cambria"/>
          <w:w w:val="95"/>
          <w:sz w:val="21"/>
        </w:rPr>
        <w:t>сентября 2010</w:t>
      </w:r>
      <w:r>
        <w:rPr>
          <w:rFonts w:ascii="Cambria" w:hAnsi="Cambria"/>
          <w:spacing w:val="2"/>
          <w:w w:val="95"/>
          <w:sz w:val="21"/>
        </w:rPr>
        <w:t xml:space="preserve"> </w:t>
      </w:r>
      <w:r>
        <w:rPr>
          <w:rFonts w:ascii="Cambria" w:hAnsi="Cambria"/>
          <w:w w:val="95"/>
          <w:sz w:val="21"/>
        </w:rPr>
        <w:t>г.</w:t>
      </w:r>
      <w:r>
        <w:rPr>
          <w:rFonts w:ascii="Cambria" w:hAnsi="Cambria"/>
          <w:spacing w:val="-5"/>
          <w:w w:val="95"/>
          <w:sz w:val="21"/>
        </w:rPr>
        <w:t xml:space="preserve"> </w:t>
      </w:r>
      <w:r>
        <w:rPr>
          <w:rFonts w:ascii="Cambria" w:hAnsi="Cambria"/>
          <w:w w:val="95"/>
          <w:sz w:val="21"/>
        </w:rPr>
        <w:t>№</w:t>
      </w:r>
      <w:r>
        <w:rPr>
          <w:rFonts w:ascii="Cambria" w:hAnsi="Cambria"/>
          <w:spacing w:val="37"/>
          <w:w w:val="95"/>
          <w:sz w:val="21"/>
        </w:rPr>
        <w:t xml:space="preserve"> </w:t>
      </w:r>
      <w:r>
        <w:rPr>
          <w:rFonts w:ascii="Cambria" w:hAnsi="Cambria"/>
          <w:w w:val="95"/>
          <w:sz w:val="21"/>
        </w:rPr>
        <w:t>244-ФЗ</w:t>
      </w:r>
      <w:r>
        <w:rPr>
          <w:rFonts w:ascii="Cambria" w:hAnsi="Cambria"/>
          <w:spacing w:val="8"/>
          <w:w w:val="95"/>
          <w:sz w:val="21"/>
        </w:rPr>
        <w:t xml:space="preserve"> </w:t>
      </w:r>
      <w:r>
        <w:rPr>
          <w:rFonts w:ascii="Cambria" w:hAnsi="Cambria"/>
          <w:w w:val="95"/>
          <w:sz w:val="21"/>
        </w:rPr>
        <w:t>«Об</w:t>
      </w:r>
      <w:r>
        <w:rPr>
          <w:rFonts w:ascii="Cambria" w:hAnsi="Cambria"/>
          <w:spacing w:val="7"/>
          <w:w w:val="95"/>
          <w:sz w:val="21"/>
        </w:rPr>
        <w:t xml:space="preserve"> </w:t>
      </w:r>
      <w:r>
        <w:rPr>
          <w:rFonts w:ascii="Cambria" w:hAnsi="Cambria"/>
          <w:w w:val="95"/>
          <w:sz w:val="21"/>
        </w:rPr>
        <w:t>инновационном</w:t>
      </w:r>
      <w:r>
        <w:rPr>
          <w:rFonts w:ascii="Cambria" w:hAnsi="Cambria"/>
          <w:spacing w:val="25"/>
          <w:w w:val="95"/>
          <w:sz w:val="21"/>
        </w:rPr>
        <w:t xml:space="preserve"> </w:t>
      </w:r>
      <w:r>
        <w:rPr>
          <w:rFonts w:ascii="Cambria" w:hAnsi="Cambria"/>
          <w:w w:val="95"/>
          <w:sz w:val="21"/>
        </w:rPr>
        <w:t>центре</w:t>
      </w:r>
      <w:r>
        <w:rPr>
          <w:rFonts w:ascii="Cambria" w:hAnsi="Cambria"/>
          <w:spacing w:val="9"/>
          <w:w w:val="95"/>
          <w:sz w:val="21"/>
        </w:rPr>
        <w:t xml:space="preserve"> </w:t>
      </w:r>
      <w:r>
        <w:rPr>
          <w:rFonts w:ascii="Cambria" w:hAnsi="Cambria"/>
          <w:w w:val="95"/>
          <w:sz w:val="21"/>
        </w:rPr>
        <w:t>«Сколково»)</w:t>
      </w:r>
    </w:p>
    <w:p w:rsidR="00BD5E06" w:rsidRDefault="00BD5E06" w:rsidP="006B490B">
      <w:pPr>
        <w:pStyle w:val="a3"/>
        <w:rPr>
          <w:rFonts w:ascii="Cambria"/>
          <w:sz w:val="20"/>
        </w:rPr>
      </w:pPr>
    </w:p>
    <w:p w:rsidR="00BD5E06" w:rsidRDefault="00640532" w:rsidP="006B490B">
      <w:pPr>
        <w:pStyle w:val="a3"/>
        <w:spacing w:before="3"/>
        <w:rPr>
          <w:rFonts w:ascii="Cambria"/>
          <w:sz w:val="20"/>
        </w:rPr>
      </w:pPr>
      <w:r>
        <w:rPr>
          <w:noProof/>
          <w:lang w:eastAsia="ru-RU"/>
        </w:rPr>
        <w:pict>
          <v:shape id="Полилиния 190" o:spid="_x0000_s1106" style="position:absolute;left:0;text-align:left;margin-left:302.15pt;margin-top:14.35pt;width:250.8pt;height:.1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" path="m,l5016,e" filled="f" strokeweight=".96pt">
            <v:path arrowok="t" o:connecttype="custom" o:connectlocs="0,0;3185160,0" o:connectangles="0,0"/>
            <w10:wrap type="topAndBottom" anchorx="page"/>
          </v:shape>
        </w:pict>
      </w:r>
      <w:r>
        <w:rPr>
          <w:noProof/>
          <w:lang w:eastAsia="ru-RU"/>
        </w:rPr>
        <w:pict>
          <v:shape id="Полилиния 189" o:spid="_x0000_s1105" style="position:absolute;left:0;text-align:left;margin-left:302.15pt;margin-top:30.15pt;width:250.8pt;height:.1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" path="m,l5016,e" filled="f" strokeweight=".96pt">
            <v:path arrowok="t" o:connecttype="custom" o:connectlocs="0,0;3185160,0" o:connectangles="0,0"/>
            <w10:wrap type="topAndBottom" anchorx="page"/>
          </v:shape>
        </w:pict>
      </w:r>
    </w:p>
    <w:p w:rsidR="00BD5E06" w:rsidRDefault="00BD5E06" w:rsidP="006B490B">
      <w:pPr>
        <w:pStyle w:val="a3"/>
        <w:spacing w:before="6"/>
        <w:rPr>
          <w:rFonts w:ascii="Cambria"/>
          <w:sz w:val="19"/>
        </w:rPr>
      </w:pPr>
    </w:p>
    <w:p w:rsidR="00BD5E06" w:rsidRDefault="00BD5E06" w:rsidP="006B490B">
      <w:pPr>
        <w:ind w:left="5087" w:right="390"/>
        <w:jc w:val="center"/>
        <w:rPr>
          <w:sz w:val="21"/>
        </w:rPr>
      </w:pPr>
      <w:r>
        <w:rPr>
          <w:w w:val="95"/>
          <w:sz w:val="21"/>
        </w:rPr>
        <w:t>(Ф.И.О.,</w:t>
      </w:r>
      <w:r>
        <w:rPr>
          <w:spacing w:val="1"/>
          <w:w w:val="95"/>
          <w:sz w:val="21"/>
        </w:rPr>
        <w:t xml:space="preserve"> </w:t>
      </w:r>
      <w:r>
        <w:rPr>
          <w:w w:val="95"/>
          <w:sz w:val="21"/>
        </w:rPr>
        <w:t>адрес</w:t>
      </w:r>
      <w:r>
        <w:rPr>
          <w:spacing w:val="-5"/>
          <w:w w:val="95"/>
          <w:sz w:val="21"/>
        </w:rPr>
        <w:t xml:space="preserve"> </w:t>
      </w:r>
      <w:r>
        <w:rPr>
          <w:w w:val="95"/>
          <w:sz w:val="21"/>
        </w:rPr>
        <w:t>заявителя</w:t>
      </w:r>
      <w:r>
        <w:rPr>
          <w:spacing w:val="3"/>
          <w:w w:val="95"/>
          <w:sz w:val="21"/>
        </w:rPr>
        <w:t xml:space="preserve"> </w:t>
      </w:r>
      <w:r>
        <w:rPr>
          <w:w w:val="95"/>
          <w:sz w:val="21"/>
        </w:rPr>
        <w:t>(представитель)</w:t>
      </w:r>
      <w:r>
        <w:rPr>
          <w:spacing w:val="-7"/>
          <w:w w:val="95"/>
          <w:sz w:val="21"/>
        </w:rPr>
        <w:t xml:space="preserve"> </w:t>
      </w:r>
      <w:r>
        <w:rPr>
          <w:w w:val="95"/>
          <w:sz w:val="21"/>
        </w:rPr>
        <w:t>заявителя)</w:t>
      </w:r>
    </w:p>
    <w:p w:rsidR="00BD5E06" w:rsidRDefault="00640532" w:rsidP="006B490B">
      <w:pPr>
        <w:pStyle w:val="a3"/>
        <w:rPr>
          <w:sz w:val="16"/>
        </w:rPr>
      </w:pPr>
      <w:r>
        <w:rPr>
          <w:noProof/>
          <w:lang w:eastAsia="ru-RU"/>
        </w:rPr>
        <w:pict>
          <v:shape id="Полилиния 188" o:spid="_x0000_s1104" style="position:absolute;left:0;text-align:left;margin-left:301.7pt;margin-top:11.65pt;width:250.8pt;height:.1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016,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" path="m,l5016,e" filled="f" strokeweight=".96pt">
            <v:path arrowok="t" o:connecttype="custom" o:connectlocs="0,0;3185160,0" o:connectangles="0,0"/>
            <w10:wrap type="topAndBottom" anchorx="page"/>
          </v:shape>
        </w:pict>
      </w:r>
    </w:p>
    <w:p w:rsidR="00BD5E06" w:rsidRDefault="00BD5E06" w:rsidP="006B490B">
      <w:pPr>
        <w:ind w:left="5087" w:right="388"/>
        <w:jc w:val="center"/>
      </w:pPr>
      <w:r>
        <w:rPr>
          <w:w w:val="85"/>
        </w:rPr>
        <w:t>(регистрационный номер</w:t>
      </w:r>
      <w:r>
        <w:rPr>
          <w:spacing w:val="1"/>
          <w:w w:val="85"/>
        </w:rPr>
        <w:t xml:space="preserve"> </w:t>
      </w:r>
      <w:r>
        <w:rPr>
          <w:w w:val="85"/>
        </w:rPr>
        <w:t>заявления</w:t>
      </w:r>
      <w:r>
        <w:rPr>
          <w:spacing w:val="1"/>
          <w:w w:val="85"/>
        </w:rPr>
        <w:t xml:space="preserve"> </w:t>
      </w:r>
      <w:r>
        <w:rPr>
          <w:w w:val="85"/>
        </w:rPr>
        <w:t>о присвоении</w:t>
      </w:r>
      <w:r>
        <w:rPr>
          <w:spacing w:val="1"/>
          <w:w w:val="85"/>
        </w:rPr>
        <w:t xml:space="preserve"> </w:t>
      </w:r>
      <w:r>
        <w:rPr>
          <w:w w:val="85"/>
        </w:rPr>
        <w:t>объекту</w:t>
      </w:r>
      <w:r>
        <w:rPr>
          <w:spacing w:val="-44"/>
          <w:w w:val="85"/>
        </w:rPr>
        <w:t xml:space="preserve"> </w:t>
      </w:r>
      <w:r>
        <w:rPr>
          <w:w w:val="90"/>
        </w:rPr>
        <w:t>адресации</w:t>
      </w:r>
      <w:r>
        <w:rPr>
          <w:spacing w:val="1"/>
          <w:w w:val="90"/>
        </w:rPr>
        <w:t xml:space="preserve"> </w:t>
      </w:r>
      <w:r>
        <w:rPr>
          <w:w w:val="90"/>
        </w:rPr>
        <w:t>адреса</w:t>
      </w:r>
      <w:r>
        <w:rPr>
          <w:spacing w:val="4"/>
          <w:w w:val="90"/>
        </w:rPr>
        <w:t xml:space="preserve"> </w:t>
      </w:r>
      <w:r>
        <w:rPr>
          <w:w w:val="90"/>
        </w:rPr>
        <w:t>или</w:t>
      </w:r>
      <w:r>
        <w:rPr>
          <w:spacing w:val="-8"/>
          <w:w w:val="90"/>
        </w:rPr>
        <w:t xml:space="preserve"> </w:t>
      </w:r>
      <w:r>
        <w:rPr>
          <w:w w:val="90"/>
        </w:rPr>
        <w:t>аннулировании</w:t>
      </w:r>
      <w:r>
        <w:rPr>
          <w:spacing w:val="11"/>
          <w:w w:val="90"/>
        </w:rPr>
        <w:t xml:space="preserve"> </w:t>
      </w:r>
      <w:r>
        <w:rPr>
          <w:w w:val="90"/>
        </w:rPr>
        <w:t>его</w:t>
      </w:r>
      <w:r>
        <w:rPr>
          <w:spacing w:val="-2"/>
          <w:w w:val="90"/>
        </w:rPr>
        <w:t xml:space="preserve"> </w:t>
      </w:r>
      <w:r>
        <w:rPr>
          <w:w w:val="90"/>
        </w:rPr>
        <w:t>адреса)</w:t>
      </w:r>
    </w:p>
    <w:p w:rsidR="00BD5E06" w:rsidRDefault="00BD5E06" w:rsidP="006B490B">
      <w:pPr>
        <w:pStyle w:val="a3"/>
        <w:rPr>
          <w:sz w:val="24"/>
        </w:rPr>
      </w:pPr>
    </w:p>
    <w:p w:rsidR="00BD5E06" w:rsidRDefault="00BD5E06" w:rsidP="006B490B">
      <w:pPr>
        <w:spacing w:before="163"/>
        <w:ind w:left="338" w:right="598"/>
        <w:jc w:val="center"/>
        <w:rPr>
          <w:b/>
          <w:sz w:val="24"/>
        </w:rPr>
      </w:pPr>
      <w:r>
        <w:rPr>
          <w:b/>
          <w:w w:val="105"/>
          <w:sz w:val="24"/>
        </w:rPr>
        <w:t>Решение</w:t>
      </w:r>
      <w:r>
        <w:rPr>
          <w:b/>
          <w:spacing w:val="24"/>
          <w:w w:val="105"/>
          <w:sz w:val="24"/>
        </w:rPr>
        <w:t xml:space="preserve"> </w:t>
      </w:r>
      <w:r>
        <w:rPr>
          <w:b/>
          <w:w w:val="105"/>
          <w:sz w:val="24"/>
        </w:rPr>
        <w:t>об</w:t>
      </w:r>
      <w:r>
        <w:rPr>
          <w:b/>
          <w:spacing w:val="16"/>
          <w:w w:val="105"/>
          <w:sz w:val="24"/>
        </w:rPr>
        <w:t xml:space="preserve"> </w:t>
      </w:r>
      <w:r>
        <w:rPr>
          <w:b/>
          <w:w w:val="105"/>
          <w:sz w:val="24"/>
        </w:rPr>
        <w:t>отказе</w:t>
      </w:r>
    </w:p>
    <w:p w:rsidR="00BD5E06" w:rsidRDefault="00BD5E06" w:rsidP="006B490B">
      <w:pPr>
        <w:spacing w:before="19"/>
        <w:ind w:left="330" w:right="598"/>
        <w:jc w:val="center"/>
        <w:rPr>
          <w:b/>
          <w:sz w:val="24"/>
        </w:rPr>
      </w:pPr>
      <w:r>
        <w:rPr>
          <w:b/>
          <w:w w:val="105"/>
          <w:sz w:val="24"/>
        </w:rPr>
        <w:t>в</w:t>
      </w:r>
      <w:r>
        <w:rPr>
          <w:b/>
          <w:spacing w:val="15"/>
          <w:w w:val="105"/>
          <w:sz w:val="24"/>
        </w:rPr>
        <w:t xml:space="preserve"> </w:t>
      </w:r>
      <w:r>
        <w:rPr>
          <w:b/>
          <w:w w:val="105"/>
          <w:sz w:val="24"/>
        </w:rPr>
        <w:t>приеме</w:t>
      </w:r>
      <w:r>
        <w:rPr>
          <w:b/>
          <w:spacing w:val="27"/>
          <w:w w:val="105"/>
          <w:sz w:val="24"/>
        </w:rPr>
        <w:t xml:space="preserve"> </w:t>
      </w:r>
      <w:r>
        <w:rPr>
          <w:b/>
          <w:w w:val="105"/>
          <w:sz w:val="24"/>
        </w:rPr>
        <w:t>документов,</w:t>
      </w:r>
      <w:r>
        <w:rPr>
          <w:b/>
          <w:spacing w:val="45"/>
          <w:w w:val="105"/>
          <w:sz w:val="24"/>
        </w:rPr>
        <w:t xml:space="preserve"> </w:t>
      </w:r>
      <w:r>
        <w:rPr>
          <w:b/>
          <w:w w:val="105"/>
          <w:sz w:val="24"/>
        </w:rPr>
        <w:t>необходимых</w:t>
      </w:r>
      <w:r>
        <w:rPr>
          <w:b/>
          <w:spacing w:val="49"/>
          <w:w w:val="105"/>
          <w:sz w:val="24"/>
        </w:rPr>
        <w:t xml:space="preserve"> </w:t>
      </w:r>
      <w:r>
        <w:rPr>
          <w:b/>
          <w:w w:val="105"/>
          <w:sz w:val="24"/>
        </w:rPr>
        <w:t>для</w:t>
      </w:r>
      <w:r>
        <w:rPr>
          <w:b/>
          <w:spacing w:val="22"/>
          <w:w w:val="105"/>
          <w:sz w:val="24"/>
        </w:rPr>
        <w:t xml:space="preserve"> </w:t>
      </w:r>
      <w:r>
        <w:rPr>
          <w:b/>
          <w:w w:val="105"/>
          <w:sz w:val="24"/>
        </w:rPr>
        <w:t>предоставления</w:t>
      </w:r>
      <w:r>
        <w:rPr>
          <w:b/>
          <w:spacing w:val="6"/>
          <w:w w:val="105"/>
          <w:sz w:val="24"/>
        </w:rPr>
        <w:t xml:space="preserve"> </w:t>
      </w:r>
      <w:r>
        <w:rPr>
          <w:b/>
          <w:w w:val="105"/>
          <w:sz w:val="24"/>
        </w:rPr>
        <w:t>услуги</w:t>
      </w:r>
    </w:p>
    <w:p w:rsidR="00BD5E06" w:rsidRDefault="00BD5E06" w:rsidP="006B490B">
      <w:pPr>
        <w:tabs>
          <w:tab w:val="left" w:pos="1971"/>
          <w:tab w:val="left" w:pos="2721"/>
          <w:tab w:val="left" w:pos="4236"/>
        </w:tabs>
        <w:ind w:right="143"/>
        <w:jc w:val="center"/>
        <w:rPr>
          <w:sz w:val="24"/>
        </w:rPr>
      </w:pPr>
      <w:r>
        <w:rPr>
          <w:sz w:val="24"/>
        </w:rPr>
        <w:t>от</w:t>
      </w:r>
      <w:r>
        <w:rPr>
          <w:sz w:val="24"/>
          <w:u w:val="single"/>
        </w:rPr>
        <w:tab/>
      </w:r>
      <w:r>
        <w:rPr>
          <w:sz w:val="24"/>
        </w:rPr>
        <w:tab/>
        <w:t xml:space="preserve">№ </w:t>
      </w:r>
      <w:r>
        <w:rPr>
          <w:spacing w:val="24"/>
          <w:sz w:val="24"/>
        </w:rPr>
        <w:t xml:space="preserve"> </w:t>
      </w:r>
      <w:r>
        <w:rPr>
          <w:sz w:val="24"/>
          <w:u w:val="single"/>
        </w:rPr>
        <w:t xml:space="preserve"> </w:t>
      </w:r>
      <w:r>
        <w:rPr>
          <w:sz w:val="24"/>
          <w:u w:val="single"/>
        </w:rPr>
        <w:tab/>
      </w:r>
    </w:p>
    <w:p w:rsidR="00BD5E06" w:rsidRDefault="00BD5E06" w:rsidP="006B490B">
      <w:pPr>
        <w:pStyle w:val="a3"/>
        <w:spacing w:before="1"/>
        <w:rPr>
          <w:sz w:val="21"/>
        </w:rPr>
      </w:pPr>
    </w:p>
    <w:p w:rsidR="00BD5E06" w:rsidRDefault="00BD5E06" w:rsidP="006B490B">
      <w:pPr>
        <w:ind w:left="174" w:right="443"/>
        <w:jc w:val="both"/>
        <w:rPr>
          <w:sz w:val="24"/>
        </w:rPr>
      </w:pPr>
      <w:r>
        <w:rPr>
          <w:sz w:val="24"/>
        </w:rPr>
        <w:t>По результатам</w:t>
      </w:r>
      <w:r>
        <w:rPr>
          <w:spacing w:val="1"/>
          <w:sz w:val="24"/>
        </w:rPr>
        <w:t xml:space="preserve"> </w:t>
      </w:r>
      <w:r>
        <w:rPr>
          <w:sz w:val="24"/>
        </w:rPr>
        <w:t>рассмотрения</w:t>
      </w:r>
      <w:r>
        <w:rPr>
          <w:spacing w:val="1"/>
          <w:sz w:val="24"/>
        </w:rPr>
        <w:t xml:space="preserve"> </w:t>
      </w:r>
      <w:r>
        <w:rPr>
          <w:sz w:val="24"/>
        </w:rPr>
        <w:t>заявления</w:t>
      </w:r>
      <w:r>
        <w:rPr>
          <w:spacing w:val="1"/>
          <w:sz w:val="24"/>
        </w:rPr>
        <w:t xml:space="preserve"> </w:t>
      </w:r>
      <w:r>
        <w:rPr>
          <w:sz w:val="24"/>
        </w:rPr>
        <w:t>по</w:t>
      </w:r>
      <w:r>
        <w:rPr>
          <w:spacing w:val="60"/>
          <w:sz w:val="24"/>
        </w:rPr>
        <w:t xml:space="preserve"> </w:t>
      </w:r>
      <w:r>
        <w:rPr>
          <w:sz w:val="24"/>
        </w:rPr>
        <w:t>услуге</w:t>
      </w:r>
      <w:r>
        <w:rPr>
          <w:spacing w:val="60"/>
          <w:sz w:val="24"/>
        </w:rPr>
        <w:t xml:space="preserve"> </w:t>
      </w:r>
      <w:r>
        <w:rPr>
          <w:sz w:val="24"/>
        </w:rPr>
        <w:t>«Присвоение</w:t>
      </w:r>
      <w:r>
        <w:rPr>
          <w:spacing w:val="60"/>
          <w:sz w:val="24"/>
        </w:rPr>
        <w:t xml:space="preserve"> </w:t>
      </w:r>
      <w:r>
        <w:rPr>
          <w:sz w:val="24"/>
        </w:rPr>
        <w:t>адреса объекту</w:t>
      </w:r>
      <w:r>
        <w:rPr>
          <w:spacing w:val="60"/>
          <w:sz w:val="24"/>
        </w:rPr>
        <w:t xml:space="preserve"> </w:t>
      </w:r>
      <w:r>
        <w:rPr>
          <w:sz w:val="24"/>
        </w:rPr>
        <w:t>адресации</w:t>
      </w:r>
      <w:r>
        <w:rPr>
          <w:spacing w:val="1"/>
          <w:sz w:val="24"/>
        </w:rPr>
        <w:t xml:space="preserve"> </w:t>
      </w:r>
      <w:r>
        <w:rPr>
          <w:sz w:val="24"/>
        </w:rPr>
        <w:t>или</w:t>
      </w:r>
      <w:r>
        <w:rPr>
          <w:spacing w:val="60"/>
          <w:sz w:val="24"/>
        </w:rPr>
        <w:t xml:space="preserve"> </w:t>
      </w:r>
      <w:r>
        <w:rPr>
          <w:sz w:val="24"/>
        </w:rPr>
        <w:t>аннулировании</w:t>
      </w:r>
      <w:r>
        <w:rPr>
          <w:spacing w:val="60"/>
          <w:sz w:val="24"/>
        </w:rPr>
        <w:t xml:space="preserve"> </w:t>
      </w:r>
      <w:r>
        <w:rPr>
          <w:sz w:val="24"/>
        </w:rPr>
        <w:t>такого</w:t>
      </w:r>
      <w:r>
        <w:rPr>
          <w:spacing w:val="60"/>
          <w:sz w:val="24"/>
        </w:rPr>
        <w:t xml:space="preserve"> </w:t>
      </w:r>
      <w:r>
        <w:rPr>
          <w:sz w:val="24"/>
        </w:rPr>
        <w:t>адреса»</w:t>
      </w:r>
      <w:r>
        <w:rPr>
          <w:spacing w:val="60"/>
          <w:sz w:val="24"/>
        </w:rPr>
        <w:t xml:space="preserve"> </w:t>
      </w:r>
      <w:r>
        <w:rPr>
          <w:sz w:val="24"/>
        </w:rPr>
        <w:t>и</w:t>
      </w:r>
      <w:r>
        <w:rPr>
          <w:spacing w:val="60"/>
          <w:sz w:val="24"/>
        </w:rPr>
        <w:t xml:space="preserve"> </w:t>
      </w:r>
      <w:r>
        <w:rPr>
          <w:sz w:val="24"/>
        </w:rPr>
        <w:t>приложенных</w:t>
      </w:r>
      <w:r>
        <w:rPr>
          <w:spacing w:val="60"/>
          <w:sz w:val="24"/>
        </w:rPr>
        <w:t xml:space="preserve"> </w:t>
      </w:r>
      <w:r>
        <w:rPr>
          <w:sz w:val="24"/>
        </w:rPr>
        <w:t>к</w:t>
      </w:r>
      <w:r>
        <w:rPr>
          <w:spacing w:val="60"/>
          <w:sz w:val="24"/>
        </w:rPr>
        <w:t xml:space="preserve"> </w:t>
      </w:r>
      <w:r>
        <w:rPr>
          <w:sz w:val="24"/>
        </w:rPr>
        <w:t>нему</w:t>
      </w:r>
      <w:r>
        <w:rPr>
          <w:spacing w:val="60"/>
          <w:sz w:val="24"/>
        </w:rPr>
        <w:t xml:space="preserve"> </w:t>
      </w:r>
      <w:r>
        <w:rPr>
          <w:sz w:val="24"/>
        </w:rPr>
        <w:t>документов</w:t>
      </w:r>
      <w:r>
        <w:rPr>
          <w:spacing w:val="60"/>
          <w:sz w:val="24"/>
        </w:rPr>
        <w:t xml:space="preserve"> </w:t>
      </w:r>
      <w:r>
        <w:rPr>
          <w:sz w:val="24"/>
        </w:rPr>
        <w:t>принято</w:t>
      </w:r>
      <w:r>
        <w:rPr>
          <w:spacing w:val="60"/>
          <w:sz w:val="24"/>
        </w:rPr>
        <w:t xml:space="preserve"> </w:t>
      </w:r>
      <w:r>
        <w:rPr>
          <w:sz w:val="24"/>
        </w:rPr>
        <w:t>решение</w:t>
      </w:r>
      <w:r>
        <w:rPr>
          <w:spacing w:val="1"/>
          <w:sz w:val="24"/>
        </w:rPr>
        <w:t xml:space="preserve"> </w:t>
      </w:r>
      <w:r>
        <w:rPr>
          <w:sz w:val="24"/>
        </w:rPr>
        <w:t>об</w:t>
      </w:r>
      <w:r>
        <w:rPr>
          <w:spacing w:val="3"/>
          <w:sz w:val="24"/>
        </w:rPr>
        <w:t xml:space="preserve"> </w:t>
      </w:r>
      <w:r>
        <w:rPr>
          <w:sz w:val="24"/>
        </w:rPr>
        <w:t>отказе</w:t>
      </w:r>
      <w:r>
        <w:rPr>
          <w:spacing w:val="4"/>
          <w:sz w:val="24"/>
        </w:rPr>
        <w:t xml:space="preserve"> </w:t>
      </w:r>
      <w:r>
        <w:rPr>
          <w:sz w:val="24"/>
        </w:rPr>
        <w:t>в</w:t>
      </w:r>
      <w:r>
        <w:rPr>
          <w:spacing w:val="54"/>
          <w:sz w:val="24"/>
        </w:rPr>
        <w:t xml:space="preserve"> </w:t>
      </w:r>
      <w:r>
        <w:rPr>
          <w:sz w:val="24"/>
        </w:rPr>
        <w:t>приеме</w:t>
      </w:r>
      <w:r>
        <w:rPr>
          <w:spacing w:val="7"/>
          <w:sz w:val="24"/>
        </w:rPr>
        <w:t xml:space="preserve"> </w:t>
      </w:r>
      <w:r>
        <w:rPr>
          <w:sz w:val="24"/>
        </w:rPr>
        <w:t>документов,</w:t>
      </w:r>
      <w:r>
        <w:rPr>
          <w:spacing w:val="16"/>
          <w:sz w:val="24"/>
        </w:rPr>
        <w:t xml:space="preserve"> </w:t>
      </w:r>
      <w:r>
        <w:rPr>
          <w:sz w:val="24"/>
        </w:rPr>
        <w:t>необходимых</w:t>
      </w:r>
      <w:r>
        <w:rPr>
          <w:spacing w:val="21"/>
          <w:sz w:val="24"/>
        </w:rPr>
        <w:t xml:space="preserve"> </w:t>
      </w:r>
      <w:r>
        <w:rPr>
          <w:sz w:val="24"/>
        </w:rPr>
        <w:t>для</w:t>
      </w:r>
      <w:r>
        <w:rPr>
          <w:spacing w:val="3"/>
          <w:sz w:val="24"/>
        </w:rPr>
        <w:t xml:space="preserve"> </w:t>
      </w:r>
      <w:r>
        <w:rPr>
          <w:sz w:val="24"/>
        </w:rPr>
        <w:t>предоставления</w:t>
      </w:r>
      <w:r>
        <w:rPr>
          <w:spacing w:val="48"/>
          <w:sz w:val="24"/>
        </w:rPr>
        <w:t xml:space="preserve"> </w:t>
      </w:r>
      <w:r>
        <w:rPr>
          <w:sz w:val="24"/>
        </w:rPr>
        <w:t>услуги,</w:t>
      </w:r>
      <w:r>
        <w:rPr>
          <w:spacing w:val="10"/>
          <w:sz w:val="24"/>
        </w:rPr>
        <w:t xml:space="preserve"> </w:t>
      </w:r>
      <w:r>
        <w:rPr>
          <w:sz w:val="24"/>
        </w:rPr>
        <w:t>по</w:t>
      </w:r>
      <w:r>
        <w:rPr>
          <w:spacing w:val="1"/>
          <w:sz w:val="24"/>
        </w:rPr>
        <w:t xml:space="preserve"> </w:t>
      </w:r>
      <w:r>
        <w:rPr>
          <w:sz w:val="24"/>
        </w:rPr>
        <w:t>следующим основаниям</w:t>
      </w:r>
    </w:p>
    <w:p w:rsidR="00BD5E06" w:rsidRDefault="00640532" w:rsidP="006B490B">
      <w:pPr>
        <w:pStyle w:val="a3"/>
        <w:spacing w:before="3"/>
        <w:rPr>
          <w:sz w:val="21"/>
        </w:rPr>
      </w:pPr>
      <w:r>
        <w:rPr>
          <w:noProof/>
          <w:lang w:eastAsia="ru-RU"/>
        </w:rPr>
        <w:pict>
          <v:shape id="Полилиния 45" o:spid="_x0000_s1103" style="position:absolute;left:0;text-align:left;margin-left:52.1pt;margin-top:14.7pt;width:499.2pt;height:.1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" path="m,l9984,e" filled="f" strokeweight=".96pt">
            <v:path arrowok="t" o:connecttype="custom" o:connectlocs="0,0;6339840,0" o:connectangles="0,0"/>
            <w10:wrap type="topAndBottom" anchorx="page"/>
          </v:shape>
        </w:pict>
      </w:r>
    </w:p>
    <w:p w:rsidR="00BD5E06" w:rsidRDefault="00BD5E06" w:rsidP="006B490B">
      <w:pPr>
        <w:pStyle w:val="a3"/>
        <w:rPr>
          <w:sz w:val="20"/>
        </w:rPr>
      </w:pPr>
    </w:p>
    <w:p w:rsidR="00BD5E06" w:rsidRDefault="00640532" w:rsidP="006B490B">
      <w:pPr>
        <w:pStyle w:val="a3"/>
        <w:spacing w:before="4"/>
        <w:rPr>
          <w:sz w:val="17"/>
        </w:rPr>
      </w:pPr>
      <w:r>
        <w:rPr>
          <w:noProof/>
          <w:lang w:eastAsia="ru-RU"/>
        </w:rPr>
        <w:pict>
          <v:shape id="Полилиния 44" o:spid="_x0000_s1102" style="position:absolute;left:0;text-align:left;margin-left:52.55pt;margin-top:12.35pt;width:498.25pt;height:.1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" path="m,l9965,e" filled="f" strokeweight=".72pt">
            <v:path arrowok="t" o:connecttype="custom" o:connectlocs="0,0;6327775,0" o:connectangles="0,0"/>
            <w10:wrap type="topAndBottom" anchorx="page"/>
          </v:shape>
        </w:pict>
      </w:r>
    </w:p>
    <w:p w:rsidR="00BD5E06" w:rsidRDefault="00BD5E06" w:rsidP="006B490B">
      <w:pPr>
        <w:pStyle w:val="a3"/>
        <w:rPr>
          <w:sz w:val="20"/>
        </w:rPr>
      </w:pPr>
    </w:p>
    <w:p w:rsidR="00BD5E06" w:rsidRDefault="00640532" w:rsidP="006B490B">
      <w:pPr>
        <w:pStyle w:val="a3"/>
        <w:spacing w:before="4"/>
        <w:rPr>
          <w:sz w:val="17"/>
        </w:rPr>
      </w:pPr>
      <w:r>
        <w:rPr>
          <w:noProof/>
          <w:lang w:eastAsia="ru-RU"/>
        </w:rPr>
        <w:pict>
          <v:shape id="Полилиния 43" o:spid="_x0000_s1101" style="position:absolute;left:0;text-align:left;margin-left:52.1pt;margin-top:12.45pt;width:499pt;height:.1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9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" path="m,l9979,e" filled="f" strokeweight=".96pt">
            <v:path arrowok="t" o:connecttype="custom" o:connectlocs="0,0;6336665,0" o:connectangles="0,0"/>
            <w10:wrap type="topAndBottom" anchorx="page"/>
          </v:shape>
        </w:pict>
      </w:r>
    </w:p>
    <w:p w:rsidR="00BD5E06" w:rsidRDefault="00BD5E06" w:rsidP="006B490B">
      <w:pPr>
        <w:pStyle w:val="a3"/>
        <w:spacing w:before="2"/>
        <w:rPr>
          <w:sz w:val="22"/>
        </w:rPr>
      </w:pPr>
    </w:p>
    <w:p w:rsidR="00BD5E06" w:rsidRDefault="00BD5E06" w:rsidP="006B490B">
      <w:pPr>
        <w:ind w:left="169"/>
        <w:jc w:val="both"/>
        <w:rPr>
          <w:sz w:val="24"/>
        </w:rPr>
      </w:pPr>
      <w:r>
        <w:rPr>
          <w:spacing w:val="-1"/>
          <w:sz w:val="24"/>
        </w:rPr>
        <w:t>Дополнительно</w:t>
      </w:r>
      <w:r>
        <w:rPr>
          <w:spacing w:val="1"/>
          <w:sz w:val="24"/>
        </w:rPr>
        <w:t xml:space="preserve"> </w:t>
      </w:r>
      <w:r>
        <w:rPr>
          <w:spacing w:val="-1"/>
          <w:sz w:val="24"/>
        </w:rPr>
        <w:t>информируем:</w:t>
      </w:r>
    </w:p>
    <w:p w:rsidR="00BD5E06" w:rsidRDefault="00640532" w:rsidP="006B490B">
      <w:pPr>
        <w:pStyle w:val="a3"/>
        <w:spacing w:before="11"/>
        <w:rPr>
          <w:sz w:val="17"/>
        </w:rPr>
      </w:pPr>
      <w:r>
        <w:rPr>
          <w:noProof/>
          <w:lang w:eastAsia="ru-RU"/>
        </w:rPr>
        <w:pict>
          <v:shape id="Полилиния 42" o:spid="_x0000_s1100" style="position:absolute;left:0;text-align:left;margin-left:53.3pt;margin-top:12.8pt;width:493.2pt;height:.1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6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" path="m,l9864,e" filled="f" strokeweight=".96pt">
            <v:path arrowok="t" o:connecttype="custom" o:connectlocs="0,0;6263640,0" o:connectangles="0,0"/>
            <w10:wrap type="topAndBottom" anchorx="page"/>
          </v:shape>
        </w:pict>
      </w:r>
    </w:p>
    <w:p w:rsidR="00BD5E06" w:rsidRDefault="00BD5E06" w:rsidP="006B490B">
      <w:pPr>
        <w:ind w:left="228" w:right="598"/>
        <w:jc w:val="center"/>
        <w:rPr>
          <w:i/>
          <w:sz w:val="21"/>
        </w:rPr>
      </w:pPr>
      <w:r>
        <w:rPr>
          <w:spacing w:val="-1"/>
          <w:w w:val="95"/>
          <w:sz w:val="21"/>
        </w:rPr>
        <w:t>указывается</w:t>
      </w:r>
      <w:r>
        <w:rPr>
          <w:spacing w:val="8"/>
          <w:w w:val="95"/>
          <w:sz w:val="21"/>
        </w:rPr>
        <w:t xml:space="preserve"> </w:t>
      </w:r>
      <w:r>
        <w:rPr>
          <w:spacing w:val="-1"/>
          <w:w w:val="95"/>
          <w:sz w:val="21"/>
        </w:rPr>
        <w:t>дополнительная</w:t>
      </w:r>
      <w:r>
        <w:rPr>
          <w:spacing w:val="-8"/>
          <w:w w:val="95"/>
          <w:sz w:val="21"/>
        </w:rPr>
        <w:t xml:space="preserve"> </w:t>
      </w:r>
      <w:r>
        <w:rPr>
          <w:spacing w:val="-1"/>
          <w:w w:val="95"/>
          <w:sz w:val="21"/>
        </w:rPr>
        <w:t>информация</w:t>
      </w:r>
      <w:r>
        <w:rPr>
          <w:spacing w:val="6"/>
          <w:w w:val="95"/>
          <w:sz w:val="21"/>
        </w:rPr>
        <w:t xml:space="preserve"> </w:t>
      </w:r>
      <w:r>
        <w:rPr>
          <w:w w:val="95"/>
          <w:sz w:val="21"/>
        </w:rPr>
        <w:t>(при</w:t>
      </w:r>
      <w:r>
        <w:rPr>
          <w:spacing w:val="2"/>
          <w:w w:val="95"/>
          <w:sz w:val="21"/>
        </w:rPr>
        <w:t xml:space="preserve"> </w:t>
      </w:r>
      <w:r>
        <w:rPr>
          <w:i/>
          <w:w w:val="95"/>
          <w:sz w:val="21"/>
        </w:rPr>
        <w:t>нeo6xoиныocти)</w:t>
      </w:r>
    </w:p>
    <w:p w:rsidR="00BD5E06" w:rsidRDefault="00BD5E06" w:rsidP="006B490B">
      <w:pPr>
        <w:pStyle w:val="a3"/>
        <w:spacing w:before="5"/>
        <w:rPr>
          <w:i/>
          <w:sz w:val="19"/>
        </w:rPr>
      </w:pPr>
    </w:p>
    <w:p w:rsidR="00BD5E06" w:rsidRDefault="00BD5E06" w:rsidP="006B490B">
      <w:pPr>
        <w:ind w:left="164" w:firstLine="565"/>
        <w:rPr>
          <w:sz w:val="24"/>
        </w:rPr>
      </w:pPr>
      <w:r>
        <w:rPr>
          <w:sz w:val="24"/>
        </w:rPr>
        <w:t>Вы</w:t>
      </w:r>
      <w:r>
        <w:rPr>
          <w:spacing w:val="7"/>
          <w:sz w:val="24"/>
        </w:rPr>
        <w:t xml:space="preserve"> </w:t>
      </w:r>
      <w:r>
        <w:rPr>
          <w:sz w:val="24"/>
        </w:rPr>
        <w:t>вправе</w:t>
      </w:r>
      <w:r>
        <w:rPr>
          <w:spacing w:val="11"/>
          <w:sz w:val="24"/>
        </w:rPr>
        <w:t xml:space="preserve"> </w:t>
      </w:r>
      <w:r>
        <w:rPr>
          <w:sz w:val="24"/>
        </w:rPr>
        <w:t>повторно</w:t>
      </w:r>
      <w:r>
        <w:rPr>
          <w:spacing w:val="14"/>
          <w:sz w:val="24"/>
        </w:rPr>
        <w:t xml:space="preserve"> </w:t>
      </w:r>
      <w:r>
        <w:rPr>
          <w:sz w:val="24"/>
        </w:rPr>
        <w:t>обратиться</w:t>
      </w:r>
      <w:r>
        <w:rPr>
          <w:spacing w:val="16"/>
          <w:sz w:val="24"/>
        </w:rPr>
        <w:t xml:space="preserve"> </w:t>
      </w:r>
      <w:r>
        <w:rPr>
          <w:sz w:val="24"/>
        </w:rPr>
        <w:t>в</w:t>
      </w:r>
      <w:r>
        <w:rPr>
          <w:spacing w:val="5"/>
          <w:sz w:val="24"/>
        </w:rPr>
        <w:t xml:space="preserve"> </w:t>
      </w:r>
      <w:r>
        <w:rPr>
          <w:sz w:val="24"/>
        </w:rPr>
        <w:t>уполномоченной</w:t>
      </w:r>
      <w:r>
        <w:rPr>
          <w:spacing w:val="-4"/>
          <w:sz w:val="24"/>
        </w:rPr>
        <w:t xml:space="preserve"> </w:t>
      </w:r>
      <w:r>
        <w:rPr>
          <w:sz w:val="24"/>
        </w:rPr>
        <w:t>орган</w:t>
      </w:r>
      <w:r>
        <w:rPr>
          <w:spacing w:val="12"/>
          <w:sz w:val="24"/>
        </w:rPr>
        <w:t xml:space="preserve"> </w:t>
      </w:r>
      <w:r>
        <w:rPr>
          <w:sz w:val="24"/>
        </w:rPr>
        <w:t>с</w:t>
      </w:r>
      <w:r>
        <w:rPr>
          <w:spacing w:val="-1"/>
          <w:sz w:val="24"/>
        </w:rPr>
        <w:t xml:space="preserve"> </w:t>
      </w:r>
      <w:r>
        <w:rPr>
          <w:sz w:val="24"/>
        </w:rPr>
        <w:t>заявлением</w:t>
      </w:r>
      <w:r>
        <w:rPr>
          <w:spacing w:val="18"/>
          <w:sz w:val="24"/>
        </w:rPr>
        <w:t xml:space="preserve"> </w:t>
      </w:r>
      <w:r>
        <w:rPr>
          <w:sz w:val="24"/>
        </w:rPr>
        <w:t>о</w:t>
      </w:r>
      <w:r>
        <w:rPr>
          <w:spacing w:val="2"/>
          <w:sz w:val="24"/>
        </w:rPr>
        <w:t xml:space="preserve"> </w:t>
      </w:r>
      <w:r>
        <w:rPr>
          <w:sz w:val="24"/>
        </w:rPr>
        <w:t>предоставлении</w:t>
      </w:r>
      <w:r>
        <w:rPr>
          <w:spacing w:val="-57"/>
          <w:sz w:val="24"/>
        </w:rPr>
        <w:t xml:space="preserve"> </w:t>
      </w:r>
      <w:r>
        <w:rPr>
          <w:sz w:val="24"/>
        </w:rPr>
        <w:t>услуги</w:t>
      </w:r>
      <w:r>
        <w:rPr>
          <w:spacing w:val="10"/>
          <w:sz w:val="24"/>
        </w:rPr>
        <w:t xml:space="preserve"> </w:t>
      </w:r>
      <w:r>
        <w:rPr>
          <w:sz w:val="24"/>
        </w:rPr>
        <w:t>после</w:t>
      </w:r>
      <w:r>
        <w:rPr>
          <w:spacing w:val="5"/>
          <w:sz w:val="24"/>
        </w:rPr>
        <w:t xml:space="preserve"> </w:t>
      </w:r>
      <w:r>
        <w:rPr>
          <w:sz w:val="24"/>
        </w:rPr>
        <w:t>устранения</w:t>
      </w:r>
      <w:r>
        <w:rPr>
          <w:spacing w:val="22"/>
          <w:sz w:val="24"/>
        </w:rPr>
        <w:t xml:space="preserve"> </w:t>
      </w:r>
      <w:r>
        <w:rPr>
          <w:sz w:val="24"/>
        </w:rPr>
        <w:t>указанных</w:t>
      </w:r>
      <w:r>
        <w:rPr>
          <w:spacing w:val="10"/>
          <w:sz w:val="24"/>
        </w:rPr>
        <w:t xml:space="preserve"> </w:t>
      </w:r>
      <w:r>
        <w:rPr>
          <w:sz w:val="24"/>
        </w:rPr>
        <w:t>нарушений.</w:t>
      </w:r>
    </w:p>
    <w:p w:rsidR="00BD5E06" w:rsidRDefault="00BD5E06" w:rsidP="006B490B">
      <w:pPr>
        <w:spacing w:before="126"/>
        <w:ind w:left="167" w:right="392" w:firstLine="564"/>
        <w:rPr>
          <w:sz w:val="24"/>
        </w:rPr>
      </w:pPr>
      <w:r>
        <w:rPr>
          <w:sz w:val="24"/>
        </w:rPr>
        <w:t>Данный</w:t>
      </w:r>
      <w:r>
        <w:rPr>
          <w:spacing w:val="21"/>
          <w:sz w:val="24"/>
        </w:rPr>
        <w:t xml:space="preserve"> </w:t>
      </w:r>
      <w:r>
        <w:rPr>
          <w:sz w:val="24"/>
        </w:rPr>
        <w:t>отказ</w:t>
      </w:r>
      <w:r>
        <w:rPr>
          <w:spacing w:val="19"/>
          <w:sz w:val="24"/>
        </w:rPr>
        <w:t xml:space="preserve"> </w:t>
      </w:r>
      <w:r>
        <w:rPr>
          <w:sz w:val="24"/>
        </w:rPr>
        <w:t>может</w:t>
      </w:r>
      <w:r>
        <w:rPr>
          <w:spacing w:val="15"/>
          <w:sz w:val="24"/>
        </w:rPr>
        <w:t xml:space="preserve"> </w:t>
      </w:r>
      <w:r>
        <w:rPr>
          <w:sz w:val="24"/>
        </w:rPr>
        <w:t>быть</w:t>
      </w:r>
      <w:r>
        <w:rPr>
          <w:spacing w:val="15"/>
          <w:sz w:val="24"/>
        </w:rPr>
        <w:t xml:space="preserve"> </w:t>
      </w:r>
      <w:r>
        <w:rPr>
          <w:sz w:val="24"/>
        </w:rPr>
        <w:t>обжалован</w:t>
      </w:r>
      <w:r>
        <w:rPr>
          <w:spacing w:val="19"/>
          <w:sz w:val="24"/>
        </w:rPr>
        <w:t xml:space="preserve"> </w:t>
      </w:r>
      <w:r>
        <w:rPr>
          <w:sz w:val="24"/>
        </w:rPr>
        <w:t>в</w:t>
      </w:r>
      <w:r>
        <w:rPr>
          <w:spacing w:val="14"/>
          <w:sz w:val="24"/>
        </w:rPr>
        <w:t xml:space="preserve"> </w:t>
      </w:r>
      <w:r>
        <w:rPr>
          <w:sz w:val="24"/>
        </w:rPr>
        <w:t>досудебном</w:t>
      </w:r>
      <w:r>
        <w:rPr>
          <w:spacing w:val="27"/>
          <w:sz w:val="24"/>
        </w:rPr>
        <w:t xml:space="preserve"> </w:t>
      </w:r>
      <w:r>
        <w:rPr>
          <w:sz w:val="24"/>
        </w:rPr>
        <w:t>порядке</w:t>
      </w:r>
      <w:r>
        <w:rPr>
          <w:spacing w:val="20"/>
          <w:sz w:val="24"/>
        </w:rPr>
        <w:t xml:space="preserve"> </w:t>
      </w:r>
      <w:r>
        <w:rPr>
          <w:sz w:val="24"/>
        </w:rPr>
        <w:t>путем</w:t>
      </w:r>
      <w:r>
        <w:rPr>
          <w:spacing w:val="17"/>
          <w:sz w:val="24"/>
        </w:rPr>
        <w:t xml:space="preserve"> </w:t>
      </w:r>
      <w:r>
        <w:rPr>
          <w:sz w:val="24"/>
        </w:rPr>
        <w:t>направления</w:t>
      </w:r>
      <w:r>
        <w:rPr>
          <w:spacing w:val="23"/>
          <w:sz w:val="24"/>
        </w:rPr>
        <w:t xml:space="preserve"> </w:t>
      </w:r>
      <w:r>
        <w:rPr>
          <w:sz w:val="24"/>
        </w:rPr>
        <w:t>жалобы</w:t>
      </w:r>
      <w:r>
        <w:rPr>
          <w:spacing w:val="-57"/>
          <w:sz w:val="24"/>
        </w:rPr>
        <w:t xml:space="preserve"> </w:t>
      </w:r>
      <w:r>
        <w:rPr>
          <w:sz w:val="24"/>
        </w:rPr>
        <w:t>в</w:t>
      </w:r>
      <w:r>
        <w:rPr>
          <w:spacing w:val="3"/>
          <w:sz w:val="24"/>
        </w:rPr>
        <w:t xml:space="preserve"> </w:t>
      </w:r>
      <w:r>
        <w:rPr>
          <w:sz w:val="24"/>
        </w:rPr>
        <w:t>уполномоченный</w:t>
      </w:r>
      <w:r>
        <w:rPr>
          <w:spacing w:val="-2"/>
          <w:sz w:val="24"/>
        </w:rPr>
        <w:t xml:space="preserve"> </w:t>
      </w:r>
      <w:r>
        <w:rPr>
          <w:sz w:val="24"/>
        </w:rPr>
        <w:t>орган, а</w:t>
      </w:r>
      <w:r>
        <w:rPr>
          <w:spacing w:val="-4"/>
          <w:sz w:val="24"/>
        </w:rPr>
        <w:t xml:space="preserve"> </w:t>
      </w:r>
      <w:r>
        <w:rPr>
          <w:sz w:val="24"/>
        </w:rPr>
        <w:t>также</w:t>
      </w:r>
      <w:r>
        <w:rPr>
          <w:spacing w:val="-1"/>
          <w:sz w:val="24"/>
        </w:rPr>
        <w:t xml:space="preserve"> </w:t>
      </w:r>
      <w:r>
        <w:rPr>
          <w:sz w:val="24"/>
        </w:rPr>
        <w:t>в</w:t>
      </w:r>
      <w:r>
        <w:rPr>
          <w:spacing w:val="-5"/>
          <w:sz w:val="24"/>
        </w:rPr>
        <w:t xml:space="preserve"> </w:t>
      </w:r>
      <w:r>
        <w:rPr>
          <w:sz w:val="24"/>
        </w:rPr>
        <w:t>судебном</w:t>
      </w:r>
      <w:r>
        <w:rPr>
          <w:spacing w:val="9"/>
          <w:sz w:val="24"/>
        </w:rPr>
        <w:t xml:space="preserve"> </w:t>
      </w:r>
      <w:r>
        <w:rPr>
          <w:sz w:val="24"/>
        </w:rPr>
        <w:t>порядке.</w:t>
      </w:r>
    </w:p>
    <w:p w:rsidR="00BD5E06" w:rsidRDefault="00640532" w:rsidP="006B490B">
      <w:pPr>
        <w:pStyle w:val="a3"/>
        <w:spacing w:before="5"/>
        <w:rPr>
          <w:sz w:val="26"/>
        </w:rPr>
      </w:pPr>
      <w:r>
        <w:rPr>
          <w:noProof/>
          <w:lang w:eastAsia="ru-RU"/>
        </w:rPr>
        <w:pict>
          <v:group id="Группа 39" o:spid="_x0000_s1097" style="position:absolute;left:0;text-align:left;margin-left:53.05pt;margin-top:17.2pt;width:297.85pt;height:13.2pt;z-index:-251589632;mso-wrap-distance-left:0;mso-wrap-distance-right:0;mso-position-horizontal-relative:page" coordorigin=",10" coordsize="5957,25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">
            <v:line id="Line 339" o:spid="_x0000_s1099" style="position:absolute;visibility:visible" from="0,10" to="5957,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" strokeweight=".96pt"/>
            <v:shape id="Picture 340" o:spid="_x0000_s1098" type="#_x0000_t75" style="position:absolute;left:2092;top:76;width:1721;height:18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">
              <v:imagedata r:id="rId79" o:title=""/>
            </v:shape>
            <w10:wrap type="topAndBottom" anchorx="page"/>
          </v:group>
        </w:pict>
      </w:r>
    </w:p>
    <w:p w:rsidR="00CE7D60" w:rsidRDefault="00BD5E06" w:rsidP="006B490B">
      <w:pPr>
        <w:spacing w:before="78"/>
        <w:ind w:right="455"/>
        <w:jc w:val="right"/>
        <w:rPr>
          <w:sz w:val="24"/>
        </w:rPr>
      </w:pPr>
      <w:r>
        <w:rPr>
          <w:sz w:val="24"/>
        </w:rPr>
        <w:t>М.П.</w:t>
      </w: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D6F5E" w:rsidRDefault="00FD6F5E" w:rsidP="006B490B">
      <w:pPr>
        <w:spacing w:before="78"/>
        <w:ind w:right="455"/>
        <w:jc w:val="right"/>
        <w:rPr>
          <w:sz w:val="24"/>
        </w:rPr>
      </w:pPr>
    </w:p>
    <w:p w:rsidR="00F86F71" w:rsidRDefault="00F86F71" w:rsidP="006B490B">
      <w:pPr>
        <w:spacing w:before="78"/>
        <w:ind w:right="455"/>
        <w:jc w:val="right"/>
        <w:rPr>
          <w:sz w:val="24"/>
        </w:rPr>
      </w:pPr>
    </w:p>
    <w:p w:rsidR="00F86F71" w:rsidRDefault="00F86F71" w:rsidP="006B490B">
      <w:pPr>
        <w:spacing w:before="78"/>
        <w:ind w:right="455"/>
        <w:jc w:val="right"/>
        <w:rPr>
          <w:sz w:val="24"/>
        </w:rPr>
      </w:pPr>
    </w:p>
    <w:p w:rsidR="00FD6F5E" w:rsidRPr="005D1430" w:rsidRDefault="00FD6F5E" w:rsidP="006B490B">
      <w:pPr>
        <w:suppressAutoHyphens/>
        <w:ind w:left="5670"/>
        <w:jc w:val="right"/>
        <w:rPr>
          <w:rFonts w:eastAsia="Calibri"/>
        </w:rPr>
      </w:pPr>
      <w:r>
        <w:rPr>
          <w:rFonts w:eastAsia="Calibri"/>
        </w:rPr>
        <w:lastRenderedPageBreak/>
        <w:t>Приложение № 4</w:t>
      </w:r>
      <w:r w:rsidRPr="005D1430">
        <w:rPr>
          <w:rFonts w:eastAsia="Calibri"/>
        </w:rPr>
        <w:br/>
        <w:t xml:space="preserve">к Административному регламенту </w:t>
      </w:r>
    </w:p>
    <w:p w:rsidR="00FD6F5E" w:rsidRPr="005D1430" w:rsidRDefault="00FD6F5E" w:rsidP="006B490B">
      <w:pPr>
        <w:suppressAutoHyphens/>
        <w:ind w:left="5670"/>
        <w:jc w:val="right"/>
        <w:rPr>
          <w:rFonts w:eastAsia="Calibri"/>
        </w:rPr>
      </w:pPr>
    </w:p>
    <w:p w:rsidR="00FD6F5E" w:rsidRPr="005D1430" w:rsidRDefault="00FD6F5E" w:rsidP="006B490B">
      <w:pPr>
        <w:suppressAutoHyphens/>
        <w:ind w:left="5670"/>
        <w:jc w:val="center"/>
        <w:rPr>
          <w:b/>
        </w:rPr>
      </w:pPr>
    </w:p>
    <w:p w:rsidR="00FD6F5E" w:rsidRPr="005D1430" w:rsidRDefault="00FD6F5E" w:rsidP="006B490B">
      <w:pPr>
        <w:suppressAutoHyphens/>
        <w:jc w:val="center"/>
      </w:pPr>
    </w:p>
    <w:p w:rsidR="00FD6F5E" w:rsidRPr="005D1430" w:rsidRDefault="00FD6F5E" w:rsidP="006B490B">
      <w:pPr>
        <w:suppressAutoHyphens/>
        <w:jc w:val="center"/>
      </w:pPr>
      <w:r w:rsidRPr="005D1430">
        <w:rPr>
          <w:b/>
        </w:rPr>
        <w:t xml:space="preserve">П Е Р Е Ч Е Н Ь </w:t>
      </w:r>
    </w:p>
    <w:p w:rsidR="00FD6F5E" w:rsidRPr="005D1430" w:rsidRDefault="00FD6F5E" w:rsidP="006B490B">
      <w:pPr>
        <w:suppressAutoHyphens/>
        <w:jc w:val="center"/>
      </w:pPr>
      <w:r w:rsidRPr="005D1430">
        <w:rPr>
          <w:b/>
        </w:rPr>
        <w:t>признаков заявителей, а также комбинации значений признаков, каждая из которых соответствует одному варианту предоставления услуги</w:t>
      </w:r>
    </w:p>
    <w:p w:rsidR="00FD6F5E" w:rsidRPr="005D1430" w:rsidRDefault="00FD6F5E" w:rsidP="006B490B">
      <w:pPr>
        <w:suppressAutoHyphens/>
        <w:jc w:val="both"/>
        <w:outlineLvl w:val="0"/>
        <w:rPr>
          <w:rFonts w:eastAsia="Calibri"/>
        </w:rPr>
      </w:pPr>
    </w:p>
    <w:tbl>
      <w:tblPr>
        <w:tblW w:w="9781" w:type="dxa"/>
        <w:tblInd w:w="204" w:type="dxa"/>
        <w:tblLayout w:type="fixed"/>
        <w:tblCellMar>
          <w:top w:w="102" w:type="dxa"/>
          <w:left w:w="62" w:type="dxa"/>
          <w:bottom w:w="102" w:type="dxa"/>
          <w:right w:w="62" w:type="dxa"/>
        </w:tblCellMar>
        <w:tblLook w:val="04A0" w:firstRow="1" w:lastRow="0" w:firstColumn="1" w:lastColumn="0" w:noHBand="0" w:noVBand="1"/>
      </w:tblPr>
      <w:tblGrid>
        <w:gridCol w:w="1276"/>
        <w:gridCol w:w="8505"/>
      </w:tblGrid>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 варианта</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Перечень признаков заявителей, а также комбинации значений признаков, каждая из которых соответствует одному варианту предоставления услуги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1</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 присвоении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2</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выдачей </w:t>
            </w:r>
            <w:r>
              <w:rPr>
                <w:rFonts w:eastAsia="Calibri"/>
              </w:rPr>
              <w:t>решения Уполномоченного органа об аннулировании адреса</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3</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w:t>
            </w:r>
            <w:r>
              <w:rPr>
                <w:rFonts w:eastAsia="Calibri"/>
              </w:rPr>
              <w:t>выдачей решения Уполномоченного органа об изменении адреса объекту адресации</w:t>
            </w:r>
          </w:p>
        </w:tc>
      </w:tr>
      <w:tr w:rsidR="00FD6F5E" w:rsidRPr="005D1430" w:rsidTr="00FD6F5E">
        <w:tc>
          <w:tcPr>
            <w:tcW w:w="1276"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center"/>
              <w:rPr>
                <w:rFonts w:eastAsia="Calibri"/>
              </w:rPr>
            </w:pPr>
            <w:r w:rsidRPr="005D1430">
              <w:rPr>
                <w:rFonts w:eastAsia="Calibri"/>
              </w:rPr>
              <w:t>4</w:t>
            </w:r>
          </w:p>
        </w:tc>
        <w:tc>
          <w:tcPr>
            <w:tcW w:w="8505" w:type="dxa"/>
            <w:tcBorders>
              <w:top w:val="single" w:sz="4" w:space="0" w:color="000000"/>
              <w:left w:val="single" w:sz="4" w:space="0" w:color="000000"/>
              <w:bottom w:val="single" w:sz="4" w:space="0" w:color="000000"/>
              <w:right w:val="single" w:sz="4" w:space="0" w:color="000000"/>
            </w:tcBorders>
          </w:tcPr>
          <w:p w:rsidR="00FD6F5E" w:rsidRPr="005D1430" w:rsidRDefault="00FD6F5E" w:rsidP="006B490B">
            <w:pPr>
              <w:suppressAutoHyphens/>
              <w:jc w:val="both"/>
              <w:rPr>
                <w:rFonts w:eastAsia="Calibri"/>
              </w:rPr>
            </w:pPr>
            <w:r w:rsidRPr="005D1430">
              <w:rPr>
                <w:rFonts w:eastAsia="Calibri"/>
              </w:rPr>
              <w:t xml:space="preserve">Заявитель обратился за исправлением опечаток и ошибок в </w:t>
            </w:r>
            <w:r>
              <w:rPr>
                <w:rFonts w:eastAsia="Calibri"/>
              </w:rPr>
              <w:t>выданном решении Уполномоченного органа</w:t>
            </w:r>
          </w:p>
        </w:tc>
      </w:tr>
    </w:tbl>
    <w:p w:rsidR="00FD6F5E" w:rsidRPr="0049160F" w:rsidRDefault="00FD6F5E" w:rsidP="006B490B">
      <w:pPr>
        <w:suppressAutoHyphens/>
        <w:rPr>
          <w:b/>
          <w:sz w:val="28"/>
          <w:szCs w:val="28"/>
        </w:rPr>
      </w:pPr>
    </w:p>
    <w:p w:rsidR="00FD6F5E" w:rsidRDefault="00FD6F5E" w:rsidP="006B490B">
      <w:pPr>
        <w:spacing w:before="78"/>
        <w:ind w:right="455"/>
        <w:jc w:val="right"/>
      </w:pPr>
    </w:p>
    <w:p w:rsidR="00874D97" w:rsidRDefault="00874D97">
      <w:pPr>
        <w:spacing w:before="78"/>
        <w:ind w:right="455"/>
        <w:jc w:val="right"/>
      </w:pPr>
    </w:p>
    <w:sectPr w:rsidR="00874D97" w:rsidSect="00FD6F5E">
      <w:pgSz w:w="11910" w:h="16840"/>
      <w:pgMar w:top="600" w:right="570" w:bottom="280" w:left="10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Comic Sans MS">
    <w:panose1 w:val="030F0702030302020204"/>
    <w:charset w:val="CC"/>
    <w:family w:val="script"/>
    <w:pitch w:val="variable"/>
    <w:sig w:usb0="00000287" w:usb1="00000013"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B25618F"/>
    <w:multiLevelType w:val="hybridMultilevel"/>
    <w:tmpl w:val="0E1EE0D0"/>
    <w:lvl w:ilvl="0" w:tplc="41CA3562">
      <w:numFmt w:val="bullet"/>
      <w:lvlText w:val="-"/>
      <w:lvlJc w:val="left"/>
      <w:pPr>
        <w:ind w:left="188" w:hanging="163"/>
      </w:pPr>
      <w:rPr>
        <w:rFonts w:ascii="Times New Roman" w:eastAsia="Times New Roman" w:hAnsi="Times New Roman" w:cs="Times New Roman" w:hint="default"/>
        <w:w w:val="103"/>
        <w:sz w:val="27"/>
        <w:szCs w:val="27"/>
        <w:lang w:val="ru-RU" w:eastAsia="en-US" w:bidi="ar-SA"/>
      </w:rPr>
    </w:lvl>
    <w:lvl w:ilvl="1" w:tplc="449C8308">
      <w:numFmt w:val="bullet"/>
      <w:lvlText w:val="•"/>
      <w:lvlJc w:val="left"/>
      <w:pPr>
        <w:ind w:left="1214" w:hanging="163"/>
      </w:pPr>
      <w:rPr>
        <w:lang w:val="ru-RU" w:eastAsia="en-US" w:bidi="ar-SA"/>
      </w:rPr>
    </w:lvl>
    <w:lvl w:ilvl="2" w:tplc="5554EB14">
      <w:numFmt w:val="bullet"/>
      <w:lvlText w:val="•"/>
      <w:lvlJc w:val="left"/>
      <w:pPr>
        <w:ind w:left="2249" w:hanging="163"/>
      </w:pPr>
      <w:rPr>
        <w:lang w:val="ru-RU" w:eastAsia="en-US" w:bidi="ar-SA"/>
      </w:rPr>
    </w:lvl>
    <w:lvl w:ilvl="3" w:tplc="F50C8C3A">
      <w:numFmt w:val="bullet"/>
      <w:lvlText w:val="•"/>
      <w:lvlJc w:val="left"/>
      <w:pPr>
        <w:ind w:left="3284" w:hanging="163"/>
      </w:pPr>
      <w:rPr>
        <w:lang w:val="ru-RU" w:eastAsia="en-US" w:bidi="ar-SA"/>
      </w:rPr>
    </w:lvl>
    <w:lvl w:ilvl="4" w:tplc="FA5665F2">
      <w:numFmt w:val="bullet"/>
      <w:lvlText w:val="•"/>
      <w:lvlJc w:val="left"/>
      <w:pPr>
        <w:ind w:left="4319" w:hanging="163"/>
      </w:pPr>
      <w:rPr>
        <w:lang w:val="ru-RU" w:eastAsia="en-US" w:bidi="ar-SA"/>
      </w:rPr>
    </w:lvl>
    <w:lvl w:ilvl="5" w:tplc="5930152A">
      <w:numFmt w:val="bullet"/>
      <w:lvlText w:val="•"/>
      <w:lvlJc w:val="left"/>
      <w:pPr>
        <w:ind w:left="5354" w:hanging="163"/>
      </w:pPr>
      <w:rPr>
        <w:lang w:val="ru-RU" w:eastAsia="en-US" w:bidi="ar-SA"/>
      </w:rPr>
    </w:lvl>
    <w:lvl w:ilvl="6" w:tplc="47B45714">
      <w:numFmt w:val="bullet"/>
      <w:lvlText w:val="•"/>
      <w:lvlJc w:val="left"/>
      <w:pPr>
        <w:ind w:left="6389" w:hanging="163"/>
      </w:pPr>
      <w:rPr>
        <w:lang w:val="ru-RU" w:eastAsia="en-US" w:bidi="ar-SA"/>
      </w:rPr>
    </w:lvl>
    <w:lvl w:ilvl="7" w:tplc="F870A218">
      <w:numFmt w:val="bullet"/>
      <w:lvlText w:val="•"/>
      <w:lvlJc w:val="left"/>
      <w:pPr>
        <w:ind w:left="7424" w:hanging="163"/>
      </w:pPr>
      <w:rPr>
        <w:lang w:val="ru-RU" w:eastAsia="en-US" w:bidi="ar-SA"/>
      </w:rPr>
    </w:lvl>
    <w:lvl w:ilvl="8" w:tplc="E9F4E2B2">
      <w:numFmt w:val="bullet"/>
      <w:lvlText w:val="•"/>
      <w:lvlJc w:val="left"/>
      <w:pPr>
        <w:ind w:left="8459" w:hanging="163"/>
      </w:pPr>
      <w:rPr>
        <w:lang w:val="ru-RU" w:eastAsia="en-US" w:bidi="ar-SA"/>
      </w:rPr>
    </w:lvl>
  </w:abstractNum>
  <w:abstractNum w:abstractNumId="1">
    <w:nsid w:val="4B471ABD"/>
    <w:multiLevelType w:val="hybridMultilevel"/>
    <w:tmpl w:val="D3C81664"/>
    <w:lvl w:ilvl="0" w:tplc="40EE56D4">
      <w:numFmt w:val="bullet"/>
      <w:lvlText w:val="-"/>
      <w:lvlJc w:val="left"/>
      <w:pPr>
        <w:ind w:left="191" w:hanging="164"/>
      </w:pPr>
      <w:rPr>
        <w:w w:val="100"/>
        <w:lang w:val="ru-RU" w:eastAsia="en-US" w:bidi="ar-SA"/>
      </w:rPr>
    </w:lvl>
    <w:lvl w:ilvl="1" w:tplc="798EAE20">
      <w:numFmt w:val="bullet"/>
      <w:lvlText w:val="•"/>
      <w:lvlJc w:val="left"/>
      <w:pPr>
        <w:ind w:left="1232" w:hanging="164"/>
      </w:pPr>
      <w:rPr>
        <w:lang w:val="ru-RU" w:eastAsia="en-US" w:bidi="ar-SA"/>
      </w:rPr>
    </w:lvl>
    <w:lvl w:ilvl="2" w:tplc="7284B810">
      <w:numFmt w:val="bullet"/>
      <w:lvlText w:val="•"/>
      <w:lvlJc w:val="left"/>
      <w:pPr>
        <w:ind w:left="2265" w:hanging="164"/>
      </w:pPr>
      <w:rPr>
        <w:lang w:val="ru-RU" w:eastAsia="en-US" w:bidi="ar-SA"/>
      </w:rPr>
    </w:lvl>
    <w:lvl w:ilvl="3" w:tplc="BCA8F6BC">
      <w:numFmt w:val="bullet"/>
      <w:lvlText w:val="•"/>
      <w:lvlJc w:val="left"/>
      <w:pPr>
        <w:ind w:left="3298" w:hanging="164"/>
      </w:pPr>
      <w:rPr>
        <w:lang w:val="ru-RU" w:eastAsia="en-US" w:bidi="ar-SA"/>
      </w:rPr>
    </w:lvl>
    <w:lvl w:ilvl="4" w:tplc="210ACB08">
      <w:numFmt w:val="bullet"/>
      <w:lvlText w:val="•"/>
      <w:lvlJc w:val="left"/>
      <w:pPr>
        <w:ind w:left="4331" w:hanging="164"/>
      </w:pPr>
      <w:rPr>
        <w:lang w:val="ru-RU" w:eastAsia="en-US" w:bidi="ar-SA"/>
      </w:rPr>
    </w:lvl>
    <w:lvl w:ilvl="5" w:tplc="883E2A08">
      <w:numFmt w:val="bullet"/>
      <w:lvlText w:val="•"/>
      <w:lvlJc w:val="left"/>
      <w:pPr>
        <w:ind w:left="5364" w:hanging="164"/>
      </w:pPr>
      <w:rPr>
        <w:lang w:val="ru-RU" w:eastAsia="en-US" w:bidi="ar-SA"/>
      </w:rPr>
    </w:lvl>
    <w:lvl w:ilvl="6" w:tplc="BAD29E50">
      <w:numFmt w:val="bullet"/>
      <w:lvlText w:val="•"/>
      <w:lvlJc w:val="left"/>
      <w:pPr>
        <w:ind w:left="6397" w:hanging="164"/>
      </w:pPr>
      <w:rPr>
        <w:lang w:val="ru-RU" w:eastAsia="en-US" w:bidi="ar-SA"/>
      </w:rPr>
    </w:lvl>
    <w:lvl w:ilvl="7" w:tplc="CFAA408A">
      <w:numFmt w:val="bullet"/>
      <w:lvlText w:val="•"/>
      <w:lvlJc w:val="left"/>
      <w:pPr>
        <w:ind w:left="7430" w:hanging="164"/>
      </w:pPr>
      <w:rPr>
        <w:lang w:val="ru-RU" w:eastAsia="en-US" w:bidi="ar-SA"/>
      </w:rPr>
    </w:lvl>
    <w:lvl w:ilvl="8" w:tplc="3E18AAD6">
      <w:numFmt w:val="bullet"/>
      <w:lvlText w:val="•"/>
      <w:lvlJc w:val="left"/>
      <w:pPr>
        <w:ind w:left="8463" w:hanging="164"/>
      </w:pPr>
      <w:rPr>
        <w:lang w:val="ru-RU" w:eastAsia="en-US" w:bidi="ar-SA"/>
      </w:rPr>
    </w:lvl>
  </w:abstractNum>
  <w:abstractNum w:abstractNumId="2">
    <w:nsid w:val="7A601A8D"/>
    <w:multiLevelType w:val="multilevel"/>
    <w:tmpl w:val="74288928"/>
    <w:lvl w:ilvl="0">
      <w:start w:val="6"/>
      <w:numFmt w:val="decimal"/>
      <w:lvlText w:val="%1"/>
      <w:lvlJc w:val="left"/>
      <w:pPr>
        <w:ind w:left="217" w:hanging="811"/>
      </w:pPr>
      <w:rPr>
        <w:rFonts w:hint="default"/>
        <w:lang w:val="ru-RU" w:eastAsia="en-US" w:bidi="ar-SA"/>
      </w:rPr>
    </w:lvl>
    <w:lvl w:ilvl="1">
      <w:start w:val="2"/>
      <w:numFmt w:val="decimal"/>
      <w:lvlText w:val="%1.%2."/>
      <w:lvlJc w:val="left"/>
      <w:pPr>
        <w:ind w:left="217" w:hanging="811"/>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102" w:hanging="240"/>
        <w:jc w:val="right"/>
      </w:pPr>
      <w:rPr>
        <w:rFonts w:ascii="Times New Roman" w:eastAsia="Times New Roman" w:hAnsi="Times New Roman" w:cs="Times New Roman" w:hint="default"/>
        <w:w w:val="99"/>
        <w:sz w:val="24"/>
        <w:szCs w:val="24"/>
        <w:lang w:val="ru-RU" w:eastAsia="en-US" w:bidi="ar-SA"/>
      </w:rPr>
    </w:lvl>
    <w:lvl w:ilvl="3">
      <w:start w:val="1"/>
      <w:numFmt w:val="decimal"/>
      <w:lvlText w:val="%4."/>
      <w:lvlJc w:val="left"/>
      <w:pPr>
        <w:ind w:left="4102" w:hanging="240"/>
        <w:jc w:val="right"/>
      </w:pPr>
      <w:rPr>
        <w:rFonts w:ascii="Times New Roman" w:eastAsia="Times New Roman" w:hAnsi="Times New Roman" w:cs="Times New Roman" w:hint="default"/>
        <w:w w:val="99"/>
        <w:sz w:val="24"/>
        <w:szCs w:val="24"/>
        <w:lang w:val="ru-RU" w:eastAsia="en-US" w:bidi="ar-SA"/>
      </w:rPr>
    </w:lvl>
    <w:lvl w:ilvl="4">
      <w:start w:val="1"/>
      <w:numFmt w:val="upperRoman"/>
      <w:lvlText w:val="%5."/>
      <w:lvlJc w:val="left"/>
      <w:pPr>
        <w:ind w:left="4717" w:hanging="720"/>
        <w:jc w:val="right"/>
      </w:pPr>
      <w:rPr>
        <w:rFonts w:ascii="Times New Roman" w:eastAsia="Times New Roman" w:hAnsi="Times New Roman" w:cs="Times New Roman" w:hint="default"/>
        <w:b/>
        <w:bCs/>
        <w:spacing w:val="0"/>
        <w:w w:val="100"/>
        <w:sz w:val="28"/>
        <w:szCs w:val="28"/>
        <w:lang w:val="ru-RU" w:eastAsia="en-US" w:bidi="ar-SA"/>
      </w:rPr>
    </w:lvl>
    <w:lvl w:ilvl="5">
      <w:numFmt w:val="bullet"/>
      <w:lvlText w:val="•"/>
      <w:lvlJc w:val="left"/>
      <w:pPr>
        <w:ind w:left="6889" w:hanging="720"/>
      </w:pPr>
      <w:rPr>
        <w:rFonts w:hint="default"/>
        <w:lang w:val="ru-RU" w:eastAsia="en-US" w:bidi="ar-SA"/>
      </w:rPr>
    </w:lvl>
    <w:lvl w:ilvl="6">
      <w:numFmt w:val="bullet"/>
      <w:lvlText w:val="•"/>
      <w:lvlJc w:val="left"/>
      <w:pPr>
        <w:ind w:left="7612" w:hanging="720"/>
      </w:pPr>
      <w:rPr>
        <w:rFonts w:hint="default"/>
        <w:lang w:val="ru-RU" w:eastAsia="en-US" w:bidi="ar-SA"/>
      </w:rPr>
    </w:lvl>
    <w:lvl w:ilvl="7">
      <w:numFmt w:val="bullet"/>
      <w:lvlText w:val="•"/>
      <w:lvlJc w:val="left"/>
      <w:pPr>
        <w:ind w:left="8336" w:hanging="720"/>
      </w:pPr>
      <w:rPr>
        <w:rFonts w:hint="default"/>
        <w:lang w:val="ru-RU" w:eastAsia="en-US" w:bidi="ar-SA"/>
      </w:rPr>
    </w:lvl>
    <w:lvl w:ilvl="8">
      <w:numFmt w:val="bullet"/>
      <w:lvlText w:val="•"/>
      <w:lvlJc w:val="left"/>
      <w:pPr>
        <w:ind w:left="9059" w:hanging="720"/>
      </w:pPr>
      <w:rPr>
        <w:rFonts w:hint="default"/>
        <w:lang w:val="ru-RU" w:eastAsia="en-US" w:bidi="ar-SA"/>
      </w:rPr>
    </w:lvl>
  </w:abstractNum>
  <w:num w:numId="1">
    <w:abstractNumId w:val="2"/>
  </w:num>
  <w:num w:numId="2">
    <w:abstractNumId w:val="1"/>
  </w:num>
  <w:num w:numId="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271350"/>
    <w:rsid w:val="00001E82"/>
    <w:rsid w:val="000034D0"/>
    <w:rsid w:val="00004931"/>
    <w:rsid w:val="00005EBF"/>
    <w:rsid w:val="0001335C"/>
    <w:rsid w:val="0001335D"/>
    <w:rsid w:val="00014259"/>
    <w:rsid w:val="00021E1C"/>
    <w:rsid w:val="00027480"/>
    <w:rsid w:val="00032A93"/>
    <w:rsid w:val="00034087"/>
    <w:rsid w:val="00034474"/>
    <w:rsid w:val="00035034"/>
    <w:rsid w:val="00041535"/>
    <w:rsid w:val="0004441E"/>
    <w:rsid w:val="00045D3F"/>
    <w:rsid w:val="0004679E"/>
    <w:rsid w:val="00046FDD"/>
    <w:rsid w:val="00051B56"/>
    <w:rsid w:val="00054DDD"/>
    <w:rsid w:val="00055032"/>
    <w:rsid w:val="00062C82"/>
    <w:rsid w:val="00072952"/>
    <w:rsid w:val="000766FA"/>
    <w:rsid w:val="00076C49"/>
    <w:rsid w:val="00077304"/>
    <w:rsid w:val="00077F66"/>
    <w:rsid w:val="000802A1"/>
    <w:rsid w:val="00085B93"/>
    <w:rsid w:val="000870E8"/>
    <w:rsid w:val="00090055"/>
    <w:rsid w:val="000922F7"/>
    <w:rsid w:val="00095669"/>
    <w:rsid w:val="000A1B04"/>
    <w:rsid w:val="000A320B"/>
    <w:rsid w:val="000A3AC3"/>
    <w:rsid w:val="000A61F3"/>
    <w:rsid w:val="000B3FF0"/>
    <w:rsid w:val="000B4A5A"/>
    <w:rsid w:val="000B4D78"/>
    <w:rsid w:val="000B4F5E"/>
    <w:rsid w:val="000B5E05"/>
    <w:rsid w:val="000C21FA"/>
    <w:rsid w:val="000D544B"/>
    <w:rsid w:val="000D78C6"/>
    <w:rsid w:val="000E205D"/>
    <w:rsid w:val="000E2F52"/>
    <w:rsid w:val="000E3C1F"/>
    <w:rsid w:val="000F1A84"/>
    <w:rsid w:val="000F266C"/>
    <w:rsid w:val="000F3A24"/>
    <w:rsid w:val="000F6ABE"/>
    <w:rsid w:val="00104953"/>
    <w:rsid w:val="001159B6"/>
    <w:rsid w:val="00116B6C"/>
    <w:rsid w:val="00116B80"/>
    <w:rsid w:val="0012441B"/>
    <w:rsid w:val="00126B93"/>
    <w:rsid w:val="00127B7E"/>
    <w:rsid w:val="00130105"/>
    <w:rsid w:val="00130583"/>
    <w:rsid w:val="00140938"/>
    <w:rsid w:val="0014587F"/>
    <w:rsid w:val="001623BF"/>
    <w:rsid w:val="00170B48"/>
    <w:rsid w:val="0017673B"/>
    <w:rsid w:val="00190718"/>
    <w:rsid w:val="0019205C"/>
    <w:rsid w:val="001970F4"/>
    <w:rsid w:val="001A27FE"/>
    <w:rsid w:val="001A547C"/>
    <w:rsid w:val="001B1471"/>
    <w:rsid w:val="001B4088"/>
    <w:rsid w:val="001C29B2"/>
    <w:rsid w:val="001C3BA4"/>
    <w:rsid w:val="001C463A"/>
    <w:rsid w:val="001C667F"/>
    <w:rsid w:val="001D051C"/>
    <w:rsid w:val="001D0C32"/>
    <w:rsid w:val="001D495A"/>
    <w:rsid w:val="001D5C05"/>
    <w:rsid w:val="001D6FA6"/>
    <w:rsid w:val="001E26FC"/>
    <w:rsid w:val="001F08D6"/>
    <w:rsid w:val="001F4DD7"/>
    <w:rsid w:val="001F53BD"/>
    <w:rsid w:val="002049F6"/>
    <w:rsid w:val="002119FC"/>
    <w:rsid w:val="00212D39"/>
    <w:rsid w:val="00213A94"/>
    <w:rsid w:val="00217B6E"/>
    <w:rsid w:val="0022269B"/>
    <w:rsid w:val="0022561A"/>
    <w:rsid w:val="00231048"/>
    <w:rsid w:val="002325FE"/>
    <w:rsid w:val="00234725"/>
    <w:rsid w:val="00244AC1"/>
    <w:rsid w:val="002455C5"/>
    <w:rsid w:val="002526AD"/>
    <w:rsid w:val="002528B9"/>
    <w:rsid w:val="002535BD"/>
    <w:rsid w:val="00260221"/>
    <w:rsid w:val="002643F8"/>
    <w:rsid w:val="00264A2C"/>
    <w:rsid w:val="00266F11"/>
    <w:rsid w:val="00271350"/>
    <w:rsid w:val="002766EB"/>
    <w:rsid w:val="002773F2"/>
    <w:rsid w:val="00284DE2"/>
    <w:rsid w:val="00285909"/>
    <w:rsid w:val="00287022"/>
    <w:rsid w:val="00290013"/>
    <w:rsid w:val="00292DAE"/>
    <w:rsid w:val="00292F1B"/>
    <w:rsid w:val="00293364"/>
    <w:rsid w:val="002A1CB7"/>
    <w:rsid w:val="002A1E34"/>
    <w:rsid w:val="002A655E"/>
    <w:rsid w:val="002A7A36"/>
    <w:rsid w:val="002B34C4"/>
    <w:rsid w:val="002B3E0C"/>
    <w:rsid w:val="002C0FEC"/>
    <w:rsid w:val="002C1865"/>
    <w:rsid w:val="002C18DA"/>
    <w:rsid w:val="002C4DDC"/>
    <w:rsid w:val="002D4FC7"/>
    <w:rsid w:val="002D5DDD"/>
    <w:rsid w:val="002E43CE"/>
    <w:rsid w:val="002E49CB"/>
    <w:rsid w:val="002E51C9"/>
    <w:rsid w:val="002F0871"/>
    <w:rsid w:val="00304166"/>
    <w:rsid w:val="00305013"/>
    <w:rsid w:val="003127ED"/>
    <w:rsid w:val="00321EE2"/>
    <w:rsid w:val="0032530B"/>
    <w:rsid w:val="0032743E"/>
    <w:rsid w:val="003322A7"/>
    <w:rsid w:val="003466D1"/>
    <w:rsid w:val="00347426"/>
    <w:rsid w:val="00352264"/>
    <w:rsid w:val="003523D8"/>
    <w:rsid w:val="0035640E"/>
    <w:rsid w:val="00361991"/>
    <w:rsid w:val="0036214A"/>
    <w:rsid w:val="00371DFB"/>
    <w:rsid w:val="00373C59"/>
    <w:rsid w:val="00373D7D"/>
    <w:rsid w:val="00386AC4"/>
    <w:rsid w:val="00387B47"/>
    <w:rsid w:val="00387D57"/>
    <w:rsid w:val="0039059E"/>
    <w:rsid w:val="003929AE"/>
    <w:rsid w:val="00395253"/>
    <w:rsid w:val="00396D8B"/>
    <w:rsid w:val="003A20BF"/>
    <w:rsid w:val="003A66F2"/>
    <w:rsid w:val="003B3484"/>
    <w:rsid w:val="003B6CD0"/>
    <w:rsid w:val="003C410F"/>
    <w:rsid w:val="003D1631"/>
    <w:rsid w:val="003E08AA"/>
    <w:rsid w:val="003E21E6"/>
    <w:rsid w:val="003E58B3"/>
    <w:rsid w:val="003E5D4E"/>
    <w:rsid w:val="003F0011"/>
    <w:rsid w:val="003F0522"/>
    <w:rsid w:val="004034B6"/>
    <w:rsid w:val="00405C20"/>
    <w:rsid w:val="00413DF0"/>
    <w:rsid w:val="004144C2"/>
    <w:rsid w:val="004147FF"/>
    <w:rsid w:val="00420435"/>
    <w:rsid w:val="00420858"/>
    <w:rsid w:val="00422EB9"/>
    <w:rsid w:val="00425539"/>
    <w:rsid w:val="004266C1"/>
    <w:rsid w:val="00426FFE"/>
    <w:rsid w:val="00431834"/>
    <w:rsid w:val="00443305"/>
    <w:rsid w:val="004440DE"/>
    <w:rsid w:val="00444DB8"/>
    <w:rsid w:val="00445282"/>
    <w:rsid w:val="004501E4"/>
    <w:rsid w:val="00454AA1"/>
    <w:rsid w:val="00463965"/>
    <w:rsid w:val="00470BD1"/>
    <w:rsid w:val="0047133F"/>
    <w:rsid w:val="00473030"/>
    <w:rsid w:val="00473D8D"/>
    <w:rsid w:val="00473FCB"/>
    <w:rsid w:val="004770F4"/>
    <w:rsid w:val="004820B7"/>
    <w:rsid w:val="0048235E"/>
    <w:rsid w:val="00486CB5"/>
    <w:rsid w:val="0049600A"/>
    <w:rsid w:val="004A1184"/>
    <w:rsid w:val="004A305B"/>
    <w:rsid w:val="004A70A8"/>
    <w:rsid w:val="004B398F"/>
    <w:rsid w:val="004B546E"/>
    <w:rsid w:val="004B6645"/>
    <w:rsid w:val="004C0FBA"/>
    <w:rsid w:val="004C7A45"/>
    <w:rsid w:val="004E30F6"/>
    <w:rsid w:val="004E402F"/>
    <w:rsid w:val="004E4547"/>
    <w:rsid w:val="004E4E7F"/>
    <w:rsid w:val="004E6FE6"/>
    <w:rsid w:val="004F3401"/>
    <w:rsid w:val="004F3FC7"/>
    <w:rsid w:val="00500976"/>
    <w:rsid w:val="00500B64"/>
    <w:rsid w:val="0050217D"/>
    <w:rsid w:val="005021F8"/>
    <w:rsid w:val="00502A8B"/>
    <w:rsid w:val="00503669"/>
    <w:rsid w:val="005038B5"/>
    <w:rsid w:val="00507494"/>
    <w:rsid w:val="00507AF1"/>
    <w:rsid w:val="00510582"/>
    <w:rsid w:val="005166B3"/>
    <w:rsid w:val="00516B6E"/>
    <w:rsid w:val="0052362C"/>
    <w:rsid w:val="00530B92"/>
    <w:rsid w:val="00533A67"/>
    <w:rsid w:val="00537332"/>
    <w:rsid w:val="00544286"/>
    <w:rsid w:val="0054462C"/>
    <w:rsid w:val="00546B5C"/>
    <w:rsid w:val="00546F2C"/>
    <w:rsid w:val="00553420"/>
    <w:rsid w:val="00553A74"/>
    <w:rsid w:val="00554B2A"/>
    <w:rsid w:val="00564B66"/>
    <w:rsid w:val="005679E0"/>
    <w:rsid w:val="005715C5"/>
    <w:rsid w:val="00573928"/>
    <w:rsid w:val="00574F18"/>
    <w:rsid w:val="005755F1"/>
    <w:rsid w:val="005814D0"/>
    <w:rsid w:val="00590B91"/>
    <w:rsid w:val="005912EB"/>
    <w:rsid w:val="00595686"/>
    <w:rsid w:val="005960D5"/>
    <w:rsid w:val="005A15F0"/>
    <w:rsid w:val="005A3A26"/>
    <w:rsid w:val="005A3F6D"/>
    <w:rsid w:val="005B3041"/>
    <w:rsid w:val="005B33B1"/>
    <w:rsid w:val="005B34A2"/>
    <w:rsid w:val="005B68E2"/>
    <w:rsid w:val="005B764B"/>
    <w:rsid w:val="005C3E60"/>
    <w:rsid w:val="005C6B4A"/>
    <w:rsid w:val="005D34F4"/>
    <w:rsid w:val="005D48D0"/>
    <w:rsid w:val="005E110B"/>
    <w:rsid w:val="005E7BA0"/>
    <w:rsid w:val="005F3E4A"/>
    <w:rsid w:val="005F57D2"/>
    <w:rsid w:val="005F6705"/>
    <w:rsid w:val="005F6C28"/>
    <w:rsid w:val="005F6E16"/>
    <w:rsid w:val="005F772B"/>
    <w:rsid w:val="00604AE6"/>
    <w:rsid w:val="00605183"/>
    <w:rsid w:val="00615808"/>
    <w:rsid w:val="00620AD0"/>
    <w:rsid w:val="00621C85"/>
    <w:rsid w:val="00632CA8"/>
    <w:rsid w:val="006400E1"/>
    <w:rsid w:val="00640532"/>
    <w:rsid w:val="00646A5A"/>
    <w:rsid w:val="00646FDB"/>
    <w:rsid w:val="006475E7"/>
    <w:rsid w:val="00647AF0"/>
    <w:rsid w:val="00661289"/>
    <w:rsid w:val="0066178A"/>
    <w:rsid w:val="00665312"/>
    <w:rsid w:val="0068131D"/>
    <w:rsid w:val="006865EC"/>
    <w:rsid w:val="00690AD1"/>
    <w:rsid w:val="00692B41"/>
    <w:rsid w:val="006973D0"/>
    <w:rsid w:val="006A0166"/>
    <w:rsid w:val="006A6336"/>
    <w:rsid w:val="006A6947"/>
    <w:rsid w:val="006B099E"/>
    <w:rsid w:val="006B490B"/>
    <w:rsid w:val="006B7268"/>
    <w:rsid w:val="006C2F65"/>
    <w:rsid w:val="006C5236"/>
    <w:rsid w:val="006D087C"/>
    <w:rsid w:val="006D1B8A"/>
    <w:rsid w:val="006D3769"/>
    <w:rsid w:val="006E1738"/>
    <w:rsid w:val="006F380B"/>
    <w:rsid w:val="006F5909"/>
    <w:rsid w:val="007057E8"/>
    <w:rsid w:val="0071510A"/>
    <w:rsid w:val="00715704"/>
    <w:rsid w:val="00715AC2"/>
    <w:rsid w:val="00715D9B"/>
    <w:rsid w:val="007237F5"/>
    <w:rsid w:val="007276F1"/>
    <w:rsid w:val="00731A7F"/>
    <w:rsid w:val="00732508"/>
    <w:rsid w:val="00733760"/>
    <w:rsid w:val="00742493"/>
    <w:rsid w:val="007431D4"/>
    <w:rsid w:val="00743FF8"/>
    <w:rsid w:val="00744D52"/>
    <w:rsid w:val="00744EFF"/>
    <w:rsid w:val="007451DF"/>
    <w:rsid w:val="00745986"/>
    <w:rsid w:val="00746954"/>
    <w:rsid w:val="00752468"/>
    <w:rsid w:val="00755B35"/>
    <w:rsid w:val="007626AD"/>
    <w:rsid w:val="00763D0C"/>
    <w:rsid w:val="00773C4B"/>
    <w:rsid w:val="0078471F"/>
    <w:rsid w:val="00786AA8"/>
    <w:rsid w:val="00787CD8"/>
    <w:rsid w:val="00793A15"/>
    <w:rsid w:val="007A088D"/>
    <w:rsid w:val="007A19D9"/>
    <w:rsid w:val="007A62D6"/>
    <w:rsid w:val="007A731B"/>
    <w:rsid w:val="007B0B95"/>
    <w:rsid w:val="007B229C"/>
    <w:rsid w:val="007B7610"/>
    <w:rsid w:val="007C1043"/>
    <w:rsid w:val="007C3E1A"/>
    <w:rsid w:val="007D001E"/>
    <w:rsid w:val="007D41C8"/>
    <w:rsid w:val="007D43CA"/>
    <w:rsid w:val="007D6502"/>
    <w:rsid w:val="007D7381"/>
    <w:rsid w:val="007E02E2"/>
    <w:rsid w:val="007E09EB"/>
    <w:rsid w:val="007E1F41"/>
    <w:rsid w:val="007E244C"/>
    <w:rsid w:val="007E446C"/>
    <w:rsid w:val="007E7B88"/>
    <w:rsid w:val="007F198B"/>
    <w:rsid w:val="007F463D"/>
    <w:rsid w:val="007F5F0D"/>
    <w:rsid w:val="007F77F6"/>
    <w:rsid w:val="00801CBC"/>
    <w:rsid w:val="00802B42"/>
    <w:rsid w:val="00803A4F"/>
    <w:rsid w:val="00805B8B"/>
    <w:rsid w:val="00812D57"/>
    <w:rsid w:val="00812E8F"/>
    <w:rsid w:val="008213A6"/>
    <w:rsid w:val="0083354B"/>
    <w:rsid w:val="00833810"/>
    <w:rsid w:val="00833B12"/>
    <w:rsid w:val="00837E85"/>
    <w:rsid w:val="00840C71"/>
    <w:rsid w:val="0084422F"/>
    <w:rsid w:val="00844A47"/>
    <w:rsid w:val="00844C0A"/>
    <w:rsid w:val="00844C65"/>
    <w:rsid w:val="0084627D"/>
    <w:rsid w:val="00852021"/>
    <w:rsid w:val="0085296E"/>
    <w:rsid w:val="008569C3"/>
    <w:rsid w:val="008636FB"/>
    <w:rsid w:val="00864985"/>
    <w:rsid w:val="00865927"/>
    <w:rsid w:val="00874D97"/>
    <w:rsid w:val="008763C3"/>
    <w:rsid w:val="008816BF"/>
    <w:rsid w:val="008819FC"/>
    <w:rsid w:val="00886930"/>
    <w:rsid w:val="00891FBD"/>
    <w:rsid w:val="0089682E"/>
    <w:rsid w:val="008A052D"/>
    <w:rsid w:val="008A33FB"/>
    <w:rsid w:val="008A3979"/>
    <w:rsid w:val="008A7112"/>
    <w:rsid w:val="008B24A8"/>
    <w:rsid w:val="008C0525"/>
    <w:rsid w:val="008C0F47"/>
    <w:rsid w:val="008C3A59"/>
    <w:rsid w:val="008C5386"/>
    <w:rsid w:val="008D453B"/>
    <w:rsid w:val="008D4BBE"/>
    <w:rsid w:val="008E0EF2"/>
    <w:rsid w:val="008F4692"/>
    <w:rsid w:val="008F4D0C"/>
    <w:rsid w:val="008F56F3"/>
    <w:rsid w:val="0090022B"/>
    <w:rsid w:val="00907E41"/>
    <w:rsid w:val="00917453"/>
    <w:rsid w:val="0091768E"/>
    <w:rsid w:val="009206C7"/>
    <w:rsid w:val="00922B08"/>
    <w:rsid w:val="009243FB"/>
    <w:rsid w:val="00925682"/>
    <w:rsid w:val="00926E4C"/>
    <w:rsid w:val="00934318"/>
    <w:rsid w:val="009367DB"/>
    <w:rsid w:val="00940CD3"/>
    <w:rsid w:val="009440EA"/>
    <w:rsid w:val="00945C6B"/>
    <w:rsid w:val="00946E38"/>
    <w:rsid w:val="00956413"/>
    <w:rsid w:val="0096370E"/>
    <w:rsid w:val="00965256"/>
    <w:rsid w:val="00970E9A"/>
    <w:rsid w:val="00972786"/>
    <w:rsid w:val="00976C3B"/>
    <w:rsid w:val="00977AC2"/>
    <w:rsid w:val="00981340"/>
    <w:rsid w:val="00981865"/>
    <w:rsid w:val="009902B2"/>
    <w:rsid w:val="00997137"/>
    <w:rsid w:val="00997608"/>
    <w:rsid w:val="00997789"/>
    <w:rsid w:val="009A0068"/>
    <w:rsid w:val="009A06F5"/>
    <w:rsid w:val="009A22E0"/>
    <w:rsid w:val="009A3A33"/>
    <w:rsid w:val="009A3A46"/>
    <w:rsid w:val="009A57C6"/>
    <w:rsid w:val="009B1868"/>
    <w:rsid w:val="009B3379"/>
    <w:rsid w:val="009B6CA9"/>
    <w:rsid w:val="009C3A14"/>
    <w:rsid w:val="009D20A6"/>
    <w:rsid w:val="009E1AD2"/>
    <w:rsid w:val="009E3D42"/>
    <w:rsid w:val="009E47FE"/>
    <w:rsid w:val="009F039C"/>
    <w:rsid w:val="00A01398"/>
    <w:rsid w:val="00A01A9A"/>
    <w:rsid w:val="00A02E4A"/>
    <w:rsid w:val="00A04DE3"/>
    <w:rsid w:val="00A10029"/>
    <w:rsid w:val="00A17D6B"/>
    <w:rsid w:val="00A20F21"/>
    <w:rsid w:val="00A21402"/>
    <w:rsid w:val="00A314C8"/>
    <w:rsid w:val="00A34493"/>
    <w:rsid w:val="00A3548E"/>
    <w:rsid w:val="00A36202"/>
    <w:rsid w:val="00A36E53"/>
    <w:rsid w:val="00A40388"/>
    <w:rsid w:val="00A40F00"/>
    <w:rsid w:val="00A43E80"/>
    <w:rsid w:val="00A46AFC"/>
    <w:rsid w:val="00A479AB"/>
    <w:rsid w:val="00A509E3"/>
    <w:rsid w:val="00A521A5"/>
    <w:rsid w:val="00A52BCE"/>
    <w:rsid w:val="00A56F5B"/>
    <w:rsid w:val="00A64018"/>
    <w:rsid w:val="00A65221"/>
    <w:rsid w:val="00A871C3"/>
    <w:rsid w:val="00AA0D11"/>
    <w:rsid w:val="00AB306E"/>
    <w:rsid w:val="00AB43DB"/>
    <w:rsid w:val="00AB48BE"/>
    <w:rsid w:val="00AB4926"/>
    <w:rsid w:val="00AB7599"/>
    <w:rsid w:val="00AB7FF3"/>
    <w:rsid w:val="00AC5F7D"/>
    <w:rsid w:val="00AD0B04"/>
    <w:rsid w:val="00AD27CF"/>
    <w:rsid w:val="00AD2AF8"/>
    <w:rsid w:val="00AD6334"/>
    <w:rsid w:val="00AD6508"/>
    <w:rsid w:val="00AE0AF8"/>
    <w:rsid w:val="00AE5694"/>
    <w:rsid w:val="00AE5AE7"/>
    <w:rsid w:val="00AE64EB"/>
    <w:rsid w:val="00AE7E94"/>
    <w:rsid w:val="00AF057C"/>
    <w:rsid w:val="00AF44AF"/>
    <w:rsid w:val="00B0193D"/>
    <w:rsid w:val="00B031C9"/>
    <w:rsid w:val="00B11CFA"/>
    <w:rsid w:val="00B1725B"/>
    <w:rsid w:val="00B1797A"/>
    <w:rsid w:val="00B21C06"/>
    <w:rsid w:val="00B23980"/>
    <w:rsid w:val="00B24EA6"/>
    <w:rsid w:val="00B302D4"/>
    <w:rsid w:val="00B31B73"/>
    <w:rsid w:val="00B31DF4"/>
    <w:rsid w:val="00B32D2C"/>
    <w:rsid w:val="00B36509"/>
    <w:rsid w:val="00B36753"/>
    <w:rsid w:val="00B40B1A"/>
    <w:rsid w:val="00B50F86"/>
    <w:rsid w:val="00B667AC"/>
    <w:rsid w:val="00B7248C"/>
    <w:rsid w:val="00B74BA1"/>
    <w:rsid w:val="00B77517"/>
    <w:rsid w:val="00B836EF"/>
    <w:rsid w:val="00B85D92"/>
    <w:rsid w:val="00B874FC"/>
    <w:rsid w:val="00B907A8"/>
    <w:rsid w:val="00B93201"/>
    <w:rsid w:val="00B9551D"/>
    <w:rsid w:val="00B95A48"/>
    <w:rsid w:val="00BA303E"/>
    <w:rsid w:val="00BA51B4"/>
    <w:rsid w:val="00BA62EA"/>
    <w:rsid w:val="00BA71FA"/>
    <w:rsid w:val="00BB2742"/>
    <w:rsid w:val="00BB2CE7"/>
    <w:rsid w:val="00BB4C18"/>
    <w:rsid w:val="00BB589E"/>
    <w:rsid w:val="00BB6EAC"/>
    <w:rsid w:val="00BB7E39"/>
    <w:rsid w:val="00BC21B1"/>
    <w:rsid w:val="00BC69D9"/>
    <w:rsid w:val="00BC7A66"/>
    <w:rsid w:val="00BD22F6"/>
    <w:rsid w:val="00BD5E06"/>
    <w:rsid w:val="00BE41FD"/>
    <w:rsid w:val="00BE5728"/>
    <w:rsid w:val="00BF3EE9"/>
    <w:rsid w:val="00BF5DBD"/>
    <w:rsid w:val="00BF6E96"/>
    <w:rsid w:val="00BF7F28"/>
    <w:rsid w:val="00C013B4"/>
    <w:rsid w:val="00C01E8D"/>
    <w:rsid w:val="00C24C18"/>
    <w:rsid w:val="00C24C92"/>
    <w:rsid w:val="00C24DF3"/>
    <w:rsid w:val="00C31DA5"/>
    <w:rsid w:val="00C364DE"/>
    <w:rsid w:val="00C42D64"/>
    <w:rsid w:val="00C46A83"/>
    <w:rsid w:val="00C470D4"/>
    <w:rsid w:val="00C5676D"/>
    <w:rsid w:val="00C5798A"/>
    <w:rsid w:val="00C61494"/>
    <w:rsid w:val="00C629A8"/>
    <w:rsid w:val="00C70504"/>
    <w:rsid w:val="00C7196B"/>
    <w:rsid w:val="00C7455F"/>
    <w:rsid w:val="00C77AE8"/>
    <w:rsid w:val="00C8336F"/>
    <w:rsid w:val="00C846B3"/>
    <w:rsid w:val="00C84B87"/>
    <w:rsid w:val="00C850DC"/>
    <w:rsid w:val="00C85C98"/>
    <w:rsid w:val="00C85DC6"/>
    <w:rsid w:val="00C86DD4"/>
    <w:rsid w:val="00C872A1"/>
    <w:rsid w:val="00CA7C3E"/>
    <w:rsid w:val="00CB64D9"/>
    <w:rsid w:val="00CC287B"/>
    <w:rsid w:val="00CC3340"/>
    <w:rsid w:val="00CC3B67"/>
    <w:rsid w:val="00CD423E"/>
    <w:rsid w:val="00CD58D7"/>
    <w:rsid w:val="00CE05B7"/>
    <w:rsid w:val="00CE7D60"/>
    <w:rsid w:val="00CF18E0"/>
    <w:rsid w:val="00D03178"/>
    <w:rsid w:val="00D1113B"/>
    <w:rsid w:val="00D11EA4"/>
    <w:rsid w:val="00D15173"/>
    <w:rsid w:val="00D22488"/>
    <w:rsid w:val="00D35634"/>
    <w:rsid w:val="00D45A4C"/>
    <w:rsid w:val="00D511F1"/>
    <w:rsid w:val="00D5559B"/>
    <w:rsid w:val="00D60747"/>
    <w:rsid w:val="00D6330F"/>
    <w:rsid w:val="00D80005"/>
    <w:rsid w:val="00D8157C"/>
    <w:rsid w:val="00D82F58"/>
    <w:rsid w:val="00D87F06"/>
    <w:rsid w:val="00DA52FF"/>
    <w:rsid w:val="00DB1935"/>
    <w:rsid w:val="00DB5295"/>
    <w:rsid w:val="00DC12EE"/>
    <w:rsid w:val="00DD04BD"/>
    <w:rsid w:val="00DD0A2D"/>
    <w:rsid w:val="00DE52CF"/>
    <w:rsid w:val="00DE7BB7"/>
    <w:rsid w:val="00DF3690"/>
    <w:rsid w:val="00DF3E15"/>
    <w:rsid w:val="00E00068"/>
    <w:rsid w:val="00E12A0C"/>
    <w:rsid w:val="00E14281"/>
    <w:rsid w:val="00E23C75"/>
    <w:rsid w:val="00E258FB"/>
    <w:rsid w:val="00E30B27"/>
    <w:rsid w:val="00E31601"/>
    <w:rsid w:val="00E372FB"/>
    <w:rsid w:val="00E403D0"/>
    <w:rsid w:val="00E41865"/>
    <w:rsid w:val="00E42847"/>
    <w:rsid w:val="00E531DF"/>
    <w:rsid w:val="00E57B05"/>
    <w:rsid w:val="00E60983"/>
    <w:rsid w:val="00E6521D"/>
    <w:rsid w:val="00E65C53"/>
    <w:rsid w:val="00E730AB"/>
    <w:rsid w:val="00E7648D"/>
    <w:rsid w:val="00E770F2"/>
    <w:rsid w:val="00E803AE"/>
    <w:rsid w:val="00E81D7A"/>
    <w:rsid w:val="00E8509D"/>
    <w:rsid w:val="00E85CC3"/>
    <w:rsid w:val="00E866C8"/>
    <w:rsid w:val="00E97DDC"/>
    <w:rsid w:val="00EA0397"/>
    <w:rsid w:val="00EA369C"/>
    <w:rsid w:val="00EB113E"/>
    <w:rsid w:val="00EC0E64"/>
    <w:rsid w:val="00EC1C8D"/>
    <w:rsid w:val="00EC4254"/>
    <w:rsid w:val="00EC485A"/>
    <w:rsid w:val="00EC5597"/>
    <w:rsid w:val="00EC7B9C"/>
    <w:rsid w:val="00ED2654"/>
    <w:rsid w:val="00ED2903"/>
    <w:rsid w:val="00ED4A2A"/>
    <w:rsid w:val="00EE078D"/>
    <w:rsid w:val="00EF188D"/>
    <w:rsid w:val="00EF2FB3"/>
    <w:rsid w:val="00EF5927"/>
    <w:rsid w:val="00EF5C8F"/>
    <w:rsid w:val="00F00F07"/>
    <w:rsid w:val="00F01572"/>
    <w:rsid w:val="00F01CFA"/>
    <w:rsid w:val="00F0507C"/>
    <w:rsid w:val="00F07615"/>
    <w:rsid w:val="00F1322C"/>
    <w:rsid w:val="00F14958"/>
    <w:rsid w:val="00F15502"/>
    <w:rsid w:val="00F17511"/>
    <w:rsid w:val="00F201E7"/>
    <w:rsid w:val="00F22B29"/>
    <w:rsid w:val="00F24CCF"/>
    <w:rsid w:val="00F261FC"/>
    <w:rsid w:val="00F278E1"/>
    <w:rsid w:val="00F34917"/>
    <w:rsid w:val="00F40349"/>
    <w:rsid w:val="00F40BF7"/>
    <w:rsid w:val="00F45D18"/>
    <w:rsid w:val="00F50551"/>
    <w:rsid w:val="00F52AF3"/>
    <w:rsid w:val="00F5323C"/>
    <w:rsid w:val="00F55638"/>
    <w:rsid w:val="00F70577"/>
    <w:rsid w:val="00F8576E"/>
    <w:rsid w:val="00F86F71"/>
    <w:rsid w:val="00F909C7"/>
    <w:rsid w:val="00F918B1"/>
    <w:rsid w:val="00F925F1"/>
    <w:rsid w:val="00F93F1E"/>
    <w:rsid w:val="00F96660"/>
    <w:rsid w:val="00FA0142"/>
    <w:rsid w:val="00FA23E3"/>
    <w:rsid w:val="00FB052A"/>
    <w:rsid w:val="00FB05D3"/>
    <w:rsid w:val="00FB54AC"/>
    <w:rsid w:val="00FB5A05"/>
    <w:rsid w:val="00FC3B10"/>
    <w:rsid w:val="00FC592E"/>
    <w:rsid w:val="00FC7498"/>
    <w:rsid w:val="00FD5231"/>
    <w:rsid w:val="00FD6F5E"/>
    <w:rsid w:val="00FE301C"/>
    <w:rsid w:val="00FF2612"/>
    <w:rsid w:val="00FF33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90"/>
    <o:shapelayout v:ext="edit">
      <o:idmap v:ext="edit" data="1"/>
    </o:shapelayout>
  </w:shapeDefaults>
  <w:decimalSymbol w:val=","/>
  <w:listSeparator w:val=";"/>
  <w15:docId w15:val="{9AD0E6B6-40D0-4744-9E0A-F42959CB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3B6CD0"/>
    <w:rPr>
      <w:rFonts w:ascii="Times New Roman" w:eastAsia="Times New Roman" w:hAnsi="Times New Roman" w:cs="Times New Roman"/>
      <w:lang w:val="ru-RU"/>
    </w:rPr>
  </w:style>
  <w:style w:type="paragraph" w:styleId="1">
    <w:name w:val="heading 1"/>
    <w:basedOn w:val="a"/>
    <w:link w:val="10"/>
    <w:uiPriority w:val="9"/>
    <w:qFormat/>
    <w:rsid w:val="00EC5597"/>
    <w:pPr>
      <w:ind w:left="223" w:right="378"/>
      <w:outlineLvl w:val="0"/>
    </w:pPr>
    <w:rPr>
      <w:b/>
      <w:bCs/>
      <w:sz w:val="28"/>
      <w:szCs w:val="28"/>
    </w:rPr>
  </w:style>
  <w:style w:type="paragraph" w:styleId="2">
    <w:name w:val="heading 2"/>
    <w:basedOn w:val="a"/>
    <w:link w:val="20"/>
    <w:uiPriority w:val="1"/>
    <w:semiHidden/>
    <w:unhideWhenUsed/>
    <w:qFormat/>
    <w:rsid w:val="003B6CD0"/>
    <w:pPr>
      <w:ind w:left="317" w:right="598"/>
      <w:jc w:val="center"/>
      <w:outlineLvl w:val="1"/>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EC5597"/>
    <w:tblPr>
      <w:tblInd w:w="0" w:type="dxa"/>
      <w:tblCellMar>
        <w:top w:w="0" w:type="dxa"/>
        <w:left w:w="0" w:type="dxa"/>
        <w:bottom w:w="0" w:type="dxa"/>
        <w:right w:w="0" w:type="dxa"/>
      </w:tblCellMar>
    </w:tblPr>
  </w:style>
  <w:style w:type="paragraph" w:styleId="11">
    <w:name w:val="toc 1"/>
    <w:basedOn w:val="a"/>
    <w:uiPriority w:val="1"/>
    <w:qFormat/>
    <w:rsid w:val="00EC5597"/>
    <w:pPr>
      <w:ind w:left="261"/>
    </w:pPr>
    <w:rPr>
      <w:sz w:val="28"/>
      <w:szCs w:val="28"/>
    </w:rPr>
  </w:style>
  <w:style w:type="paragraph" w:styleId="21">
    <w:name w:val="toc 2"/>
    <w:basedOn w:val="a"/>
    <w:uiPriority w:val="1"/>
    <w:qFormat/>
    <w:rsid w:val="00EC5597"/>
    <w:pPr>
      <w:spacing w:line="322" w:lineRule="exact"/>
      <w:ind w:left="865"/>
    </w:pPr>
    <w:rPr>
      <w:sz w:val="28"/>
      <w:szCs w:val="28"/>
    </w:rPr>
  </w:style>
  <w:style w:type="paragraph" w:styleId="a3">
    <w:name w:val="Body Text"/>
    <w:basedOn w:val="a"/>
    <w:link w:val="a4"/>
    <w:uiPriority w:val="1"/>
    <w:qFormat/>
    <w:rsid w:val="00EC5597"/>
    <w:pPr>
      <w:ind w:left="217"/>
      <w:jc w:val="both"/>
    </w:pPr>
    <w:rPr>
      <w:sz w:val="28"/>
      <w:szCs w:val="28"/>
    </w:rPr>
  </w:style>
  <w:style w:type="paragraph" w:styleId="a5">
    <w:name w:val="List Paragraph"/>
    <w:basedOn w:val="a"/>
    <w:uiPriority w:val="1"/>
    <w:qFormat/>
    <w:rsid w:val="00EC5597"/>
    <w:pPr>
      <w:ind w:left="217" w:firstLine="707"/>
      <w:jc w:val="both"/>
    </w:pPr>
  </w:style>
  <w:style w:type="paragraph" w:customStyle="1" w:styleId="TableParagraph">
    <w:name w:val="Table Paragraph"/>
    <w:basedOn w:val="a"/>
    <w:uiPriority w:val="1"/>
    <w:qFormat/>
    <w:rsid w:val="00EC5597"/>
  </w:style>
  <w:style w:type="paragraph" w:customStyle="1" w:styleId="ConsPlusTitle">
    <w:name w:val="ConsPlusTitle"/>
    <w:rsid w:val="00426FFE"/>
    <w:rPr>
      <w:rFonts w:ascii="Calibri" w:eastAsia="Times New Roman" w:hAnsi="Calibri" w:cs="Calibri"/>
      <w:b/>
      <w:szCs w:val="20"/>
      <w:lang w:val="ru-RU" w:eastAsia="ru-RU"/>
    </w:rPr>
  </w:style>
  <w:style w:type="character" w:customStyle="1" w:styleId="a4">
    <w:name w:val="Основной текст Знак"/>
    <w:basedOn w:val="a0"/>
    <w:link w:val="a3"/>
    <w:uiPriority w:val="1"/>
    <w:rsid w:val="00443305"/>
    <w:rPr>
      <w:rFonts w:ascii="Times New Roman" w:eastAsia="Times New Roman" w:hAnsi="Times New Roman" w:cs="Times New Roman"/>
      <w:sz w:val="28"/>
      <w:szCs w:val="28"/>
      <w:lang w:val="ru-RU"/>
    </w:rPr>
  </w:style>
  <w:style w:type="character" w:customStyle="1" w:styleId="a6">
    <w:name w:val="Гипертекстовая ссылка"/>
    <w:uiPriority w:val="99"/>
    <w:rsid w:val="00473D8D"/>
    <w:rPr>
      <w:color w:val="106BBE"/>
    </w:rPr>
  </w:style>
  <w:style w:type="paragraph" w:customStyle="1" w:styleId="a7">
    <w:name w:val="Текст (справка)"/>
    <w:basedOn w:val="a"/>
    <w:next w:val="a"/>
    <w:uiPriority w:val="99"/>
    <w:rsid w:val="00473D8D"/>
    <w:pPr>
      <w:adjustRightInd w:val="0"/>
      <w:ind w:left="170" w:right="170"/>
    </w:pPr>
    <w:rPr>
      <w:rFonts w:ascii="Times New Roman CYR" w:hAnsi="Times New Roman CYR" w:cs="Times New Roman CYR"/>
      <w:sz w:val="24"/>
      <w:szCs w:val="24"/>
      <w:lang w:eastAsia="ru-RU"/>
    </w:rPr>
  </w:style>
  <w:style w:type="paragraph" w:customStyle="1" w:styleId="ConsPlusNormal">
    <w:name w:val="ConsPlusNormal"/>
    <w:link w:val="ConsPlusNormal0"/>
    <w:rsid w:val="00473D8D"/>
    <w:rPr>
      <w:rFonts w:ascii="Calibri" w:eastAsia="Times New Roman" w:hAnsi="Calibri" w:cs="Calibri"/>
      <w:szCs w:val="20"/>
      <w:lang w:val="ru-RU" w:eastAsia="ru-RU"/>
    </w:rPr>
  </w:style>
  <w:style w:type="character" w:styleId="a8">
    <w:name w:val="Hyperlink"/>
    <w:basedOn w:val="a0"/>
    <w:uiPriority w:val="99"/>
    <w:unhideWhenUsed/>
    <w:rsid w:val="008C0525"/>
    <w:rPr>
      <w:color w:val="0000FF" w:themeColor="hyperlink"/>
      <w:u w:val="single"/>
    </w:rPr>
  </w:style>
  <w:style w:type="character" w:customStyle="1" w:styleId="ConsPlusNormal0">
    <w:name w:val="ConsPlusNormal Знак"/>
    <w:link w:val="ConsPlusNormal"/>
    <w:locked/>
    <w:rsid w:val="00F15502"/>
    <w:rPr>
      <w:rFonts w:ascii="Calibri" w:eastAsia="Times New Roman" w:hAnsi="Calibri" w:cs="Calibri"/>
      <w:szCs w:val="20"/>
      <w:lang w:val="ru-RU" w:eastAsia="ru-RU"/>
    </w:rPr>
  </w:style>
  <w:style w:type="character" w:customStyle="1" w:styleId="20">
    <w:name w:val="Заголовок 2 Знак"/>
    <w:basedOn w:val="a0"/>
    <w:link w:val="2"/>
    <w:uiPriority w:val="1"/>
    <w:semiHidden/>
    <w:rsid w:val="003B6CD0"/>
    <w:rPr>
      <w:rFonts w:ascii="Times New Roman" w:eastAsia="Times New Roman" w:hAnsi="Times New Roman" w:cs="Times New Roman"/>
      <w:b/>
      <w:bCs/>
      <w:sz w:val="27"/>
      <w:szCs w:val="27"/>
      <w:lang w:val="ru-RU"/>
    </w:rPr>
  </w:style>
  <w:style w:type="character" w:customStyle="1" w:styleId="10">
    <w:name w:val="Заголовок 1 Знак"/>
    <w:basedOn w:val="a0"/>
    <w:link w:val="1"/>
    <w:uiPriority w:val="9"/>
    <w:rsid w:val="003B6CD0"/>
    <w:rPr>
      <w:rFonts w:ascii="Times New Roman" w:eastAsia="Times New Roman" w:hAnsi="Times New Roman" w:cs="Times New Roman"/>
      <w:b/>
      <w:bCs/>
      <w:sz w:val="28"/>
      <w:szCs w:val="28"/>
      <w:lang w:val="ru-RU"/>
    </w:rPr>
  </w:style>
  <w:style w:type="paragraph" w:customStyle="1" w:styleId="msonormal0">
    <w:name w:val="msonormal"/>
    <w:basedOn w:val="a"/>
    <w:rsid w:val="003B6CD0"/>
    <w:pPr>
      <w:widowControl/>
      <w:autoSpaceDE/>
      <w:autoSpaceDN/>
      <w:spacing w:before="100" w:beforeAutospacing="1" w:after="100" w:afterAutospacing="1"/>
    </w:pPr>
    <w:rPr>
      <w:sz w:val="24"/>
      <w:szCs w:val="24"/>
      <w:lang w:eastAsia="ru-RU"/>
    </w:rPr>
  </w:style>
  <w:style w:type="paragraph" w:styleId="a9">
    <w:name w:val="header"/>
    <w:basedOn w:val="a"/>
    <w:link w:val="aa"/>
    <w:uiPriority w:val="99"/>
    <w:semiHidden/>
    <w:unhideWhenUsed/>
    <w:rsid w:val="003B6CD0"/>
    <w:pPr>
      <w:tabs>
        <w:tab w:val="center" w:pos="4677"/>
        <w:tab w:val="right" w:pos="9355"/>
      </w:tabs>
    </w:pPr>
  </w:style>
  <w:style w:type="character" w:customStyle="1" w:styleId="aa">
    <w:name w:val="Верхний колонтитул Знак"/>
    <w:basedOn w:val="a0"/>
    <w:link w:val="a9"/>
    <w:uiPriority w:val="99"/>
    <w:semiHidden/>
    <w:rsid w:val="003B6CD0"/>
    <w:rPr>
      <w:rFonts w:ascii="Times New Roman" w:eastAsia="Times New Roman" w:hAnsi="Times New Roman" w:cs="Times New Roman"/>
      <w:lang w:val="ru-RU"/>
    </w:rPr>
  </w:style>
  <w:style w:type="paragraph" w:styleId="ab">
    <w:name w:val="footer"/>
    <w:basedOn w:val="a"/>
    <w:link w:val="ac"/>
    <w:uiPriority w:val="99"/>
    <w:semiHidden/>
    <w:unhideWhenUsed/>
    <w:rsid w:val="003B6CD0"/>
    <w:pPr>
      <w:tabs>
        <w:tab w:val="center" w:pos="4677"/>
        <w:tab w:val="right" w:pos="9355"/>
      </w:tabs>
    </w:pPr>
  </w:style>
  <w:style w:type="character" w:customStyle="1" w:styleId="ac">
    <w:name w:val="Нижний колонтитул Знак"/>
    <w:basedOn w:val="a0"/>
    <w:link w:val="ab"/>
    <w:uiPriority w:val="99"/>
    <w:semiHidden/>
    <w:rsid w:val="003B6CD0"/>
    <w:rPr>
      <w:rFonts w:ascii="Times New Roman" w:eastAsia="Times New Roman" w:hAnsi="Times New Roman" w:cs="Times New Roman"/>
      <w:lang w:val="ru-RU"/>
    </w:rPr>
  </w:style>
  <w:style w:type="paragraph" w:styleId="ad">
    <w:name w:val="Title"/>
    <w:basedOn w:val="a"/>
    <w:link w:val="ae"/>
    <w:uiPriority w:val="1"/>
    <w:qFormat/>
    <w:rsid w:val="003B6CD0"/>
    <w:pPr>
      <w:ind w:left="597" w:right="598"/>
      <w:jc w:val="center"/>
    </w:pPr>
    <w:rPr>
      <w:sz w:val="36"/>
      <w:szCs w:val="36"/>
    </w:rPr>
  </w:style>
  <w:style w:type="character" w:customStyle="1" w:styleId="ae">
    <w:name w:val="Название Знак"/>
    <w:basedOn w:val="a0"/>
    <w:link w:val="ad"/>
    <w:uiPriority w:val="1"/>
    <w:rsid w:val="003B6CD0"/>
    <w:rPr>
      <w:rFonts w:ascii="Times New Roman" w:eastAsia="Times New Roman" w:hAnsi="Times New Roman" w:cs="Times New Roman"/>
      <w:sz w:val="36"/>
      <w:szCs w:val="36"/>
      <w:lang w:val="ru-RU"/>
    </w:rPr>
  </w:style>
  <w:style w:type="paragraph" w:styleId="af">
    <w:name w:val="Balloon Text"/>
    <w:basedOn w:val="a"/>
    <w:link w:val="af0"/>
    <w:uiPriority w:val="99"/>
    <w:semiHidden/>
    <w:unhideWhenUsed/>
    <w:rsid w:val="003B6CD0"/>
    <w:rPr>
      <w:rFonts w:ascii="Tahoma" w:hAnsi="Tahoma" w:cs="Tahoma"/>
      <w:sz w:val="16"/>
      <w:szCs w:val="16"/>
    </w:rPr>
  </w:style>
  <w:style w:type="character" w:customStyle="1" w:styleId="af0">
    <w:name w:val="Текст выноски Знак"/>
    <w:basedOn w:val="a0"/>
    <w:link w:val="af"/>
    <w:uiPriority w:val="99"/>
    <w:semiHidden/>
    <w:rsid w:val="003B6CD0"/>
    <w:rPr>
      <w:rFonts w:ascii="Tahoma" w:eastAsia="Times New Roman" w:hAnsi="Tahoma" w:cs="Tahoma"/>
      <w:sz w:val="16"/>
      <w:szCs w:val="16"/>
      <w:lang w:val="ru-RU"/>
    </w:rPr>
  </w:style>
  <w:style w:type="character" w:styleId="af1">
    <w:name w:val="FollowedHyperlink"/>
    <w:basedOn w:val="a0"/>
    <w:uiPriority w:val="99"/>
    <w:semiHidden/>
    <w:unhideWhenUsed/>
    <w:rsid w:val="003B6CD0"/>
    <w:rPr>
      <w:color w:val="800080"/>
      <w:u w:val="single"/>
    </w:rPr>
  </w:style>
  <w:style w:type="paragraph" w:customStyle="1" w:styleId="af2">
    <w:name w:val="Комментарий"/>
    <w:basedOn w:val="a7"/>
    <w:next w:val="a"/>
    <w:uiPriority w:val="99"/>
    <w:rsid w:val="00B36753"/>
    <w:pPr>
      <w:spacing w:before="75"/>
      <w:ind w:right="0"/>
      <w:jc w:val="both"/>
    </w:pPr>
    <w:rPr>
      <w:rFonts w:eastAsiaTheme="minorEastAsia"/>
      <w:color w:val="353842"/>
    </w:rPr>
  </w:style>
  <w:style w:type="character" w:styleId="af3">
    <w:name w:val="annotation reference"/>
    <w:basedOn w:val="a0"/>
    <w:uiPriority w:val="99"/>
    <w:semiHidden/>
    <w:unhideWhenUsed/>
    <w:rsid w:val="00E85CC3"/>
    <w:rPr>
      <w:sz w:val="16"/>
      <w:szCs w:val="16"/>
    </w:rPr>
  </w:style>
  <w:style w:type="paragraph" w:styleId="af4">
    <w:name w:val="annotation text"/>
    <w:basedOn w:val="a"/>
    <w:link w:val="af5"/>
    <w:uiPriority w:val="99"/>
    <w:semiHidden/>
    <w:unhideWhenUsed/>
    <w:rsid w:val="00E85CC3"/>
    <w:rPr>
      <w:sz w:val="20"/>
      <w:szCs w:val="20"/>
    </w:rPr>
  </w:style>
  <w:style w:type="character" w:customStyle="1" w:styleId="af5">
    <w:name w:val="Текст примечания Знак"/>
    <w:basedOn w:val="a0"/>
    <w:link w:val="af4"/>
    <w:uiPriority w:val="99"/>
    <w:semiHidden/>
    <w:rsid w:val="00E85CC3"/>
    <w:rPr>
      <w:rFonts w:ascii="Times New Roman" w:eastAsia="Times New Roman" w:hAnsi="Times New Roman" w:cs="Times New Roman"/>
      <w:sz w:val="20"/>
      <w:szCs w:val="20"/>
      <w:lang w:val="ru-RU"/>
    </w:rPr>
  </w:style>
  <w:style w:type="paragraph" w:styleId="af6">
    <w:name w:val="annotation subject"/>
    <w:basedOn w:val="af4"/>
    <w:next w:val="af4"/>
    <w:link w:val="af7"/>
    <w:uiPriority w:val="99"/>
    <w:semiHidden/>
    <w:unhideWhenUsed/>
    <w:rsid w:val="00E85CC3"/>
    <w:rPr>
      <w:b/>
      <w:bCs/>
    </w:rPr>
  </w:style>
  <w:style w:type="character" w:customStyle="1" w:styleId="af7">
    <w:name w:val="Тема примечания Знак"/>
    <w:basedOn w:val="af5"/>
    <w:link w:val="af6"/>
    <w:uiPriority w:val="99"/>
    <w:semiHidden/>
    <w:rsid w:val="00E85CC3"/>
    <w:rPr>
      <w:rFonts w:ascii="Times New Roman" w:eastAsia="Times New Roman" w:hAnsi="Times New Roman" w:cs="Times New Roman"/>
      <w:b/>
      <w:bCs/>
      <w:sz w:val="20"/>
      <w:szCs w:val="20"/>
      <w:lang w:val="ru-RU"/>
    </w:rPr>
  </w:style>
  <w:style w:type="character" w:customStyle="1" w:styleId="af8">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f9"/>
    <w:uiPriority w:val="99"/>
    <w:semiHidden/>
    <w:locked/>
    <w:rsid w:val="00F07615"/>
    <w:rPr>
      <w:rFonts w:ascii="Times New Roman" w:eastAsia="Times New Roman" w:hAnsi="Times New Roman"/>
      <w:sz w:val="24"/>
      <w:szCs w:val="24"/>
    </w:rPr>
  </w:style>
  <w:style w:type="paragraph" w:styleId="af9">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
    <w:link w:val="af8"/>
    <w:uiPriority w:val="99"/>
    <w:semiHidden/>
    <w:unhideWhenUsed/>
    <w:qFormat/>
    <w:rsid w:val="00F07615"/>
    <w:pPr>
      <w:widowControl/>
      <w:autoSpaceDE/>
      <w:autoSpaceDN/>
      <w:ind w:left="720"/>
      <w:contextualSpacing/>
    </w:pPr>
    <w:rPr>
      <w:rFonts w:cstheme="minorBidi"/>
      <w:sz w:val="24"/>
      <w:szCs w:val="24"/>
      <w:lang w:val="en-US"/>
    </w:rPr>
  </w:style>
  <w:style w:type="character" w:customStyle="1" w:styleId="apple-style-span">
    <w:name w:val="apple-style-span"/>
    <w:basedOn w:val="a0"/>
    <w:rsid w:val="00F07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77722925">
      <w:bodyDiv w:val="1"/>
      <w:marLeft w:val="0"/>
      <w:marRight w:val="0"/>
      <w:marTop w:val="0"/>
      <w:marBottom w:val="0"/>
      <w:divBdr>
        <w:top w:val="none" w:sz="0" w:space="0" w:color="auto"/>
        <w:left w:val="none" w:sz="0" w:space="0" w:color="auto"/>
        <w:bottom w:val="none" w:sz="0" w:space="0" w:color="auto"/>
        <w:right w:val="none" w:sz="0" w:space="0" w:color="auto"/>
      </w:divBdr>
    </w:div>
    <w:div w:id="5278374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image" Target="media/image7.png"/><Relationship Id="rId42" Type="http://schemas.openxmlformats.org/officeDocument/2006/relationships/image" Target="media/image28.png"/><Relationship Id="rId47" Type="http://schemas.openxmlformats.org/officeDocument/2006/relationships/image" Target="media/image33.png"/><Relationship Id="rId63" Type="http://schemas.openxmlformats.org/officeDocument/2006/relationships/image" Target="media/image49.png"/><Relationship Id="rId68" Type="http://schemas.openxmlformats.org/officeDocument/2006/relationships/image" Target="media/image54.png"/><Relationship Id="rId16" Type="http://schemas.openxmlformats.org/officeDocument/2006/relationships/image" Target="media/image2.png"/><Relationship Id="rId11" Type="http://schemas.openxmlformats.org/officeDocument/2006/relationships/hyperlink" Target="https://internet.garant.ru/" TargetMode="Externa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png"/><Relationship Id="rId58" Type="http://schemas.openxmlformats.org/officeDocument/2006/relationships/image" Target="media/image44.png"/><Relationship Id="rId74" Type="http://schemas.openxmlformats.org/officeDocument/2006/relationships/image" Target="media/image60.png"/><Relationship Id="rId79" Type="http://schemas.openxmlformats.org/officeDocument/2006/relationships/image" Target="media/image65.png"/><Relationship Id="rId5" Type="http://schemas.openxmlformats.org/officeDocument/2006/relationships/webSettings" Target="webSettings.xml"/><Relationship Id="rId61" Type="http://schemas.openxmlformats.org/officeDocument/2006/relationships/image" Target="media/image47.png"/><Relationship Id="rId19" Type="http://schemas.openxmlformats.org/officeDocument/2006/relationships/image" Target="media/image5.png"/><Relationship Id="rId14" Type="http://schemas.openxmlformats.org/officeDocument/2006/relationships/hyperlink" Target="http://mobileonline.garant.ru/"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image" Target="media/image21.png"/><Relationship Id="rId43" Type="http://schemas.openxmlformats.org/officeDocument/2006/relationships/image" Target="media/image29.png"/><Relationship Id="rId48" Type="http://schemas.openxmlformats.org/officeDocument/2006/relationships/image" Target="media/image34.png"/><Relationship Id="rId56" Type="http://schemas.openxmlformats.org/officeDocument/2006/relationships/image" Target="media/image42.png"/><Relationship Id="rId64" Type="http://schemas.openxmlformats.org/officeDocument/2006/relationships/image" Target="media/image50.png"/><Relationship Id="rId69" Type="http://schemas.openxmlformats.org/officeDocument/2006/relationships/image" Target="media/image55.png"/><Relationship Id="rId77" Type="http://schemas.openxmlformats.org/officeDocument/2006/relationships/image" Target="media/image63.png"/><Relationship Id="rId8" Type="http://schemas.openxmlformats.org/officeDocument/2006/relationships/hyperlink" Target="https://internet.garant.ru/" TargetMode="External"/><Relationship Id="rId51" Type="http://schemas.openxmlformats.org/officeDocument/2006/relationships/image" Target="media/image37.png"/><Relationship Id="rId72" Type="http://schemas.openxmlformats.org/officeDocument/2006/relationships/image" Target="media/image58.png"/><Relationship Id="rId80"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internet.garant.ru/document/redirect/12184522/54"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png"/><Relationship Id="rId59" Type="http://schemas.openxmlformats.org/officeDocument/2006/relationships/image" Target="media/image45.png"/><Relationship Id="rId67" Type="http://schemas.openxmlformats.org/officeDocument/2006/relationships/image" Target="media/image53.png"/><Relationship Id="rId20" Type="http://schemas.openxmlformats.org/officeDocument/2006/relationships/image" Target="media/image6.png"/><Relationship Id="rId41" Type="http://schemas.openxmlformats.org/officeDocument/2006/relationships/image" Target="media/image27.png"/><Relationship Id="rId54" Type="http://schemas.openxmlformats.org/officeDocument/2006/relationships/image" Target="media/image40.pn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1.png"/><Relationship Id="rId1" Type="http://schemas.openxmlformats.org/officeDocument/2006/relationships/customXml" Target="../customXml/item1.xml"/><Relationship Id="rId6" Type="http://schemas.openxmlformats.org/officeDocument/2006/relationships/image" Target="media/image1.jpeg"/><Relationship Id="rId15" Type="http://schemas.openxmlformats.org/officeDocument/2006/relationships/hyperlink" Target="consultantplus://offline/ref=BA93AB9E036F30AC6AE951BC39516C7CA46B97D6239558C45DBA5D6FE26E5A252FDBD4421ADBD2E210D0D59E3D62FB135984461968215CB6f5Q7K"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image" Target="media/image22.png"/><Relationship Id="rId49" Type="http://schemas.openxmlformats.org/officeDocument/2006/relationships/image" Target="media/image35.png"/><Relationship Id="rId57" Type="http://schemas.openxmlformats.org/officeDocument/2006/relationships/image" Target="media/image43.png"/><Relationship Id="rId10" Type="http://schemas.openxmlformats.org/officeDocument/2006/relationships/hyperlink" Target="https://internet.garant.ru/" TargetMode="External"/><Relationship Id="rId31" Type="http://schemas.openxmlformats.org/officeDocument/2006/relationships/image" Target="media/image17.png"/><Relationship Id="rId44" Type="http://schemas.openxmlformats.org/officeDocument/2006/relationships/image" Target="media/image30.png"/><Relationship Id="rId52" Type="http://schemas.openxmlformats.org/officeDocument/2006/relationships/image" Target="media/image38.png"/><Relationship Id="rId60" Type="http://schemas.openxmlformats.org/officeDocument/2006/relationships/image" Target="media/image46.png"/><Relationship Id="rId65" Type="http://schemas.openxmlformats.org/officeDocument/2006/relationships/image" Target="media/image51.png"/><Relationship Id="rId73" Type="http://schemas.openxmlformats.org/officeDocument/2006/relationships/image" Target="media/image59.png"/><Relationship Id="rId78" Type="http://schemas.openxmlformats.org/officeDocument/2006/relationships/image" Target="media/image64.png"/><Relationship Id="rId8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ternet.garant.ru/" TargetMode="External"/><Relationship Id="rId13" Type="http://schemas.openxmlformats.org/officeDocument/2006/relationships/hyperlink" Target="consultantplus://offline/ref=BC640144041317A2B9C7163D180BB8274B9EAAA1E06A6EF8750511EDB585A289083640E9BE05B733CE5888A464XFR5N" TargetMode="External"/><Relationship Id="rId18" Type="http://schemas.openxmlformats.org/officeDocument/2006/relationships/image" Target="media/image4.png"/><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png"/><Relationship Id="rId55" Type="http://schemas.openxmlformats.org/officeDocument/2006/relationships/image" Target="media/image41.png"/><Relationship Id="rId76" Type="http://schemas.openxmlformats.org/officeDocument/2006/relationships/image" Target="media/image62.png"/><Relationship Id="rId7" Type="http://schemas.openxmlformats.org/officeDocument/2006/relationships/hyperlink" Target="https://internet.garant.ru/" TargetMode="External"/><Relationship Id="rId71" Type="http://schemas.openxmlformats.org/officeDocument/2006/relationships/image" Target="media/image57.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image" Target="media/image5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835EEC-FAF2-4511-82B0-F7C661ED5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Pages>
  <Words>20230</Words>
  <Characters>115311</Characters>
  <Application>Microsoft Office Word</Application>
  <DocSecurity>0</DocSecurity>
  <Lines>960</Lines>
  <Paragraphs>270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135271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Кривицкая Екатерина Васильевна</dc:creator>
  <cp:lastModifiedBy>Пользователь Windows</cp:lastModifiedBy>
  <cp:revision>7</cp:revision>
  <cp:lastPrinted>2024-07-01T07:36:00Z</cp:lastPrinted>
  <dcterms:created xsi:type="dcterms:W3CDTF">2024-10-29T07:20:00Z</dcterms:created>
  <dcterms:modified xsi:type="dcterms:W3CDTF">2024-11-07T03:39:00Z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2021-12-03T00:00:00Z</vt:filetime>
  </property>
  <property fmtid="{D5CDD505-2E9C-101B-9397-08002B2CF9AE}" pid="3" name="LastSaved">
    <vt:filetime>2021-12-07T00:00:00Z</vt:filetime>
  </property>
</Properties>
</file>