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</w:p>
    <w:p>
      <w:pPr>
        <w:pStyle w:val="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доходах, об имуществе и обязательствах имущественного характера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Пастуховой Надежды Федоровны - главы 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ind w:firstLine="709"/>
        <w:jc w:val="center"/>
        <w:rPr/>
      </w:pPr>
      <w:r>
        <w:rPr/>
        <w:t>(фамилия, имя, отчество, полное наименование замещаемой муниципальной должности или должности муниципальной службы)</w:t>
      </w:r>
    </w:p>
    <w:p>
      <w:pPr>
        <w:pStyle w:val="Normal"/>
        <w:jc w:val="center"/>
        <w:rPr/>
      </w:pPr>
      <w:r>
        <w:rPr>
          <w:sz w:val="24"/>
          <w:szCs w:val="24"/>
        </w:rPr>
        <w:t xml:space="preserve">и членов его семьи за период с 01 января 2020 года по 31 декабря 2020 года                                    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980" w:type="dxa"/>
        <w:jc w:val="left"/>
        <w:tblInd w:w="-9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63" w:type="dxa"/>
          <w:bottom w:w="0" w:type="dxa"/>
          <w:right w:w="108" w:type="dxa"/>
        </w:tblCellMar>
        <w:tblLook w:val="01e0"/>
      </w:tblPr>
      <w:tblGrid>
        <w:gridCol w:w="2490"/>
        <w:gridCol w:w="1159"/>
        <w:gridCol w:w="1190"/>
        <w:gridCol w:w="903"/>
        <w:gridCol w:w="1080"/>
        <w:gridCol w:w="1080"/>
        <w:gridCol w:w="3"/>
        <w:gridCol w:w="1100"/>
        <w:gridCol w:w="951"/>
        <w:gridCol w:w="1022"/>
      </w:tblGrid>
      <w:tr>
        <w:trPr>
          <w:trHeight w:val="1185" w:hRule="atLeast"/>
        </w:trPr>
        <w:tc>
          <w:tcPr>
            <w:tcW w:w="24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Декларированный годовой доход за отчетный год (руб.)</w:t>
            </w:r>
          </w:p>
        </w:tc>
        <w:tc>
          <w:tcPr>
            <w:tcW w:w="425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07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имущества, находящегося в пользовании</w:t>
            </w:r>
          </w:p>
        </w:tc>
      </w:tr>
      <w:tr>
        <w:trPr>
          <w:trHeight w:val="585" w:hRule="atLeast"/>
        </w:trPr>
        <w:tc>
          <w:tcPr>
            <w:tcW w:w="24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объек-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 недви-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жимости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щадь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(кв.м)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распо-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ложения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(без указания адреса)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транс-портные средства (вид, марка)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объек-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 недви-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жимости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щадь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(кв.м)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ложения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(без указа-ния адреса)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76" w:hRule="atLeast"/>
        </w:trPr>
        <w:tc>
          <w:tcPr>
            <w:tcW w:w="24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Пастухова Надежда Федоровна –глава муниципального образования Залесовский сельсовет </w:t>
            </w:r>
          </w:p>
        </w:tc>
        <w:tc>
          <w:tcPr>
            <w:tcW w:w="11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470165</w:t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дебный участок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-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0" w:hRule="atLeast"/>
        </w:trPr>
        <w:tc>
          <w:tcPr>
            <w:tcW w:w="24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68,7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08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40" w:hRule="atLeast"/>
        </w:trPr>
        <w:tc>
          <w:tcPr>
            <w:tcW w:w="24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(супруг) (без указания Ф.И.О., даты рождения, адреса и иных персональных данных) </w:t>
            </w:r>
          </w:p>
        </w:tc>
        <w:tc>
          <w:tcPr>
            <w:tcW w:w="11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1277</w:t>
            </w:r>
          </w:p>
        </w:tc>
        <w:tc>
          <w:tcPr>
            <w:tcW w:w="11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21003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дебный участок</w:t>
            </w:r>
          </w:p>
        </w:tc>
        <w:tc>
          <w:tcPr>
            <w:tcW w:w="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16" w:hRule="atLeast"/>
        </w:trPr>
        <w:tc>
          <w:tcPr>
            <w:tcW w:w="24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68,7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/>
      </w:pPr>
      <w:r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ab/>
      </w:r>
    </w:p>
    <w:p>
      <w:pPr>
        <w:pStyle w:val="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доходах, об имуществе и обязательствах имущественного характера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Бояркиной Натальи Александровны  – специалиста сельсовета  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ind w:firstLine="709"/>
        <w:jc w:val="center"/>
        <w:rPr/>
      </w:pPr>
      <w:r>
        <w:rPr/>
        <w:t>(фамилия, имя, отчество, полное наименование замещаемой муниципальной должности или должности муниципальной службы)</w:t>
      </w:r>
    </w:p>
    <w:p>
      <w:pPr>
        <w:pStyle w:val="Normal"/>
        <w:jc w:val="center"/>
        <w:rPr/>
      </w:pPr>
      <w:r>
        <w:rPr>
          <w:sz w:val="24"/>
          <w:szCs w:val="24"/>
        </w:rPr>
        <w:t xml:space="preserve">и членов её семьи за период с 01 января 2020 года по 31 декабря 2020 года                                        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817" w:type="dxa"/>
        <w:jc w:val="left"/>
        <w:tblInd w:w="-83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63" w:type="dxa"/>
          <w:bottom w:w="0" w:type="dxa"/>
          <w:right w:w="108" w:type="dxa"/>
        </w:tblCellMar>
        <w:tblLook w:val="01e0"/>
      </w:tblPr>
      <w:tblGrid>
        <w:gridCol w:w="2335"/>
        <w:gridCol w:w="1149"/>
        <w:gridCol w:w="1190"/>
        <w:gridCol w:w="902"/>
        <w:gridCol w:w="1077"/>
        <w:gridCol w:w="11"/>
        <w:gridCol w:w="1070"/>
        <w:gridCol w:w="2"/>
        <w:gridCol w:w="5"/>
        <w:gridCol w:w="1092"/>
        <w:gridCol w:w="3"/>
        <w:gridCol w:w="951"/>
        <w:gridCol w:w="13"/>
        <w:gridCol w:w="1016"/>
      </w:tblGrid>
      <w:tr>
        <w:trPr>
          <w:trHeight w:val="1185" w:hRule="atLeast"/>
        </w:trPr>
        <w:tc>
          <w:tcPr>
            <w:tcW w:w="2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/>
            </w:pPr>
            <w:r>
              <w:rPr/>
              <w:t>Декларированный годовой доход за отчетный год (руб.)</w:t>
            </w:r>
          </w:p>
        </w:tc>
        <w:tc>
          <w:tcPr>
            <w:tcW w:w="42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08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Перечень объектов недвижимого имущества, находящегося в пользовании</w:t>
            </w:r>
          </w:p>
        </w:tc>
      </w:tr>
      <w:tr>
        <w:trPr>
          <w:trHeight w:val="585" w:hRule="atLeast"/>
        </w:trPr>
        <w:tc>
          <w:tcPr>
            <w:tcW w:w="2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вид объек-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тов недви-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жимости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пло-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щадь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(кв.м)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/>
            </w:pPr>
            <w:r>
              <w:rPr/>
              <w:t>страна</w:t>
            </w:r>
          </w:p>
          <w:p>
            <w:pPr>
              <w:pStyle w:val="Normal"/>
              <w:jc w:val="center"/>
              <w:rPr/>
            </w:pPr>
            <w:r>
              <w:rPr/>
              <w:t>распо-</w:t>
            </w:r>
          </w:p>
          <w:p>
            <w:pPr>
              <w:pStyle w:val="Normal"/>
              <w:jc w:val="center"/>
              <w:rPr/>
            </w:pPr>
            <w:r>
              <w:rPr/>
              <w:t>ложения</w:t>
            </w:r>
          </w:p>
          <w:p>
            <w:pPr>
              <w:pStyle w:val="Normal"/>
              <w:jc w:val="center"/>
              <w:rPr/>
            </w:pPr>
            <w:r>
              <w:rPr/>
              <w:t>(без указания адреса)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8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/>
            </w:pPr>
            <w:r>
              <w:rPr/>
              <w:t>транс-портные средства (вид, марка)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/>
            </w:pPr>
            <w:r>
              <w:rPr/>
              <w:t>вид объек-</w:t>
            </w:r>
          </w:p>
          <w:p>
            <w:pPr>
              <w:pStyle w:val="Normal"/>
              <w:jc w:val="center"/>
              <w:rPr/>
            </w:pPr>
            <w:r>
              <w:rPr/>
              <w:t>тов недви-</w:t>
            </w:r>
          </w:p>
          <w:p>
            <w:pPr>
              <w:pStyle w:val="Normal"/>
              <w:jc w:val="center"/>
              <w:rPr/>
            </w:pPr>
            <w:r>
              <w:rPr/>
              <w:t>жимости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пло-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щадь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(кв.м)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страна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распо-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ложения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(без указа-ния адреса)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960" w:hRule="atLeast"/>
        </w:trPr>
        <w:tc>
          <w:tcPr>
            <w:tcW w:w="2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Бояркина Наталья Александровна специалист администрации сельсовета  </w:t>
            </w:r>
          </w:p>
        </w:tc>
        <w:tc>
          <w:tcPr>
            <w:tcW w:w="1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268663</w:t>
            </w:r>
          </w:p>
        </w:tc>
        <w:tc>
          <w:tcPr>
            <w:tcW w:w="11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ВАЗ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</w:t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Приусадебный  участок</w:t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1053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>
        <w:trPr>
          <w:trHeight w:val="696" w:hRule="atLeast"/>
        </w:trPr>
        <w:tc>
          <w:tcPr>
            <w:tcW w:w="2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49.1</w:t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>
        <w:trPr>
          <w:trHeight w:val="953" w:hRule="atLeast"/>
        </w:trPr>
        <w:tc>
          <w:tcPr>
            <w:tcW w:w="2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sz w:val="24"/>
                <w:szCs w:val="24"/>
              </w:rPr>
              <w:t>Супруга (супруг) (без указания Ф.И.О., даты рождения, адреса и иных персональных данных)</w:t>
            </w:r>
          </w:p>
        </w:tc>
        <w:tc>
          <w:tcPr>
            <w:tcW w:w="1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sz w:val="24"/>
                <w:szCs w:val="24"/>
              </w:rPr>
              <w:t>170514</w:t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Приусадебный  участок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1053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77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sz w:val="24"/>
                <w:szCs w:val="24"/>
              </w:rPr>
              <w:t>Лада гранта 219010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290" w:hRule="atLeast"/>
        </w:trPr>
        <w:tc>
          <w:tcPr>
            <w:tcW w:w="2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Квартира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49.1</w:t>
            </w:r>
          </w:p>
        </w:tc>
        <w:tc>
          <w:tcPr>
            <w:tcW w:w="1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077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5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4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201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/>
      </w:pPr>
      <w:r>
        <w:rPr>
          <w:sz w:val="24"/>
          <w:szCs w:val="24"/>
        </w:rPr>
        <w:t xml:space="preserve">                                                                                      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24dd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Содержимое таблицы"/>
    <w:basedOn w:val="Normal"/>
    <w:qFormat/>
    <w:pPr/>
    <w:rPr/>
  </w:style>
  <w:style w:type="paragraph" w:styleId="Style20">
    <w:name w:val="Заголовок таблицы"/>
    <w:basedOn w:val="Style19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6E53AB-4F89-4D10-9FEB-4B2A0825C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Application>LibreOffice/5.3.0.3$Windows_X86_64 LibreOffice_project/7074905676c47b82bbcfbea1aeefc84afe1c50e1</Application>
  <Pages>2</Pages>
  <Words>299</Words>
  <Characters>2021</Characters>
  <CharactersWithSpaces>2576</CharactersWithSpaces>
  <Paragraphs>103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2016-10-18T09:58:00Z</dcterms:created>
  <dc:creator>Zal</dc:creator>
  <dc:description/>
  <dc:language>ru-RU</dc:language>
  <cp:lastModifiedBy/>
  <dcterms:modified xsi:type="dcterms:W3CDTF">2021-04-15T14:05:31Z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