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7F6CAC" w14:textId="64DEE61F" w:rsidR="00E758DA" w:rsidRPr="00886A21" w:rsidRDefault="00B13D22" w:rsidP="006711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noProof/>
        </w:rPr>
        <w:drawing>
          <wp:inline distT="0" distB="0" distL="0" distR="0" wp14:anchorId="562F2F91" wp14:editId="6B40B4A0">
            <wp:extent cx="678180" cy="800100"/>
            <wp:effectExtent l="0" t="0" r="762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C02E6" w14:textId="77777777" w:rsidR="00B13D22" w:rsidRPr="00741775" w:rsidRDefault="00E758DA" w:rsidP="006711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775">
        <w:rPr>
          <w:rFonts w:ascii="Times New Roman" w:hAnsi="Times New Roman" w:cs="Times New Roman"/>
          <w:b/>
          <w:sz w:val="28"/>
          <w:szCs w:val="28"/>
        </w:rPr>
        <w:t>СОВЕТ ДЕПУТАТОВ</w:t>
      </w:r>
      <w:r w:rsidR="00B13D22" w:rsidRPr="007417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EEA56BD" w14:textId="5424DB5B" w:rsidR="00B13D22" w:rsidRPr="00741775" w:rsidRDefault="00B13D22" w:rsidP="00B13D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775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ЗАЛЕСОВСКИЙ СЕЛЬСОВЕТ </w:t>
      </w:r>
    </w:p>
    <w:p w14:paraId="2E78E1B8" w14:textId="12115FEC" w:rsidR="00E758DA" w:rsidRPr="00741775" w:rsidRDefault="00B13D22" w:rsidP="006711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775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14:paraId="1489EFE6" w14:textId="77777777" w:rsidR="00E758DA" w:rsidRPr="00741775" w:rsidRDefault="00E758DA" w:rsidP="006711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775">
        <w:rPr>
          <w:rFonts w:ascii="Times New Roman" w:hAnsi="Times New Roman" w:cs="Times New Roman"/>
          <w:b/>
          <w:sz w:val="28"/>
          <w:szCs w:val="28"/>
        </w:rPr>
        <w:t>пятого созыва</w:t>
      </w:r>
    </w:p>
    <w:p w14:paraId="0AC505E7" w14:textId="77777777" w:rsidR="00E758DA" w:rsidRPr="00741775" w:rsidRDefault="00E758DA" w:rsidP="006711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801D00" w14:textId="77777777" w:rsidR="00E758DA" w:rsidRPr="00741775" w:rsidRDefault="00E758DA" w:rsidP="006711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775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7482F55A" w14:textId="63260A3B" w:rsidR="004765D9" w:rsidRPr="00741775" w:rsidRDefault="00741775" w:rsidP="00476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775">
        <w:rPr>
          <w:rFonts w:ascii="Times New Roman" w:hAnsi="Times New Roman" w:cs="Times New Roman"/>
          <w:sz w:val="28"/>
          <w:szCs w:val="28"/>
        </w:rPr>
        <w:t>19</w:t>
      </w:r>
      <w:r w:rsidR="00E758DA" w:rsidRPr="00741775">
        <w:rPr>
          <w:rFonts w:ascii="Times New Roman" w:hAnsi="Times New Roman" w:cs="Times New Roman"/>
          <w:sz w:val="28"/>
          <w:szCs w:val="28"/>
        </w:rPr>
        <w:t>.</w:t>
      </w:r>
      <w:r w:rsidRPr="00741775">
        <w:rPr>
          <w:rFonts w:ascii="Times New Roman" w:hAnsi="Times New Roman" w:cs="Times New Roman"/>
          <w:sz w:val="28"/>
          <w:szCs w:val="28"/>
        </w:rPr>
        <w:t>06</w:t>
      </w:r>
      <w:r w:rsidR="00E758DA" w:rsidRPr="00741775">
        <w:rPr>
          <w:rFonts w:ascii="Times New Roman" w:hAnsi="Times New Roman" w:cs="Times New Roman"/>
          <w:sz w:val="28"/>
          <w:szCs w:val="28"/>
        </w:rPr>
        <w:t xml:space="preserve">.2026                                                                             </w:t>
      </w:r>
      <w:r w:rsidR="004765D9" w:rsidRPr="0074177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86A21" w:rsidRPr="00741775">
        <w:rPr>
          <w:rFonts w:ascii="Times New Roman" w:hAnsi="Times New Roman" w:cs="Times New Roman"/>
          <w:sz w:val="28"/>
          <w:szCs w:val="28"/>
        </w:rPr>
        <w:t xml:space="preserve">     </w:t>
      </w:r>
      <w:r w:rsidRPr="00741775">
        <w:rPr>
          <w:rFonts w:ascii="Times New Roman" w:hAnsi="Times New Roman" w:cs="Times New Roman"/>
          <w:sz w:val="28"/>
          <w:szCs w:val="28"/>
        </w:rPr>
        <w:t>№ 8/4</w:t>
      </w:r>
    </w:p>
    <w:p w14:paraId="6A5540F9" w14:textId="5490D855" w:rsidR="00E758DA" w:rsidRPr="00741775" w:rsidRDefault="004765D9" w:rsidP="004765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41775">
        <w:rPr>
          <w:rFonts w:ascii="Times New Roman" w:hAnsi="Times New Roman" w:cs="Times New Roman"/>
          <w:sz w:val="28"/>
          <w:szCs w:val="28"/>
        </w:rPr>
        <w:t>с.Залесово</w:t>
      </w:r>
      <w:proofErr w:type="spellEnd"/>
    </w:p>
    <w:p w14:paraId="6648E2A0" w14:textId="77777777" w:rsidR="00B470D0" w:rsidRPr="00741775" w:rsidRDefault="00B470D0" w:rsidP="004765D9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9B9B86" w14:textId="68D499D4" w:rsidR="00B470D0" w:rsidRPr="00741775" w:rsidRDefault="00B470D0" w:rsidP="00B41775">
      <w:pPr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74177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 внесении изменений в решение Совета депутатов</w:t>
      </w:r>
      <w:r w:rsidRPr="00741775">
        <w:rPr>
          <w:sz w:val="28"/>
          <w:szCs w:val="28"/>
        </w:rPr>
        <w:t xml:space="preserve"> </w:t>
      </w:r>
      <w:r w:rsidRPr="0074177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муниципального образования </w:t>
      </w:r>
      <w:proofErr w:type="spellStart"/>
      <w:r w:rsidR="004765D9" w:rsidRPr="0074177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Залесовский</w:t>
      </w:r>
      <w:proofErr w:type="spellEnd"/>
      <w:r w:rsidR="004765D9" w:rsidRPr="0074177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</w:t>
      </w:r>
      <w:r w:rsidRPr="0074177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сельсовет Красногвардейского района Оренбургской области от </w:t>
      </w:r>
      <w:r w:rsidR="004765D9" w:rsidRPr="0074177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26.07.2022 № 19/2</w:t>
      </w:r>
      <w:r w:rsidRPr="0074177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«Об утверждении «Правил благоустройства территории муниципального образования </w:t>
      </w:r>
      <w:proofErr w:type="spellStart"/>
      <w:r w:rsidR="004765D9" w:rsidRPr="0074177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Залесовский</w:t>
      </w:r>
      <w:proofErr w:type="spellEnd"/>
      <w:r w:rsidR="004765D9" w:rsidRPr="0074177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</w:t>
      </w:r>
      <w:r w:rsidRPr="0074177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сельсовет Красногвардейского района Оренбургской области</w:t>
      </w:r>
      <w:r w:rsidR="002567FA" w:rsidRPr="0074177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» </w:t>
      </w:r>
    </w:p>
    <w:p w14:paraId="68AA22D8" w14:textId="77777777" w:rsidR="00B470D0" w:rsidRPr="00741775" w:rsidRDefault="00B470D0" w:rsidP="0067119A">
      <w:pPr>
        <w:tabs>
          <w:tab w:val="left" w:pos="226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</w:p>
    <w:p w14:paraId="399FA156" w14:textId="04DC9272" w:rsidR="002567FA" w:rsidRPr="00741775" w:rsidRDefault="002735AE" w:rsidP="006711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77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</w:t>
      </w:r>
      <w:r w:rsidR="00B470D0" w:rsidRPr="0074177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соответствии с Федеральным законом от 20 марта 2025 г. № 33-ФЗ "Об общих принципах</w:t>
      </w:r>
      <w:r w:rsidR="00407190" w:rsidRPr="0074177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организации местного самоуправл</w:t>
      </w:r>
      <w:r w:rsidR="00B470D0" w:rsidRPr="0074177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ения в единой системе публичной власти", </w:t>
      </w:r>
      <w:r w:rsidR="00E91BAC" w:rsidRPr="0074177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Приказом</w:t>
      </w:r>
      <w:r w:rsidR="007418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407190" w:rsidRPr="007417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Министерства строительства и жилищно-коммунального </w:t>
      </w:r>
      <w:r w:rsidR="00B41775" w:rsidRPr="007417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хозяйства </w:t>
      </w:r>
      <w:r w:rsidR="00407190" w:rsidRPr="007417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Российской </w:t>
      </w:r>
      <w:r w:rsidR="00B41775" w:rsidRPr="007417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Федерации </w:t>
      </w:r>
      <w:r w:rsidR="00E91BAC" w:rsidRPr="0074177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от</w:t>
      </w:r>
      <w:r w:rsidR="00E91BAC" w:rsidRPr="007417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E91BAC" w:rsidRPr="0074177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29</w:t>
      </w:r>
      <w:r w:rsidR="00E91BAC" w:rsidRPr="007417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E91BAC" w:rsidRPr="0074177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декабря</w:t>
      </w:r>
      <w:r w:rsidR="007418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E91BAC" w:rsidRPr="0074177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2021</w:t>
      </w:r>
      <w:r w:rsidR="007418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г. </w:t>
      </w:r>
      <w:r w:rsidR="00E91BAC" w:rsidRPr="0074177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№</w:t>
      </w:r>
      <w:r w:rsidR="00E91BAC" w:rsidRPr="007417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E91BAC" w:rsidRPr="0074177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1042</w:t>
      </w:r>
      <w:r w:rsidR="00E91BAC" w:rsidRPr="007417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/</w:t>
      </w:r>
      <w:proofErr w:type="spellStart"/>
      <w:r w:rsidR="00E91BAC" w:rsidRPr="0074177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пр</w:t>
      </w:r>
      <w:proofErr w:type="spellEnd"/>
      <w:r w:rsidR="00B41775" w:rsidRPr="007417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</w:t>
      </w:r>
      <w:r w:rsidR="00407190" w:rsidRPr="007417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 утверждении методических рекомендаций по разработке норм и правил по благоустройству территорий муниципальных образований»,</w:t>
      </w:r>
      <w:r w:rsidR="00407190" w:rsidRPr="0074177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руководствуясь Уставом муниципального образования</w:t>
      </w:r>
      <w:r w:rsidR="00407190" w:rsidRPr="007417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4765D9" w:rsidRPr="0074177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Залесовский</w:t>
      </w:r>
      <w:proofErr w:type="spellEnd"/>
      <w:r w:rsidR="004765D9" w:rsidRPr="0074177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B470D0" w:rsidRPr="0074177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сельсовет Красногвардейского района Оренбургской области, </w:t>
      </w:r>
      <w:r w:rsidR="002567FA" w:rsidRPr="00741775">
        <w:rPr>
          <w:rFonts w:ascii="Times New Roman" w:hAnsi="Times New Roman" w:cs="Times New Roman"/>
          <w:sz w:val="28"/>
          <w:szCs w:val="28"/>
        </w:rPr>
        <w:t>Совет депутатов РЕШИЛ:</w:t>
      </w:r>
    </w:p>
    <w:p w14:paraId="3C0FCF03" w14:textId="749D46F0" w:rsidR="00B470D0" w:rsidRPr="00741775" w:rsidRDefault="002567FA" w:rsidP="006711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775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B470D0" w:rsidRPr="00741775">
        <w:rPr>
          <w:rFonts w:ascii="Times New Roman" w:eastAsia="Times New Roman" w:hAnsi="Times New Roman" w:cs="Times New Roman"/>
          <w:sz w:val="28"/>
          <w:szCs w:val="28"/>
        </w:rPr>
        <w:t xml:space="preserve">Внести в решение Совета депутатов муниципального образования </w:t>
      </w:r>
      <w:proofErr w:type="spellStart"/>
      <w:r w:rsidR="004765D9" w:rsidRPr="00741775">
        <w:rPr>
          <w:rFonts w:ascii="Times New Roman" w:eastAsia="Times New Roman" w:hAnsi="Times New Roman" w:cs="Times New Roman"/>
          <w:sz w:val="28"/>
          <w:szCs w:val="28"/>
        </w:rPr>
        <w:t>Залесовский</w:t>
      </w:r>
      <w:proofErr w:type="spellEnd"/>
      <w:r w:rsidR="004765D9" w:rsidRPr="007417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70D0" w:rsidRPr="00741775">
        <w:rPr>
          <w:rFonts w:ascii="Times New Roman" w:eastAsia="Times New Roman" w:hAnsi="Times New Roman" w:cs="Times New Roman"/>
          <w:sz w:val="28"/>
          <w:szCs w:val="28"/>
        </w:rPr>
        <w:t xml:space="preserve">сельсовет Красногвардейского района Оренбургской области от </w:t>
      </w:r>
      <w:r w:rsidR="004765D9" w:rsidRPr="00741775">
        <w:rPr>
          <w:rFonts w:ascii="Times New Roman" w:eastAsia="Times New Roman" w:hAnsi="Times New Roman" w:cs="Times New Roman"/>
          <w:sz w:val="28"/>
          <w:szCs w:val="28"/>
        </w:rPr>
        <w:t>26.07.2022 № 19/2</w:t>
      </w:r>
      <w:r w:rsidR="00B470D0" w:rsidRPr="00741775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«Правил благоустройства территории муниципального образования </w:t>
      </w:r>
      <w:proofErr w:type="spellStart"/>
      <w:r w:rsidR="004765D9" w:rsidRPr="00741775">
        <w:rPr>
          <w:rFonts w:ascii="Times New Roman" w:eastAsia="Times New Roman" w:hAnsi="Times New Roman" w:cs="Times New Roman"/>
          <w:sz w:val="28"/>
          <w:szCs w:val="28"/>
        </w:rPr>
        <w:t>Залесовский</w:t>
      </w:r>
      <w:proofErr w:type="spellEnd"/>
      <w:r w:rsidR="004765D9" w:rsidRPr="007417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70D0" w:rsidRPr="00741775">
        <w:rPr>
          <w:rFonts w:ascii="Times New Roman" w:eastAsia="Times New Roman" w:hAnsi="Times New Roman" w:cs="Times New Roman"/>
          <w:sz w:val="28"/>
          <w:szCs w:val="28"/>
        </w:rPr>
        <w:t>сельсовет Красногвардейского района Оренбургской области» (</w:t>
      </w:r>
      <w:r w:rsidR="00385A54" w:rsidRPr="00741775">
        <w:rPr>
          <w:rFonts w:ascii="Times New Roman" w:eastAsia="Times New Roman" w:hAnsi="Times New Roman" w:cs="Times New Roman"/>
          <w:sz w:val="28"/>
          <w:szCs w:val="28"/>
        </w:rPr>
        <w:t>далее</w:t>
      </w:r>
      <w:r w:rsidR="00B470D0" w:rsidRPr="00741775">
        <w:rPr>
          <w:rFonts w:ascii="Times New Roman" w:eastAsia="Times New Roman" w:hAnsi="Times New Roman" w:cs="Times New Roman"/>
          <w:sz w:val="28"/>
          <w:szCs w:val="28"/>
        </w:rPr>
        <w:t xml:space="preserve"> – П</w:t>
      </w:r>
      <w:r w:rsidR="002735AE" w:rsidRPr="00741775">
        <w:rPr>
          <w:rFonts w:ascii="Times New Roman" w:eastAsia="Times New Roman" w:hAnsi="Times New Roman" w:cs="Times New Roman"/>
          <w:sz w:val="28"/>
          <w:szCs w:val="28"/>
        </w:rPr>
        <w:t>равила благоустройства), изменения, дополнив статью 2 Правил благоустройства пунктами 11.1,</w:t>
      </w:r>
      <w:r w:rsidR="0067119A" w:rsidRPr="007417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35AE" w:rsidRPr="00741775">
        <w:rPr>
          <w:rFonts w:ascii="Times New Roman" w:eastAsia="Times New Roman" w:hAnsi="Times New Roman" w:cs="Times New Roman"/>
          <w:sz w:val="28"/>
          <w:szCs w:val="28"/>
        </w:rPr>
        <w:t>11.2 и 24.1 следующего содержания</w:t>
      </w:r>
      <w:r w:rsidR="00B470D0" w:rsidRPr="0074177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F558A71" w14:textId="0B96C546" w:rsidR="00B470D0" w:rsidRPr="00741775" w:rsidRDefault="007151C0" w:rsidP="0067119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«</w:t>
      </w:r>
      <w:r w:rsidR="00B470D0" w:rsidRPr="00741775">
        <w:rPr>
          <w:rFonts w:ascii="Times New Roman" w:eastAsia="Times New Roman" w:hAnsi="Times New Roman" w:cs="Times New Roman"/>
          <w:sz w:val="28"/>
          <w:szCs w:val="28"/>
        </w:rPr>
        <w:t>11.1. Контейнерные площадки должны быть освещены в вечерне-ночное время с использованием установок наружного освещения. Контейнерные площадки необходимо снабжать информационной табличкой о сроках удаления отходов, наименовании организации, выполняющей данную работу, контактах лица, ответственного за работу по содержанию площадки и своевременное удаление отходов, а также о недопустимости создания препятствий подъезду специализированного автотранспорта, разгружающего контейнеры и бункеры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B470D0" w:rsidRPr="0074177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FACE33E" w14:textId="7F78E963" w:rsidR="00B470D0" w:rsidRPr="00741775" w:rsidRDefault="007151C0" w:rsidP="006711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«</w:t>
      </w:r>
      <w:r w:rsidR="002735AE" w:rsidRPr="00741775">
        <w:rPr>
          <w:rFonts w:ascii="Times New Roman" w:eastAsia="Times New Roman" w:hAnsi="Times New Roman" w:cs="Times New Roman"/>
          <w:sz w:val="28"/>
          <w:szCs w:val="28"/>
        </w:rPr>
        <w:t>11.</w:t>
      </w:r>
      <w:r w:rsidR="004765D9" w:rsidRPr="00741775">
        <w:rPr>
          <w:rFonts w:ascii="Times New Roman" w:eastAsia="Times New Roman" w:hAnsi="Times New Roman" w:cs="Times New Roman"/>
          <w:sz w:val="28"/>
          <w:szCs w:val="28"/>
        </w:rPr>
        <w:t>2. При</w:t>
      </w:r>
      <w:r w:rsidR="00B470D0" w:rsidRPr="00741775">
        <w:rPr>
          <w:rFonts w:ascii="Times New Roman" w:eastAsia="Times New Roman" w:hAnsi="Times New Roman" w:cs="Times New Roman"/>
          <w:sz w:val="28"/>
          <w:szCs w:val="28"/>
        </w:rPr>
        <w:t xml:space="preserve"> содержании территории муниципального образования необходимо не допускать размещения на территории, при</w:t>
      </w:r>
      <w:r w:rsidR="00457B69" w:rsidRPr="00741775">
        <w:rPr>
          <w:rFonts w:ascii="Times New Roman" w:eastAsia="Times New Roman" w:hAnsi="Times New Roman" w:cs="Times New Roman"/>
          <w:sz w:val="28"/>
          <w:szCs w:val="28"/>
        </w:rPr>
        <w:t xml:space="preserve">мыкающей к контейнерной </w:t>
      </w:r>
      <w:proofErr w:type="spellStart"/>
      <w:r w:rsidR="00457B69" w:rsidRPr="00741775">
        <w:rPr>
          <w:rFonts w:ascii="Times New Roman" w:eastAsia="Times New Roman" w:hAnsi="Times New Roman" w:cs="Times New Roman"/>
          <w:sz w:val="28"/>
          <w:szCs w:val="28"/>
        </w:rPr>
        <w:t>площадк</w:t>
      </w:r>
      <w:proofErr w:type="spellEnd"/>
      <w:r w:rsidR="00B470D0" w:rsidRPr="00741775">
        <w:rPr>
          <w:rFonts w:ascii="Times New Roman" w:eastAsia="Times New Roman" w:hAnsi="Times New Roman" w:cs="Times New Roman"/>
          <w:sz w:val="28"/>
          <w:szCs w:val="28"/>
        </w:rPr>
        <w:t xml:space="preserve">, порубочных остатков, уличного смета, скошенной </w:t>
      </w:r>
      <w:r w:rsidR="00B470D0" w:rsidRPr="00741775">
        <w:rPr>
          <w:rFonts w:ascii="Times New Roman" w:eastAsia="Times New Roman" w:hAnsi="Times New Roman" w:cs="Times New Roman"/>
          <w:sz w:val="28"/>
          <w:szCs w:val="28"/>
        </w:rPr>
        <w:lastRenderedPageBreak/>
        <w:t>травы, листвы и иных остатков растительности, мебели, бытовой техники и их частей, остатков после проведения ремонта и строительства, коробок, ящиков и иных упаковочных материалов, шин и запасных частей транспортных средств, спортивного инвентаря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B470D0" w:rsidRPr="0074177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A3C15A5" w14:textId="3D9B5A71" w:rsidR="002567FA" w:rsidRPr="00741775" w:rsidRDefault="007151C0" w:rsidP="006711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«</w:t>
      </w:r>
      <w:r w:rsidR="002735AE" w:rsidRPr="00741775">
        <w:rPr>
          <w:rFonts w:ascii="Times New Roman" w:eastAsia="Times New Roman" w:hAnsi="Times New Roman" w:cs="Times New Roman"/>
          <w:sz w:val="28"/>
          <w:szCs w:val="28"/>
        </w:rPr>
        <w:t>24.1</w:t>
      </w:r>
      <w:r w:rsidR="00B470D0" w:rsidRPr="00741775">
        <w:rPr>
          <w:rFonts w:ascii="Times New Roman" w:eastAsia="Times New Roman" w:hAnsi="Times New Roman" w:cs="Times New Roman"/>
          <w:sz w:val="28"/>
          <w:szCs w:val="28"/>
        </w:rPr>
        <w:t>. При проектировании системы водоотведения (канализации), предназначенной для приема поверхностных сточных вод, должны быть предусмотрены меры, направленные на недопущение подтопления улиц, зданий, сооружений, образование наледей от утечки воды из-за неисправности водопроводных, канализационных, ливневых устройств, систем, сетей и сооружений, а также сброса, откачки или слив воды на газоны, тротуары, улицы и дворовые территории.»</w:t>
      </w:r>
    </w:p>
    <w:p w14:paraId="236BA549" w14:textId="32CACB7B" w:rsidR="00457B69" w:rsidRPr="00741775" w:rsidRDefault="00457B69" w:rsidP="00457B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775">
        <w:rPr>
          <w:rFonts w:ascii="Times New Roman" w:eastAsia="Times New Roman" w:hAnsi="Times New Roman" w:cs="Times New Roman"/>
          <w:sz w:val="28"/>
          <w:szCs w:val="28"/>
        </w:rPr>
        <w:t xml:space="preserve">Признать утратившими силу решение Совета депутатов муниципального образования </w:t>
      </w:r>
      <w:proofErr w:type="spellStart"/>
      <w:r w:rsidRPr="00741775">
        <w:rPr>
          <w:rFonts w:ascii="Times New Roman" w:eastAsia="Times New Roman" w:hAnsi="Times New Roman" w:cs="Times New Roman"/>
          <w:sz w:val="28"/>
          <w:szCs w:val="28"/>
        </w:rPr>
        <w:t>Залесовский</w:t>
      </w:r>
      <w:proofErr w:type="spellEnd"/>
      <w:r w:rsidRPr="00741775">
        <w:rPr>
          <w:rFonts w:ascii="Times New Roman" w:eastAsia="Times New Roman" w:hAnsi="Times New Roman" w:cs="Times New Roman"/>
          <w:sz w:val="28"/>
          <w:szCs w:val="28"/>
        </w:rPr>
        <w:t xml:space="preserve"> сельсовет: от 10.04.2026 № 7/2 «О внесении изменений в решение Совета депутатов муниципального образования </w:t>
      </w:r>
      <w:proofErr w:type="spellStart"/>
      <w:r w:rsidRPr="00741775">
        <w:rPr>
          <w:rFonts w:ascii="Times New Roman" w:eastAsia="Times New Roman" w:hAnsi="Times New Roman" w:cs="Times New Roman"/>
          <w:sz w:val="28"/>
          <w:szCs w:val="28"/>
        </w:rPr>
        <w:t>Залесовский</w:t>
      </w:r>
      <w:proofErr w:type="spellEnd"/>
      <w:r w:rsidRPr="00741775">
        <w:rPr>
          <w:rFonts w:ascii="Times New Roman" w:eastAsia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от 26.07.2022г. № 19/2 «Об утверждении «Правил благоустройства территории муниципального образования </w:t>
      </w:r>
      <w:proofErr w:type="spellStart"/>
      <w:r w:rsidRPr="00741775">
        <w:rPr>
          <w:rFonts w:ascii="Times New Roman" w:eastAsia="Times New Roman" w:hAnsi="Times New Roman" w:cs="Times New Roman"/>
          <w:sz w:val="28"/>
          <w:szCs w:val="28"/>
        </w:rPr>
        <w:t>Залесовский</w:t>
      </w:r>
      <w:proofErr w:type="spellEnd"/>
      <w:r w:rsidRPr="00741775">
        <w:rPr>
          <w:rFonts w:ascii="Times New Roman" w:eastAsia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области» </w:t>
      </w:r>
    </w:p>
    <w:p w14:paraId="67BC13B8" w14:textId="1BDBDB2E" w:rsidR="002567FA" w:rsidRPr="00741775" w:rsidRDefault="002567FA" w:rsidP="006711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775">
        <w:rPr>
          <w:rFonts w:ascii="Times New Roman" w:eastAsia="Calibri" w:hAnsi="Times New Roman" w:cs="Times New Roman"/>
          <w:sz w:val="28"/>
          <w:szCs w:val="28"/>
          <w:lang w:eastAsia="en-US"/>
        </w:rPr>
        <w:t>2. Установить, что настоящее решение вступает в силу после его официального опубликования в газете «</w:t>
      </w:r>
      <w:proofErr w:type="spellStart"/>
      <w:r w:rsidR="004765D9" w:rsidRPr="00741775">
        <w:rPr>
          <w:rFonts w:ascii="Times New Roman" w:eastAsia="Calibri" w:hAnsi="Times New Roman" w:cs="Times New Roman"/>
          <w:sz w:val="28"/>
          <w:szCs w:val="28"/>
          <w:lang w:eastAsia="en-US"/>
        </w:rPr>
        <w:t>Залесовский</w:t>
      </w:r>
      <w:proofErr w:type="spellEnd"/>
      <w:r w:rsidR="004765D9" w:rsidRPr="0074177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758DA" w:rsidRPr="00741775">
        <w:rPr>
          <w:rFonts w:ascii="Times New Roman" w:eastAsia="Calibri" w:hAnsi="Times New Roman" w:cs="Times New Roman"/>
          <w:sz w:val="28"/>
          <w:szCs w:val="28"/>
          <w:lang w:eastAsia="en-US"/>
        </w:rPr>
        <w:t>вестник</w:t>
      </w:r>
      <w:r w:rsidRPr="0074177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», подлежит обнародованию и размещению на официальном сайте муниципального образования </w:t>
      </w:r>
      <w:proofErr w:type="spellStart"/>
      <w:r w:rsidR="004765D9" w:rsidRPr="00741775">
        <w:rPr>
          <w:rFonts w:ascii="Times New Roman" w:eastAsia="Calibri" w:hAnsi="Times New Roman" w:cs="Times New Roman"/>
          <w:sz w:val="28"/>
          <w:szCs w:val="28"/>
        </w:rPr>
        <w:t>Залесовский</w:t>
      </w:r>
      <w:proofErr w:type="spellEnd"/>
      <w:r w:rsidR="004765D9" w:rsidRPr="007417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1775">
        <w:rPr>
          <w:rFonts w:ascii="Times New Roman" w:eastAsia="Calibri" w:hAnsi="Times New Roman" w:cs="Times New Roman"/>
          <w:sz w:val="28"/>
          <w:szCs w:val="28"/>
          <w:lang w:eastAsia="en-US"/>
        </w:rPr>
        <w:t>сельсовет Красногвардейского района Оренбургской области в сети «Интернет».</w:t>
      </w:r>
    </w:p>
    <w:p w14:paraId="54312121" w14:textId="356C346D" w:rsidR="00B470D0" w:rsidRPr="00741775" w:rsidRDefault="002567FA" w:rsidP="00E91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775">
        <w:rPr>
          <w:rFonts w:ascii="Times New Roman" w:eastAsia="Calibri" w:hAnsi="Times New Roman" w:cs="Times New Roman"/>
          <w:sz w:val="28"/>
          <w:szCs w:val="28"/>
          <w:lang w:eastAsia="en-US"/>
        </w:rPr>
        <w:t>3. Возложить контроль за исполнением настоящего решения на постоянную комиссию по вопросам социального развития, благоустройству, правопорядку и статусу депутата.</w:t>
      </w:r>
    </w:p>
    <w:p w14:paraId="42DB4A2F" w14:textId="49B332F2" w:rsidR="002567FA" w:rsidRPr="00741775" w:rsidRDefault="002567FA" w:rsidP="006711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AB64D5F" w14:textId="3E8E069B" w:rsidR="00B41775" w:rsidRPr="00741775" w:rsidRDefault="00B41775" w:rsidP="006711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9A049F0" w14:textId="77777777" w:rsidR="00B41775" w:rsidRPr="00741775" w:rsidRDefault="00B41775" w:rsidP="006711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305E694" w14:textId="43ECFE81" w:rsidR="00B470D0" w:rsidRPr="00741775" w:rsidRDefault="00B470D0" w:rsidP="006711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1775">
        <w:rPr>
          <w:rFonts w:ascii="Times New Roman" w:eastAsia="Times New Roman" w:hAnsi="Times New Roman" w:cs="Times New Roman"/>
          <w:sz w:val="28"/>
          <w:szCs w:val="28"/>
        </w:rPr>
        <w:t>Пр</w:t>
      </w:r>
      <w:r w:rsidR="00741775">
        <w:rPr>
          <w:rFonts w:ascii="Times New Roman" w:eastAsia="Times New Roman" w:hAnsi="Times New Roman" w:cs="Times New Roman"/>
          <w:sz w:val="28"/>
          <w:szCs w:val="28"/>
        </w:rPr>
        <w:t xml:space="preserve">едседатель Совета депутатов                          </w:t>
      </w:r>
      <w:r w:rsidR="008C573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="00865192" w:rsidRPr="00741775">
        <w:rPr>
          <w:rFonts w:ascii="Times New Roman" w:eastAsia="Times New Roman" w:hAnsi="Times New Roman" w:cs="Times New Roman"/>
          <w:sz w:val="28"/>
          <w:szCs w:val="28"/>
        </w:rPr>
        <w:t>Т.И. Синицына</w:t>
      </w:r>
    </w:p>
    <w:p w14:paraId="646B8412" w14:textId="19888081" w:rsidR="00B470D0" w:rsidRPr="00741775" w:rsidRDefault="00B470D0" w:rsidP="0067119A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1C77453" w14:textId="27963CF3" w:rsidR="00B41775" w:rsidRPr="00741775" w:rsidRDefault="00B41775" w:rsidP="0067119A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BB68B3F" w14:textId="7E8E04E5" w:rsidR="00B470D0" w:rsidRPr="00741775" w:rsidRDefault="00741775" w:rsidP="006711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сельсовета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</w:t>
      </w:r>
      <w:r w:rsidR="004765D9" w:rsidRPr="007417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5192" w:rsidRPr="00741775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8C573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bookmarkStart w:id="0" w:name="_GoBack"/>
      <w:bookmarkEnd w:id="0"/>
      <w:r w:rsidR="00865192" w:rsidRPr="00741775">
        <w:rPr>
          <w:rFonts w:ascii="Times New Roman" w:eastAsia="Times New Roman" w:hAnsi="Times New Roman" w:cs="Times New Roman"/>
          <w:sz w:val="28"/>
          <w:szCs w:val="28"/>
        </w:rPr>
        <w:t>Н.Ф. Пастухова</w:t>
      </w:r>
    </w:p>
    <w:p w14:paraId="2F6C5FE5" w14:textId="39E7E98E" w:rsidR="002567FA" w:rsidRPr="00741775" w:rsidRDefault="002567FA" w:rsidP="0067119A">
      <w:pPr>
        <w:spacing w:after="0" w:line="240" w:lineRule="auto"/>
        <w:rPr>
          <w:sz w:val="28"/>
          <w:szCs w:val="28"/>
        </w:rPr>
      </w:pPr>
    </w:p>
    <w:p w14:paraId="5420BBC1" w14:textId="0F090ADC" w:rsidR="002567FA" w:rsidRDefault="002567FA" w:rsidP="0067119A">
      <w:pPr>
        <w:spacing w:after="0" w:line="240" w:lineRule="auto"/>
      </w:pPr>
    </w:p>
    <w:p w14:paraId="68F25FAE" w14:textId="4FA3D216" w:rsidR="00B41775" w:rsidRDefault="00B41775" w:rsidP="0067119A">
      <w:pPr>
        <w:spacing w:after="0" w:line="240" w:lineRule="auto"/>
      </w:pPr>
    </w:p>
    <w:p w14:paraId="5ABF681D" w14:textId="42C4F794" w:rsidR="00B41775" w:rsidRDefault="00B41775" w:rsidP="0067119A">
      <w:pPr>
        <w:spacing w:after="0" w:line="240" w:lineRule="auto"/>
      </w:pPr>
    </w:p>
    <w:p w14:paraId="195AB6EB" w14:textId="77777777" w:rsidR="00B41775" w:rsidRPr="00886A21" w:rsidRDefault="00B41775" w:rsidP="0067119A">
      <w:pPr>
        <w:spacing w:after="0" w:line="240" w:lineRule="auto"/>
      </w:pPr>
    </w:p>
    <w:p w14:paraId="27D76F7B" w14:textId="54CB760A" w:rsidR="002567FA" w:rsidRPr="00886A21" w:rsidRDefault="002567FA" w:rsidP="006711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6A21">
        <w:rPr>
          <w:rFonts w:ascii="Times New Roman" w:hAnsi="Times New Roman" w:cs="Times New Roman"/>
        </w:rPr>
        <w:t xml:space="preserve">Разослано: в дело, административной комиссии муниципального образования </w:t>
      </w:r>
      <w:proofErr w:type="spellStart"/>
      <w:r w:rsidR="00865192">
        <w:rPr>
          <w:rFonts w:ascii="Times New Roman" w:hAnsi="Times New Roman" w:cs="Times New Roman"/>
        </w:rPr>
        <w:t>Залесовский</w:t>
      </w:r>
      <w:proofErr w:type="spellEnd"/>
      <w:r w:rsidR="00865192">
        <w:rPr>
          <w:rFonts w:ascii="Times New Roman" w:hAnsi="Times New Roman" w:cs="Times New Roman"/>
        </w:rPr>
        <w:t xml:space="preserve"> </w:t>
      </w:r>
      <w:r w:rsidRPr="00886A21">
        <w:rPr>
          <w:rFonts w:ascii="Times New Roman" w:hAnsi="Times New Roman" w:cs="Times New Roman"/>
        </w:rPr>
        <w:t xml:space="preserve">сельсовет, </w:t>
      </w:r>
      <w:r w:rsidR="00E758DA" w:rsidRPr="00886A21">
        <w:rPr>
          <w:rFonts w:ascii="Times New Roman" w:hAnsi="Times New Roman" w:cs="Times New Roman"/>
        </w:rPr>
        <w:t>депутатам 7 экз., прокурору района</w:t>
      </w:r>
      <w:r w:rsidRPr="00886A21">
        <w:rPr>
          <w:rFonts w:ascii="Times New Roman" w:hAnsi="Times New Roman" w:cs="Times New Roman"/>
        </w:rPr>
        <w:t>.</w:t>
      </w:r>
    </w:p>
    <w:p w14:paraId="02C36EEF" w14:textId="77777777" w:rsidR="002567FA" w:rsidRPr="00886A21" w:rsidRDefault="002567FA" w:rsidP="0067119A">
      <w:pPr>
        <w:spacing w:after="0" w:line="240" w:lineRule="auto"/>
      </w:pPr>
    </w:p>
    <w:sectPr w:rsidR="002567FA" w:rsidRPr="00886A21" w:rsidSect="008C5739">
      <w:footerReference w:type="default" r:id="rId9"/>
      <w:pgSz w:w="11906" w:h="16838"/>
      <w:pgMar w:top="1134" w:right="850" w:bottom="1134" w:left="1701" w:header="0" w:footer="35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9C8A9" w14:textId="77777777" w:rsidR="00731E77" w:rsidRDefault="00731E77" w:rsidP="005358E3">
      <w:pPr>
        <w:spacing w:after="0" w:line="240" w:lineRule="auto"/>
      </w:pPr>
      <w:r>
        <w:separator/>
      </w:r>
    </w:p>
  </w:endnote>
  <w:endnote w:type="continuationSeparator" w:id="0">
    <w:p w14:paraId="28918260" w14:textId="77777777" w:rsidR="00731E77" w:rsidRDefault="00731E77" w:rsidP="00535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5071997"/>
      <w:docPartObj>
        <w:docPartGallery w:val="Page Numbers (Bottom of Page)"/>
        <w:docPartUnique/>
      </w:docPartObj>
    </w:sdtPr>
    <w:sdtEndPr/>
    <w:sdtContent>
      <w:p w14:paraId="2E08D432" w14:textId="37B494A5" w:rsidR="00D056C5" w:rsidRDefault="00D056C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73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C1588F" w14:textId="77777777" w:rsidR="00D056C5" w:rsidRDefault="00D056C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D633D6" w14:textId="77777777" w:rsidR="00731E77" w:rsidRDefault="00731E77" w:rsidP="005358E3">
      <w:pPr>
        <w:spacing w:after="0" w:line="240" w:lineRule="auto"/>
      </w:pPr>
      <w:r>
        <w:separator/>
      </w:r>
    </w:p>
  </w:footnote>
  <w:footnote w:type="continuationSeparator" w:id="0">
    <w:p w14:paraId="3CBA6FEF" w14:textId="77777777" w:rsidR="00731E77" w:rsidRDefault="00731E77" w:rsidP="005358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4D3C900C"/>
    <w:name w:val="WW8Num2"/>
    <w:lvl w:ilvl="0">
      <w:start w:val="5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8E622D"/>
    <w:multiLevelType w:val="singleLevel"/>
    <w:tmpl w:val="D14CFC86"/>
    <w:lvl w:ilvl="0">
      <w:start w:val="1"/>
      <w:numFmt w:val="decimal"/>
      <w:lvlText w:val="%1."/>
      <w:legacy w:legacy="1" w:legacySpace="0" w:legacyIndent="230"/>
      <w:lvlJc w:val="left"/>
      <w:rPr>
        <w:rFonts w:ascii="Arial" w:hAnsi="Arial" w:cs="Arial" w:hint="default"/>
      </w:rPr>
    </w:lvl>
  </w:abstractNum>
  <w:abstractNum w:abstractNumId="2" w15:restartNumberingAfterBreak="0">
    <w:nsid w:val="030F18A8"/>
    <w:multiLevelType w:val="hybridMultilevel"/>
    <w:tmpl w:val="BE5C457E"/>
    <w:lvl w:ilvl="0" w:tplc="69C2BE9A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36A3268"/>
    <w:multiLevelType w:val="hybridMultilevel"/>
    <w:tmpl w:val="B91E651A"/>
    <w:lvl w:ilvl="0" w:tplc="DCD0ADB6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5FC4E70"/>
    <w:multiLevelType w:val="multilevel"/>
    <w:tmpl w:val="B96CD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A33D20"/>
    <w:multiLevelType w:val="hybridMultilevel"/>
    <w:tmpl w:val="66AE89FA"/>
    <w:lvl w:ilvl="0" w:tplc="041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6" w15:restartNumberingAfterBreak="0">
    <w:nsid w:val="08667201"/>
    <w:multiLevelType w:val="hybridMultilevel"/>
    <w:tmpl w:val="ACB08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AF5D78"/>
    <w:multiLevelType w:val="hybridMultilevel"/>
    <w:tmpl w:val="DD5EECA8"/>
    <w:lvl w:ilvl="0" w:tplc="FF96E9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92B734A"/>
    <w:multiLevelType w:val="multilevel"/>
    <w:tmpl w:val="77D6F0C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94E3918"/>
    <w:multiLevelType w:val="hybridMultilevel"/>
    <w:tmpl w:val="D9D2C59E"/>
    <w:lvl w:ilvl="0" w:tplc="587AC09C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0BF600F3"/>
    <w:multiLevelType w:val="hybridMultilevel"/>
    <w:tmpl w:val="1DDA772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13001927"/>
    <w:multiLevelType w:val="hybridMultilevel"/>
    <w:tmpl w:val="7674E2BA"/>
    <w:lvl w:ilvl="0" w:tplc="26723284">
      <w:start w:val="18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9B4FA7"/>
    <w:multiLevelType w:val="hybridMultilevel"/>
    <w:tmpl w:val="FB9AE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E96C16"/>
    <w:multiLevelType w:val="hybridMultilevel"/>
    <w:tmpl w:val="754EA720"/>
    <w:lvl w:ilvl="0" w:tplc="70828694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1FA404E6"/>
    <w:multiLevelType w:val="multilevel"/>
    <w:tmpl w:val="3676C42C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2001202"/>
    <w:multiLevelType w:val="multilevel"/>
    <w:tmpl w:val="200A7584"/>
    <w:lvl w:ilvl="0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73" w:hanging="1800"/>
      </w:pPr>
      <w:rPr>
        <w:rFonts w:hint="default"/>
      </w:rPr>
    </w:lvl>
  </w:abstractNum>
  <w:abstractNum w:abstractNumId="16" w15:restartNumberingAfterBreak="0">
    <w:nsid w:val="22776B2F"/>
    <w:multiLevelType w:val="hybridMultilevel"/>
    <w:tmpl w:val="1EDA0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8E3D8C"/>
    <w:multiLevelType w:val="multilevel"/>
    <w:tmpl w:val="CB2A869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8EF2518"/>
    <w:multiLevelType w:val="hybridMultilevel"/>
    <w:tmpl w:val="5A6A0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B40E98"/>
    <w:multiLevelType w:val="multilevel"/>
    <w:tmpl w:val="07861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536AE3"/>
    <w:multiLevelType w:val="multilevel"/>
    <w:tmpl w:val="84A0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CD6468"/>
    <w:multiLevelType w:val="hybridMultilevel"/>
    <w:tmpl w:val="A712F8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8FD02C4"/>
    <w:multiLevelType w:val="hybridMultilevel"/>
    <w:tmpl w:val="AC1A16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90233D0"/>
    <w:multiLevelType w:val="hybridMultilevel"/>
    <w:tmpl w:val="0F4ACB92"/>
    <w:lvl w:ilvl="0" w:tplc="031CCB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BAE4751"/>
    <w:multiLevelType w:val="hybridMultilevel"/>
    <w:tmpl w:val="6400D4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0EE3C70"/>
    <w:multiLevelType w:val="multilevel"/>
    <w:tmpl w:val="96AC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C31090"/>
    <w:multiLevelType w:val="hybridMultilevel"/>
    <w:tmpl w:val="36E8E15C"/>
    <w:lvl w:ilvl="0" w:tplc="139817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2B7377A"/>
    <w:multiLevelType w:val="hybridMultilevel"/>
    <w:tmpl w:val="5150F3AC"/>
    <w:lvl w:ilvl="0" w:tplc="0D54A4A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36A7F53"/>
    <w:multiLevelType w:val="hybridMultilevel"/>
    <w:tmpl w:val="3E9E88BC"/>
    <w:lvl w:ilvl="0" w:tplc="F30A5A9A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9" w15:restartNumberingAfterBreak="0">
    <w:nsid w:val="4428754D"/>
    <w:multiLevelType w:val="hybridMultilevel"/>
    <w:tmpl w:val="1D1ABA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B77535E"/>
    <w:multiLevelType w:val="multilevel"/>
    <w:tmpl w:val="859ADD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E72233D"/>
    <w:multiLevelType w:val="multilevel"/>
    <w:tmpl w:val="479A589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2775557"/>
    <w:multiLevelType w:val="hybridMultilevel"/>
    <w:tmpl w:val="4D4006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57412D9"/>
    <w:multiLevelType w:val="hybridMultilevel"/>
    <w:tmpl w:val="BFE2EAB4"/>
    <w:lvl w:ilvl="0" w:tplc="B170C5EE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 w15:restartNumberingAfterBreak="0">
    <w:nsid w:val="57D71F14"/>
    <w:multiLevelType w:val="hybridMultilevel"/>
    <w:tmpl w:val="CD3049B0"/>
    <w:lvl w:ilvl="0" w:tplc="041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5" w15:restartNumberingAfterBreak="0">
    <w:nsid w:val="581F695A"/>
    <w:multiLevelType w:val="hybridMultilevel"/>
    <w:tmpl w:val="F372E6D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6" w15:restartNumberingAfterBreak="0">
    <w:nsid w:val="5A595D78"/>
    <w:multiLevelType w:val="hybridMultilevel"/>
    <w:tmpl w:val="FD765C8A"/>
    <w:lvl w:ilvl="0" w:tplc="A7EC80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5E8C7696"/>
    <w:multiLevelType w:val="hybridMultilevel"/>
    <w:tmpl w:val="175466F2"/>
    <w:lvl w:ilvl="0" w:tplc="B0FA1D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F1579FE"/>
    <w:multiLevelType w:val="multilevel"/>
    <w:tmpl w:val="C212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61C7E71"/>
    <w:multiLevelType w:val="multilevel"/>
    <w:tmpl w:val="EDAA5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6243299"/>
    <w:multiLevelType w:val="hybridMultilevel"/>
    <w:tmpl w:val="AB92A3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C357618"/>
    <w:multiLevelType w:val="multilevel"/>
    <w:tmpl w:val="8FB20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91726E"/>
    <w:multiLevelType w:val="hybridMultilevel"/>
    <w:tmpl w:val="9DC63C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AE16968"/>
    <w:multiLevelType w:val="multilevel"/>
    <w:tmpl w:val="0D20EB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10"/>
        <w:w w:val="100"/>
        <w:position w:val="0"/>
        <w:sz w:val="28"/>
        <w:szCs w:val="20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F6E75DF"/>
    <w:multiLevelType w:val="hybridMultilevel"/>
    <w:tmpl w:val="FD483BF0"/>
    <w:lvl w:ilvl="0" w:tplc="376CA5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3"/>
  </w:num>
  <w:num w:numId="3">
    <w:abstractNumId w:val="28"/>
  </w:num>
  <w:num w:numId="4">
    <w:abstractNumId w:val="6"/>
  </w:num>
  <w:num w:numId="5">
    <w:abstractNumId w:val="43"/>
  </w:num>
  <w:num w:numId="6">
    <w:abstractNumId w:val="7"/>
  </w:num>
  <w:num w:numId="7">
    <w:abstractNumId w:val="18"/>
  </w:num>
  <w:num w:numId="8">
    <w:abstractNumId w:val="36"/>
  </w:num>
  <w:num w:numId="9">
    <w:abstractNumId w:val="22"/>
  </w:num>
  <w:num w:numId="10">
    <w:abstractNumId w:val="24"/>
  </w:num>
  <w:num w:numId="11">
    <w:abstractNumId w:val="33"/>
  </w:num>
  <w:num w:numId="12">
    <w:abstractNumId w:val="32"/>
  </w:num>
  <w:num w:numId="13">
    <w:abstractNumId w:val="40"/>
  </w:num>
  <w:num w:numId="14">
    <w:abstractNumId w:val="21"/>
  </w:num>
  <w:num w:numId="15">
    <w:abstractNumId w:val="5"/>
  </w:num>
  <w:num w:numId="16">
    <w:abstractNumId w:val="27"/>
  </w:num>
  <w:num w:numId="17">
    <w:abstractNumId w:val="3"/>
  </w:num>
  <w:num w:numId="18">
    <w:abstractNumId w:val="26"/>
  </w:num>
  <w:num w:numId="19">
    <w:abstractNumId w:val="9"/>
  </w:num>
  <w:num w:numId="20">
    <w:abstractNumId w:val="16"/>
  </w:num>
  <w:num w:numId="21">
    <w:abstractNumId w:val="37"/>
  </w:num>
  <w:num w:numId="22">
    <w:abstractNumId w:val="42"/>
  </w:num>
  <w:num w:numId="23">
    <w:abstractNumId w:val="34"/>
  </w:num>
  <w:num w:numId="24">
    <w:abstractNumId w:val="29"/>
  </w:num>
  <w:num w:numId="25">
    <w:abstractNumId w:val="30"/>
    <w:lvlOverride w:ilvl="0">
      <w:startOverride w:val="1"/>
    </w:lvlOverride>
  </w:num>
  <w:num w:numId="26">
    <w:abstractNumId w:val="8"/>
    <w:lvlOverride w:ilvl="0">
      <w:startOverride w:val="1"/>
    </w:lvlOverride>
  </w:num>
  <w:num w:numId="27">
    <w:abstractNumId w:val="31"/>
    <w:lvlOverride w:ilvl="0">
      <w:startOverride w:val="1"/>
    </w:lvlOverride>
  </w:num>
  <w:num w:numId="28">
    <w:abstractNumId w:val="14"/>
    <w:lvlOverride w:ilvl="0">
      <w:startOverride w:val="1"/>
    </w:lvlOverride>
  </w:num>
  <w:num w:numId="29">
    <w:abstractNumId w:val="17"/>
  </w:num>
  <w:num w:numId="30">
    <w:abstractNumId w:val="25"/>
  </w:num>
  <w:num w:numId="31">
    <w:abstractNumId w:val="41"/>
  </w:num>
  <w:num w:numId="32">
    <w:abstractNumId w:val="38"/>
  </w:num>
  <w:num w:numId="33">
    <w:abstractNumId w:val="12"/>
  </w:num>
  <w:num w:numId="34">
    <w:abstractNumId w:val="10"/>
  </w:num>
  <w:num w:numId="35">
    <w:abstractNumId w:val="0"/>
  </w:num>
  <w:num w:numId="36">
    <w:abstractNumId w:val="11"/>
  </w:num>
  <w:num w:numId="37">
    <w:abstractNumId w:val="23"/>
  </w:num>
  <w:num w:numId="38">
    <w:abstractNumId w:val="35"/>
  </w:num>
  <w:num w:numId="39">
    <w:abstractNumId w:val="4"/>
  </w:num>
  <w:num w:numId="40">
    <w:abstractNumId w:val="19"/>
  </w:num>
  <w:num w:numId="41">
    <w:abstractNumId w:val="39"/>
  </w:num>
  <w:num w:numId="42">
    <w:abstractNumId w:val="20"/>
  </w:num>
  <w:num w:numId="43">
    <w:abstractNumId w:val="44"/>
  </w:num>
  <w:num w:numId="44">
    <w:abstractNumId w:val="2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592"/>
    <w:rsid w:val="00015E6C"/>
    <w:rsid w:val="001012A8"/>
    <w:rsid w:val="0017446E"/>
    <w:rsid w:val="00195EB0"/>
    <w:rsid w:val="001A2592"/>
    <w:rsid w:val="001C72ED"/>
    <w:rsid w:val="002567FA"/>
    <w:rsid w:val="00266B5E"/>
    <w:rsid w:val="002735AE"/>
    <w:rsid w:val="002A4276"/>
    <w:rsid w:val="002D499F"/>
    <w:rsid w:val="002D52E4"/>
    <w:rsid w:val="002F64F9"/>
    <w:rsid w:val="00330797"/>
    <w:rsid w:val="00366FF1"/>
    <w:rsid w:val="0037741A"/>
    <w:rsid w:val="00385A54"/>
    <w:rsid w:val="00404721"/>
    <w:rsid w:val="00407190"/>
    <w:rsid w:val="00433BF8"/>
    <w:rsid w:val="004453DB"/>
    <w:rsid w:val="00457B69"/>
    <w:rsid w:val="004765D9"/>
    <w:rsid w:val="00477C5A"/>
    <w:rsid w:val="00507372"/>
    <w:rsid w:val="00526747"/>
    <w:rsid w:val="0052731B"/>
    <w:rsid w:val="005358E3"/>
    <w:rsid w:val="00544776"/>
    <w:rsid w:val="005923C4"/>
    <w:rsid w:val="00595D44"/>
    <w:rsid w:val="006253FE"/>
    <w:rsid w:val="00630503"/>
    <w:rsid w:val="006416D3"/>
    <w:rsid w:val="0067119A"/>
    <w:rsid w:val="006C5F4F"/>
    <w:rsid w:val="007110C8"/>
    <w:rsid w:val="007151C0"/>
    <w:rsid w:val="00731E77"/>
    <w:rsid w:val="00741775"/>
    <w:rsid w:val="0074180A"/>
    <w:rsid w:val="007516C7"/>
    <w:rsid w:val="00762575"/>
    <w:rsid w:val="00763F7E"/>
    <w:rsid w:val="007E52BB"/>
    <w:rsid w:val="007F628E"/>
    <w:rsid w:val="00840E09"/>
    <w:rsid w:val="00865192"/>
    <w:rsid w:val="008709F4"/>
    <w:rsid w:val="00886A21"/>
    <w:rsid w:val="00894AC7"/>
    <w:rsid w:val="008C5739"/>
    <w:rsid w:val="008C74E0"/>
    <w:rsid w:val="00921C97"/>
    <w:rsid w:val="00950F76"/>
    <w:rsid w:val="00956DD4"/>
    <w:rsid w:val="009D065B"/>
    <w:rsid w:val="00A32E68"/>
    <w:rsid w:val="00A84DBB"/>
    <w:rsid w:val="00A87ACA"/>
    <w:rsid w:val="00AE4A8D"/>
    <w:rsid w:val="00B13D22"/>
    <w:rsid w:val="00B41775"/>
    <w:rsid w:val="00B470D0"/>
    <w:rsid w:val="00B76147"/>
    <w:rsid w:val="00B81DD4"/>
    <w:rsid w:val="00C35E32"/>
    <w:rsid w:val="00C611BB"/>
    <w:rsid w:val="00CC18CB"/>
    <w:rsid w:val="00CF43FC"/>
    <w:rsid w:val="00CF4E93"/>
    <w:rsid w:val="00D03BFD"/>
    <w:rsid w:val="00D055B5"/>
    <w:rsid w:val="00D0561C"/>
    <w:rsid w:val="00D056C5"/>
    <w:rsid w:val="00D20187"/>
    <w:rsid w:val="00D21DDA"/>
    <w:rsid w:val="00D952AB"/>
    <w:rsid w:val="00DD776D"/>
    <w:rsid w:val="00DF328A"/>
    <w:rsid w:val="00E31478"/>
    <w:rsid w:val="00E37914"/>
    <w:rsid w:val="00E758DA"/>
    <w:rsid w:val="00E91BAC"/>
    <w:rsid w:val="00EA4ACB"/>
    <w:rsid w:val="00ED1A7D"/>
    <w:rsid w:val="00ED5A84"/>
    <w:rsid w:val="00EF3AD5"/>
    <w:rsid w:val="00F85357"/>
    <w:rsid w:val="00F90D7F"/>
    <w:rsid w:val="00F9405C"/>
    <w:rsid w:val="00FB032E"/>
    <w:rsid w:val="00FE17AF"/>
    <w:rsid w:val="00FF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E1F8C"/>
  <w15:docId w15:val="{AECDCDDE-2B6E-48B2-8CF5-5783ADCC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2592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25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A25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A25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A259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1A2592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3">
    <w:name w:val="List Paragraph"/>
    <w:basedOn w:val="a"/>
    <w:qFormat/>
    <w:rsid w:val="001A259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59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1A259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A2592"/>
    <w:rPr>
      <w:rFonts w:ascii="Arial" w:hAnsi="Arial" w:cs="Arial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A259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1A2592"/>
    <w:rPr>
      <w:rFonts w:ascii="Arial" w:hAnsi="Arial" w:cs="Arial"/>
      <w:sz w:val="20"/>
      <w:szCs w:val="20"/>
    </w:rPr>
  </w:style>
  <w:style w:type="paragraph" w:customStyle="1" w:styleId="ConsPlusNormal">
    <w:name w:val="ConsPlusNormal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1A2592"/>
    <w:rPr>
      <w:color w:val="0000FF" w:themeColor="hyperlink"/>
      <w:u w:val="single"/>
    </w:rPr>
  </w:style>
  <w:style w:type="character" w:customStyle="1" w:styleId="685pt0pt">
    <w:name w:val="Основной текст (6) + 8;5 pt;Не полужирный;Интервал 0 pt"/>
    <w:basedOn w:val="a0"/>
    <w:rsid w:val="001A2592"/>
    <w:rPr>
      <w:rFonts w:ascii="Garamond" w:eastAsia="Garamond" w:hAnsi="Garamond" w:cs="Garamond"/>
      <w:b/>
      <w:bCs/>
      <w:spacing w:val="0"/>
      <w:sz w:val="17"/>
      <w:szCs w:val="17"/>
      <w:shd w:val="clear" w:color="auto" w:fill="FFFFFF"/>
    </w:rPr>
  </w:style>
  <w:style w:type="character" w:customStyle="1" w:styleId="6LucidaSansUnicode0pt">
    <w:name w:val="Основной текст (6) + Lucida Sans Unicode;Не полужирный;Интервал 0 pt"/>
    <w:basedOn w:val="a0"/>
    <w:rsid w:val="001A2592"/>
    <w:rPr>
      <w:rFonts w:ascii="Lucida Sans Unicode" w:eastAsia="Lucida Sans Unicode" w:hAnsi="Lucida Sans Unicode" w:cs="Lucida Sans Unicode"/>
      <w:b/>
      <w:bCs/>
      <w:spacing w:val="0"/>
      <w:sz w:val="15"/>
      <w:szCs w:val="15"/>
      <w:shd w:val="clear" w:color="auto" w:fill="FFFFFF"/>
    </w:rPr>
  </w:style>
  <w:style w:type="character" w:customStyle="1" w:styleId="ab">
    <w:name w:val="Основной текст_"/>
    <w:basedOn w:val="a0"/>
    <w:link w:val="11"/>
    <w:rsid w:val="001A2592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b"/>
    <w:rsid w:val="001A2592"/>
    <w:pPr>
      <w:shd w:val="clear" w:color="auto" w:fill="FFFFFF"/>
      <w:spacing w:after="0" w:line="449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table" w:styleId="ac">
    <w:name w:val="Table Grid"/>
    <w:basedOn w:val="a1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No Spacing"/>
    <w:uiPriority w:val="1"/>
    <w:qFormat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Style24">
    <w:name w:val="Style24"/>
    <w:basedOn w:val="a"/>
    <w:uiPriority w:val="99"/>
    <w:rsid w:val="001A2592"/>
    <w:pPr>
      <w:widowControl w:val="0"/>
      <w:autoSpaceDE w:val="0"/>
      <w:autoSpaceDN w:val="0"/>
      <w:adjustRightInd w:val="0"/>
      <w:spacing w:after="0" w:line="319" w:lineRule="exact"/>
      <w:ind w:firstLine="59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rsid w:val="001A2592"/>
    <w:rPr>
      <w:rFonts w:ascii="Times New Roman" w:hAnsi="Times New Roman" w:cs="Times New Roman"/>
      <w:sz w:val="26"/>
      <w:szCs w:val="26"/>
    </w:rPr>
  </w:style>
  <w:style w:type="paragraph" w:styleId="ae">
    <w:name w:val="Normal (Web)"/>
    <w:basedOn w:val="a"/>
    <w:uiPriority w:val="99"/>
    <w:semiHidden/>
    <w:unhideWhenUsed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31">
    <w:name w:val="Основной текст (3)_"/>
    <w:basedOn w:val="a0"/>
    <w:link w:val="32"/>
    <w:rsid w:val="001A2592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3125pt">
    <w:name w:val="Основной текст (3) + 12;5 pt;Полужирный;Не курсив"/>
    <w:basedOn w:val="31"/>
    <w:rsid w:val="001A2592"/>
    <w:rPr>
      <w:rFonts w:ascii="Arial" w:eastAsia="Arial" w:hAnsi="Arial" w:cs="Arial"/>
      <w:b/>
      <w:bCs/>
      <w:i/>
      <w:iCs/>
      <w:sz w:val="25"/>
      <w:szCs w:val="25"/>
      <w:shd w:val="clear" w:color="auto" w:fill="FFFFFF"/>
    </w:rPr>
  </w:style>
  <w:style w:type="character" w:customStyle="1" w:styleId="32pt">
    <w:name w:val="Основной текст (3) + Интервал 2 pt"/>
    <w:basedOn w:val="31"/>
    <w:rsid w:val="001A2592"/>
    <w:rPr>
      <w:rFonts w:ascii="Arial" w:eastAsia="Arial" w:hAnsi="Arial" w:cs="Arial"/>
      <w:spacing w:val="40"/>
      <w:sz w:val="17"/>
      <w:szCs w:val="17"/>
      <w:shd w:val="clear" w:color="auto" w:fill="FFFFFF"/>
      <w:lang w:val="en-US"/>
    </w:rPr>
  </w:style>
  <w:style w:type="paragraph" w:customStyle="1" w:styleId="32">
    <w:name w:val="Основной текст (3)"/>
    <w:basedOn w:val="a"/>
    <w:link w:val="31"/>
    <w:rsid w:val="001A2592"/>
    <w:pPr>
      <w:shd w:val="clear" w:color="auto" w:fill="FFFFFF"/>
      <w:spacing w:after="0" w:line="226" w:lineRule="exact"/>
      <w:ind w:firstLine="320"/>
      <w:jc w:val="both"/>
    </w:pPr>
    <w:rPr>
      <w:rFonts w:ascii="Arial" w:eastAsia="Arial" w:hAnsi="Arial" w:cs="Arial"/>
      <w:sz w:val="17"/>
      <w:szCs w:val="17"/>
    </w:rPr>
  </w:style>
  <w:style w:type="character" w:customStyle="1" w:styleId="21">
    <w:name w:val="Основной текст (2)_"/>
    <w:basedOn w:val="a0"/>
    <w:link w:val="22"/>
    <w:rsid w:val="001A259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65pt">
    <w:name w:val="Основной текст (2) + 6;5 pt;Полужирный"/>
    <w:basedOn w:val="21"/>
    <w:rsid w:val="001A2592"/>
    <w:rPr>
      <w:rFonts w:ascii="Times New Roman" w:eastAsia="Times New Roman" w:hAnsi="Times New Roman" w:cs="Times New Roman"/>
      <w:b/>
      <w:bCs/>
      <w:color w:val="00000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1A2592"/>
    <w:pPr>
      <w:widowControl w:val="0"/>
      <w:shd w:val="clear" w:color="auto" w:fill="FFFFFF"/>
      <w:spacing w:after="0" w:line="206" w:lineRule="exact"/>
      <w:ind w:firstLine="460"/>
      <w:jc w:val="both"/>
    </w:pPr>
    <w:rPr>
      <w:rFonts w:ascii="Times New Roman" w:eastAsia="Times New Roman" w:hAnsi="Times New Roman" w:cs="Times New Roman"/>
      <w:sz w:val="18"/>
      <w:szCs w:val="18"/>
    </w:rPr>
  </w:style>
  <w:style w:type="table" w:customStyle="1" w:styleId="12">
    <w:name w:val="Сетка таблицы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Содержимое таблицы"/>
    <w:basedOn w:val="a"/>
    <w:rsid w:val="001A259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13">
    <w:name w:val="Нет списка1"/>
    <w:next w:val="a2"/>
    <w:uiPriority w:val="99"/>
    <w:semiHidden/>
    <w:unhideWhenUsed/>
    <w:rsid w:val="001A2592"/>
  </w:style>
  <w:style w:type="table" w:customStyle="1" w:styleId="33">
    <w:name w:val="Сетка таблицы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1A2592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A2592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A2592"/>
    <w:rPr>
      <w:rFonts w:eastAsiaTheme="minorHAnsi"/>
      <w:sz w:val="20"/>
      <w:szCs w:val="20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A2592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A2592"/>
    <w:rPr>
      <w:rFonts w:eastAsiaTheme="minorHAnsi"/>
      <w:b/>
      <w:bCs/>
      <w:sz w:val="20"/>
      <w:szCs w:val="20"/>
      <w:lang w:eastAsia="en-US"/>
    </w:rPr>
  </w:style>
  <w:style w:type="numbering" w:customStyle="1" w:styleId="24">
    <w:name w:val="Нет списка2"/>
    <w:next w:val="a2"/>
    <w:uiPriority w:val="99"/>
    <w:semiHidden/>
    <w:unhideWhenUsed/>
    <w:rsid w:val="001A2592"/>
  </w:style>
  <w:style w:type="table" w:customStyle="1" w:styleId="41">
    <w:name w:val="Сетка таблицы4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1A2592"/>
  </w:style>
  <w:style w:type="table" w:customStyle="1" w:styleId="310">
    <w:name w:val="Сетка таблицы3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Нет списка3"/>
    <w:next w:val="a2"/>
    <w:uiPriority w:val="99"/>
    <w:semiHidden/>
    <w:unhideWhenUsed/>
    <w:rsid w:val="001A2592"/>
  </w:style>
  <w:style w:type="character" w:styleId="af5">
    <w:name w:val="FollowedHyperlink"/>
    <w:basedOn w:val="a0"/>
    <w:uiPriority w:val="99"/>
    <w:semiHidden/>
    <w:unhideWhenUsed/>
    <w:rsid w:val="001A2592"/>
    <w:rPr>
      <w:color w:val="800080"/>
      <w:u w:val="single"/>
    </w:rPr>
  </w:style>
  <w:style w:type="paragraph" w:styleId="af6">
    <w:name w:val="footnote text"/>
    <w:basedOn w:val="a"/>
    <w:link w:val="af7"/>
    <w:rsid w:val="001A25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rsid w:val="001A2592"/>
    <w:rPr>
      <w:rFonts w:ascii="Times New Roman" w:eastAsia="Times New Roman" w:hAnsi="Times New Roman" w:cs="Times New Roman"/>
      <w:sz w:val="20"/>
      <w:szCs w:val="20"/>
    </w:rPr>
  </w:style>
  <w:style w:type="character" w:styleId="af8">
    <w:name w:val="footnote reference"/>
    <w:uiPriority w:val="99"/>
    <w:rsid w:val="001A2592"/>
    <w:rPr>
      <w:vertAlign w:val="superscript"/>
    </w:rPr>
  </w:style>
  <w:style w:type="numbering" w:customStyle="1" w:styleId="42">
    <w:name w:val="Нет списка4"/>
    <w:next w:val="a2"/>
    <w:uiPriority w:val="99"/>
    <w:semiHidden/>
    <w:unhideWhenUsed/>
    <w:rsid w:val="001A2592"/>
  </w:style>
  <w:style w:type="table" w:customStyle="1" w:styleId="6">
    <w:name w:val="Сетка таблицы6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0">
    <w:name w:val="Сетка таблицы1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1A2592"/>
  </w:style>
  <w:style w:type="table" w:customStyle="1" w:styleId="320">
    <w:name w:val="Сетка таблицы3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">
    <w:name w:val="Нет списка21"/>
    <w:next w:val="a2"/>
    <w:uiPriority w:val="99"/>
    <w:semiHidden/>
    <w:unhideWhenUsed/>
    <w:rsid w:val="001A2592"/>
  </w:style>
  <w:style w:type="table" w:customStyle="1" w:styleId="410">
    <w:name w:val="Сетка таблицы4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unhideWhenUsed/>
    <w:rsid w:val="001A2592"/>
  </w:style>
  <w:style w:type="table" w:customStyle="1" w:styleId="311">
    <w:name w:val="Сетка таблицы3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Сетка таблицы2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2">
    <w:name w:val="Нет списка31"/>
    <w:next w:val="a2"/>
    <w:uiPriority w:val="99"/>
    <w:semiHidden/>
    <w:unhideWhenUsed/>
    <w:rsid w:val="001A2592"/>
  </w:style>
  <w:style w:type="paragraph" w:styleId="af9">
    <w:name w:val="Body Text"/>
    <w:basedOn w:val="a"/>
    <w:link w:val="afa"/>
    <w:uiPriority w:val="99"/>
    <w:rsid w:val="002F64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Основной текст Знак"/>
    <w:basedOn w:val="a0"/>
    <w:link w:val="af9"/>
    <w:uiPriority w:val="99"/>
    <w:rsid w:val="002F64F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4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41648-57B2-4234-B534-CB9DE2C27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zalesovo</cp:lastModifiedBy>
  <cp:revision>21</cp:revision>
  <cp:lastPrinted>2026-06-19T07:02:00Z</cp:lastPrinted>
  <dcterms:created xsi:type="dcterms:W3CDTF">2026-04-24T11:00:00Z</dcterms:created>
  <dcterms:modified xsi:type="dcterms:W3CDTF">2026-06-19T07:04:00Z</dcterms:modified>
</cp:coreProperties>
</file>