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060" w:rsidRPr="00FF14B5" w:rsidRDefault="00FF14B5" w:rsidP="00FF14B5">
      <w:pPr>
        <w:tabs>
          <w:tab w:val="left" w:pos="3934"/>
        </w:tabs>
        <w:contextualSpacing/>
        <w:rPr>
          <w:b/>
        </w:rPr>
      </w:pPr>
      <w:r>
        <w:rPr>
          <w:b/>
        </w:rPr>
        <w:tab/>
      </w:r>
      <w:r>
        <w:rPr>
          <w:noProof/>
          <w:lang w:eastAsia="ru-RU"/>
        </w:rPr>
        <w:drawing>
          <wp:inline distT="0" distB="0" distL="0" distR="0" wp14:anchorId="2C491700" wp14:editId="3BBF57AA">
            <wp:extent cx="727710" cy="805542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6" t="-130" r="-166" b="-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726" cy="80998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FF14B5" w:rsidRDefault="000E7060" w:rsidP="000E706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4B5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</w:t>
      </w:r>
    </w:p>
    <w:p w:rsidR="000E7060" w:rsidRPr="00FF14B5" w:rsidRDefault="000E7060" w:rsidP="000E706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F14B5">
        <w:rPr>
          <w:rFonts w:ascii="Times New Roman" w:hAnsi="Times New Roman" w:cs="Times New Roman"/>
          <w:b/>
          <w:sz w:val="24"/>
          <w:szCs w:val="24"/>
        </w:rPr>
        <w:t>ЗАЛЕСОВСКИЙ СЕЛЬСОВЕТ</w:t>
      </w:r>
    </w:p>
    <w:p w:rsidR="000E7060" w:rsidRDefault="000E7060" w:rsidP="00FF14B5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4B5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FF14B5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FF14B5" w:rsidRPr="00FF14B5" w:rsidRDefault="00FF14B5" w:rsidP="00FF14B5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7060" w:rsidRPr="000E7060" w:rsidRDefault="000E7060" w:rsidP="000E7060">
      <w:pPr>
        <w:pStyle w:val="1"/>
        <w:tabs>
          <w:tab w:val="right" w:pos="0"/>
        </w:tabs>
        <w:jc w:val="center"/>
        <w:rPr>
          <w:b/>
          <w:szCs w:val="28"/>
        </w:rPr>
      </w:pPr>
      <w:r w:rsidRPr="000E7060">
        <w:rPr>
          <w:b/>
          <w:szCs w:val="28"/>
        </w:rPr>
        <w:t>П О С Т А Н О В Л Е Н И Е</w:t>
      </w:r>
    </w:p>
    <w:p w:rsidR="000E7060" w:rsidRPr="000E7060" w:rsidRDefault="000E7060" w:rsidP="000E7060">
      <w:pPr>
        <w:rPr>
          <w:rFonts w:ascii="Times New Roman" w:hAnsi="Times New Roman" w:cs="Times New Roman"/>
          <w:szCs w:val="24"/>
        </w:rPr>
      </w:pPr>
    </w:p>
    <w:p w:rsidR="000E7060" w:rsidRPr="000E7060" w:rsidRDefault="00AB1AE1" w:rsidP="000E70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03.03</w:t>
      </w:r>
      <w:r w:rsidR="000E7060" w:rsidRPr="000E7060"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№ 16</w:t>
      </w:r>
      <w:r w:rsidR="000E7060" w:rsidRPr="000E7060">
        <w:rPr>
          <w:rFonts w:ascii="Times New Roman" w:hAnsi="Times New Roman" w:cs="Times New Roman"/>
          <w:sz w:val="28"/>
          <w:szCs w:val="28"/>
        </w:rPr>
        <w:t xml:space="preserve"> -п</w:t>
      </w:r>
    </w:p>
    <w:p w:rsidR="000E7060" w:rsidRPr="00FF14B5" w:rsidRDefault="00FF14B5" w:rsidP="00FF14B5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8"/>
          <w:szCs w:val="28"/>
        </w:rPr>
      </w:pPr>
      <w:r w:rsidRPr="00FF14B5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="000E7060" w:rsidRPr="00FF14B5">
        <w:rPr>
          <w:rFonts w:ascii="Times New Roman" w:hAnsi="Times New Roman" w:cs="Times New Roman"/>
          <w:sz w:val="28"/>
          <w:szCs w:val="28"/>
        </w:rPr>
        <w:t>с.  Залесово</w:t>
      </w:r>
    </w:p>
    <w:p w:rsidR="00777720" w:rsidRPr="0092530E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375C" w:rsidRPr="00AB1AE1" w:rsidRDefault="00CD00E2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постановление</w:t>
      </w:r>
      <w:r w:rsidR="00777720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777720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образования Залесовский сельсовет</w:t>
      </w:r>
      <w:r w:rsidR="00777720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Красногвардейского района Оренбургской области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13.05.2016</w:t>
      </w:r>
      <w:r w:rsidR="00987207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39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-п «</w:t>
      </w:r>
      <w:r w:rsidR="00D3375C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Положения о порядке сообщения лицами, замещающими должности муниципальной</w:t>
      </w:r>
      <w:r w:rsidR="00777720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375C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службы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D3375C" w:rsidRPr="00AB1AE1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3375C" w:rsidRPr="00AB1AE1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3375C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 марта 2007 года № 25-ФЗ «О муниципальной службе в Российской Федерации», Федеральным законом от 25 декабря 2008 года № 273-ФЗ «О противодействии коррупции»,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Уставом муниципального 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Залесовский сельсовет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вардейского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ренбургской 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области:</w:t>
      </w:r>
    </w:p>
    <w:p w:rsidR="005B4657" w:rsidRPr="0092530E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3375C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изменения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постановление администрации 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 образования Залесовский сельсовет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Красногвардейского района Оренбургской области 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13.05.</w:t>
      </w:r>
      <w:r w:rsidR="00987207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2016 года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AB1AE1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-п «Об утверждении Положения о порядке сообщения лицами, заме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щающими должности муниципальной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службы о возникновении</w:t>
      </w:r>
      <w:r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личной заинтересованности при исполнении </w:t>
      </w:r>
      <w:r w:rsidR="00CD00E2" w:rsidRP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должностных</w:t>
      </w:r>
      <w:r w:rsidR="00CD00E2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обязанностей, которая приводит или может привести к конфликту интересов</w:t>
      </w:r>
      <w:r w:rsidR="0092530E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дополнив п</w:t>
      </w:r>
      <w:r w:rsidR="003E261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 2 приложения</w:t>
      </w:r>
      <w:r w:rsidR="00CF5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постановлению</w:t>
      </w:r>
      <w:r w:rsidR="003E261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4657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абзацем</w:t>
      </w:r>
      <w:r w:rsidR="00F769F9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3CCB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третьим</w:t>
      </w:r>
      <w:r w:rsidR="005B4657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p w:rsidR="0092530E" w:rsidRDefault="00777720" w:rsidP="0092530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5B4657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«Муниципальный служащий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коррупции, обязано подать в комиссию</w:t>
      </w:r>
      <w:r w:rsidR="005B4657" w:rsidRPr="0092530E">
        <w:rPr>
          <w:rFonts w:ascii="Times New Roman" w:hAnsi="Times New Roman" w:cs="Times New Roman"/>
          <w:sz w:val="26"/>
          <w:szCs w:val="26"/>
        </w:rPr>
        <w:t xml:space="preserve"> </w:t>
      </w:r>
      <w:r w:rsidR="005B4657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требований к служебному поведению и урегулированию конфликта интересов муниципальных служащих администрации района (далее – комиссия) уведомление об этом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 со дня прекра</w:t>
      </w:r>
      <w:r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щения указанных обстоятельств.».</w:t>
      </w:r>
      <w:r w:rsidR="005B4657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2530E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77772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Установить, что настоящее </w:t>
      </w:r>
      <w:r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="0077772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вступает в силу после его </w:t>
      </w:r>
      <w:r w:rsidR="0077772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официального</w:t>
      </w:r>
      <w:r w:rsid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опубликования в газете «Залесовский</w:t>
      </w:r>
      <w:r w:rsidR="0077772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вестник», подлежит обнародованию и размещению на официальном сайте муниципального образования</w:t>
      </w:r>
      <w:r w:rsidR="00CF5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1A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Залесовский </w:t>
      </w:r>
      <w:r w:rsidR="00777720" w:rsidRPr="0092530E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сельсовет Красногвардейского района Оренбургской области в сети «Интернет».</w:t>
      </w:r>
      <w:bookmarkStart w:id="0" w:name="sub_113"/>
    </w:p>
    <w:p w:rsidR="00777720" w:rsidRPr="0092530E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777720" w:rsidRPr="0092530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</w:t>
      </w:r>
      <w:bookmarkEnd w:id="0"/>
      <w:r w:rsidRPr="0092530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К</w:t>
      </w:r>
      <w:r w:rsidR="00777720" w:rsidRPr="0092530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онтроль з</w:t>
      </w:r>
      <w:r w:rsidRPr="0092530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а исполнением настоящего постановления оставляю за собой.</w:t>
      </w:r>
    </w:p>
    <w:p w:rsidR="00D3375C" w:rsidRPr="0092530E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3375C" w:rsidRPr="0092530E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3375C" w:rsidRPr="0092530E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253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92530E" w:rsidRPr="009253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сельсовета     </w:t>
      </w:r>
      <w:r w:rsidR="0092530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</w:t>
      </w:r>
      <w:r w:rsidR="00AB1A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Н.Ф. </w:t>
      </w:r>
      <w:bookmarkStart w:id="1" w:name="_GoBack"/>
      <w:bookmarkEnd w:id="1"/>
      <w:r w:rsidR="00AB1A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Пастухова</w:t>
      </w:r>
    </w:p>
    <w:p w:rsidR="004118B5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118B5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3375C" w:rsidRPr="0092530E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2530E">
        <w:rPr>
          <w:rFonts w:ascii="Times New Roman" w:eastAsia="Times New Roman" w:hAnsi="Times New Roman" w:cs="Times New Roman"/>
          <w:color w:val="000000"/>
          <w:lang w:eastAsia="ru-RU"/>
        </w:rPr>
        <w:t xml:space="preserve">Разослано: в дело, </w:t>
      </w:r>
      <w:r w:rsidR="0092530E" w:rsidRPr="0092530E">
        <w:rPr>
          <w:rFonts w:ascii="Times New Roman" w:eastAsia="Times New Roman" w:hAnsi="Times New Roman" w:cs="Times New Roman"/>
          <w:color w:val="000000"/>
          <w:lang w:eastAsia="ru-RU"/>
        </w:rPr>
        <w:t>специалистам администрации сельсовета</w:t>
      </w:r>
      <w:r w:rsidRPr="0092530E">
        <w:rPr>
          <w:rFonts w:ascii="Times New Roman" w:eastAsia="Times New Roman" w:hAnsi="Times New Roman" w:cs="Times New Roman"/>
          <w:color w:val="000000"/>
          <w:lang w:eastAsia="ru-RU"/>
        </w:rPr>
        <w:t>, прокурору района</w:t>
      </w:r>
      <w:r w:rsidR="0092530E" w:rsidRPr="0092530E">
        <w:rPr>
          <w:rFonts w:ascii="Times New Roman" w:eastAsia="Times New Roman" w:hAnsi="Times New Roman" w:cs="Times New Roman"/>
          <w:color w:val="000000"/>
          <w:lang w:eastAsia="ru-RU"/>
        </w:rPr>
        <w:t>, дл</w:t>
      </w:r>
      <w:r w:rsidR="00AB1AE1">
        <w:rPr>
          <w:rFonts w:ascii="Times New Roman" w:eastAsia="Times New Roman" w:hAnsi="Times New Roman" w:cs="Times New Roman"/>
          <w:color w:val="000000"/>
          <w:lang w:eastAsia="ru-RU"/>
        </w:rPr>
        <w:t xml:space="preserve">я опубликования в газете « Залесовский </w:t>
      </w:r>
      <w:r w:rsidR="0092530E" w:rsidRPr="0092530E">
        <w:rPr>
          <w:rFonts w:ascii="Times New Roman" w:eastAsia="Times New Roman" w:hAnsi="Times New Roman" w:cs="Times New Roman"/>
          <w:color w:val="000000"/>
          <w:lang w:eastAsia="ru-RU"/>
        </w:rPr>
        <w:t>вестник»</w:t>
      </w:r>
      <w:r w:rsidRPr="0092530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sectPr w:rsidR="00D3375C" w:rsidRPr="0092530E" w:rsidSect="0092530E">
      <w:pgSz w:w="11904" w:h="16836"/>
      <w:pgMar w:top="567" w:right="851" w:bottom="567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AF5" w:rsidRDefault="00771AF5" w:rsidP="00D3375C">
      <w:pPr>
        <w:spacing w:after="0" w:line="240" w:lineRule="auto"/>
      </w:pPr>
      <w:r>
        <w:separator/>
      </w:r>
    </w:p>
  </w:endnote>
  <w:endnote w:type="continuationSeparator" w:id="0">
    <w:p w:rsidR="00771AF5" w:rsidRDefault="00771AF5" w:rsidP="00D3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AF5" w:rsidRDefault="00771AF5" w:rsidP="00D3375C">
      <w:pPr>
        <w:spacing w:after="0" w:line="240" w:lineRule="auto"/>
      </w:pPr>
      <w:r>
        <w:separator/>
      </w:r>
    </w:p>
  </w:footnote>
  <w:footnote w:type="continuationSeparator" w:id="0">
    <w:p w:rsidR="00771AF5" w:rsidRDefault="00771AF5" w:rsidP="00D33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31"/>
    <w:rsid w:val="000762DF"/>
    <w:rsid w:val="000E3E26"/>
    <w:rsid w:val="000E7060"/>
    <w:rsid w:val="000E7D26"/>
    <w:rsid w:val="001F5485"/>
    <w:rsid w:val="00214B8F"/>
    <w:rsid w:val="0027664C"/>
    <w:rsid w:val="003E2610"/>
    <w:rsid w:val="003E76A2"/>
    <w:rsid w:val="004118B5"/>
    <w:rsid w:val="00434EC5"/>
    <w:rsid w:val="00457825"/>
    <w:rsid w:val="004E6C28"/>
    <w:rsid w:val="005B4657"/>
    <w:rsid w:val="005F6031"/>
    <w:rsid w:val="006241B1"/>
    <w:rsid w:val="00694FD5"/>
    <w:rsid w:val="00702B9F"/>
    <w:rsid w:val="00771AF5"/>
    <w:rsid w:val="00777720"/>
    <w:rsid w:val="0081020F"/>
    <w:rsid w:val="008F79D8"/>
    <w:rsid w:val="0092530E"/>
    <w:rsid w:val="009625AA"/>
    <w:rsid w:val="00987207"/>
    <w:rsid w:val="009C1142"/>
    <w:rsid w:val="00A55690"/>
    <w:rsid w:val="00AB1AE1"/>
    <w:rsid w:val="00AD674E"/>
    <w:rsid w:val="00B22ADF"/>
    <w:rsid w:val="00C329F8"/>
    <w:rsid w:val="00C86A46"/>
    <w:rsid w:val="00CD00E2"/>
    <w:rsid w:val="00CF5A43"/>
    <w:rsid w:val="00D32697"/>
    <w:rsid w:val="00D3375C"/>
    <w:rsid w:val="00D367DA"/>
    <w:rsid w:val="00D725F9"/>
    <w:rsid w:val="00D801D5"/>
    <w:rsid w:val="00ED3739"/>
    <w:rsid w:val="00ED3CCB"/>
    <w:rsid w:val="00F469C6"/>
    <w:rsid w:val="00F60AC8"/>
    <w:rsid w:val="00F769F9"/>
    <w:rsid w:val="00F86173"/>
    <w:rsid w:val="00FA5748"/>
    <w:rsid w:val="00FB08F9"/>
    <w:rsid w:val="00FF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28F19-644D-4180-ACB9-918E3F55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0E70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3375C"/>
    <w:rPr>
      <w:rFonts w:ascii="Arial" w:eastAsia="Times New Roman" w:hAnsi="Arial" w:cs="Arial"/>
      <w:lang w:eastAsia="ru-RU"/>
    </w:rPr>
  </w:style>
  <w:style w:type="paragraph" w:styleId="a5">
    <w:name w:val="footer"/>
    <w:basedOn w:val="a"/>
    <w:link w:val="a6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3375C"/>
    <w:rPr>
      <w:rFonts w:ascii="Arial" w:eastAsia="Times New Roman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0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0E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5782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qFormat/>
    <w:rsid w:val="000E7060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Urist_1</dc:creator>
  <cp:lastModifiedBy>Пользователь Windows</cp:lastModifiedBy>
  <cp:revision>15</cp:revision>
  <dcterms:created xsi:type="dcterms:W3CDTF">2025-02-07T07:00:00Z</dcterms:created>
  <dcterms:modified xsi:type="dcterms:W3CDTF">2025-03-03T03:38:00Z</dcterms:modified>
</cp:coreProperties>
</file>