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3F6" w:rsidRPr="006543F6" w:rsidRDefault="006543F6" w:rsidP="006543F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left="-1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3F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07720" cy="102870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3F6" w:rsidRPr="006543F6" w:rsidRDefault="006543F6" w:rsidP="006543F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left="-1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3F6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:rsidR="006543F6" w:rsidRPr="006543F6" w:rsidRDefault="006543F6" w:rsidP="006543F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left="-1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3F6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ЗАЛЕСОВСКИЙ СЕЛЬСОВЕТ</w:t>
      </w:r>
    </w:p>
    <w:p w:rsidR="000867C8" w:rsidRPr="006543F6" w:rsidRDefault="006543F6" w:rsidP="006543F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left="-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3F6">
        <w:rPr>
          <w:rFonts w:ascii="Times New Roman" w:hAnsi="Times New Roman" w:cs="Times New Roman"/>
          <w:b/>
          <w:bCs/>
          <w:sz w:val="28"/>
          <w:szCs w:val="28"/>
        </w:rPr>
        <w:t>КРАСНОГВАРДЕЙСКОГО РАЙОНА ОРЕНБУРГСКОЙ ОБЛАСТИ</w:t>
      </w:r>
    </w:p>
    <w:p w:rsidR="000867C8" w:rsidRPr="006543F6" w:rsidRDefault="000867C8" w:rsidP="00575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3F6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6543F6" w:rsidRDefault="006543F6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>10.04.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2026                                                                                                        </w:t>
      </w:r>
      <w:r w:rsidR="005754D1">
        <w:rPr>
          <w:rFonts w:ascii="Times New Roman" w:hAnsi="Times New Roman" w:cs="Times New Roman"/>
          <w:sz w:val="28"/>
          <w:szCs w:val="28"/>
        </w:rPr>
        <w:t xml:space="preserve">      </w:t>
      </w:r>
      <w:r w:rsidR="00705799">
        <w:rPr>
          <w:rFonts w:ascii="Times New Roman" w:hAnsi="Times New Roman" w:cs="Times New Roman"/>
          <w:sz w:val="28"/>
          <w:szCs w:val="28"/>
        </w:rPr>
        <w:t>№ 7/3</w:t>
      </w: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3BFA" w:rsidRDefault="000867C8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к </w:t>
      </w:r>
      <w:r w:rsidR="00514080" w:rsidRPr="006543F6">
        <w:rPr>
          <w:rFonts w:ascii="Times New Roman" w:hAnsi="Times New Roman" w:cs="Times New Roman"/>
          <w:sz w:val="28"/>
          <w:szCs w:val="28"/>
        </w:rPr>
        <w:t>лицам,</w:t>
      </w:r>
      <w:r w:rsidR="002254D9" w:rsidRPr="006543F6">
        <w:rPr>
          <w:rFonts w:ascii="Times New Roman" w:hAnsi="Times New Roman" w:cs="Times New Roman"/>
          <w:sz w:val="28"/>
          <w:szCs w:val="28"/>
        </w:rPr>
        <w:t xml:space="preserve"> </w:t>
      </w:r>
      <w:r w:rsidR="00514080" w:rsidRPr="006543F6">
        <w:rPr>
          <w:rFonts w:ascii="Times New Roman" w:hAnsi="Times New Roman" w:cs="Times New Roman"/>
          <w:sz w:val="28"/>
          <w:szCs w:val="28"/>
        </w:rPr>
        <w:t>замещающим муниципальные</w:t>
      </w:r>
      <w:r w:rsidR="002254D9" w:rsidRPr="006543F6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1E304E" w:rsidRPr="006543F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E48A2" w:rsidRPr="006543F6">
        <w:rPr>
          <w:rFonts w:ascii="Times New Roman" w:hAnsi="Times New Roman" w:cs="Times New Roman"/>
          <w:sz w:val="28"/>
          <w:szCs w:val="28"/>
        </w:rPr>
        <w:t>Залесовский</w:t>
      </w:r>
      <w:r w:rsidR="001E304E" w:rsidRPr="006543F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  <w:r w:rsidR="00514080" w:rsidRPr="006543F6">
        <w:rPr>
          <w:rFonts w:ascii="Times New Roman" w:hAnsi="Times New Roman" w:cs="Times New Roman"/>
          <w:sz w:val="28"/>
          <w:szCs w:val="28"/>
        </w:rPr>
        <w:t>,</w:t>
      </w:r>
    </w:p>
    <w:p w:rsidR="00413BFA" w:rsidRDefault="00514080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мер ответственности, указанных в Федеральном законе от 20 марта 2025 года </w:t>
      </w:r>
    </w:p>
    <w:p w:rsidR="000867C8" w:rsidRPr="006543F6" w:rsidRDefault="000867C8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6543F6" w:rsidRDefault="001E304E" w:rsidP="00D77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>В соответствии с Конституцией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6543F6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="001B2D8E" w:rsidRPr="006543F6">
        <w:rPr>
          <w:rFonts w:ascii="Times New Roman" w:hAnsi="Times New Roman" w:cs="Times New Roman"/>
          <w:sz w:val="28"/>
          <w:szCs w:val="28"/>
        </w:rPr>
        <w:t>Федеральным</w:t>
      </w:r>
      <w:r w:rsidRPr="006543F6">
        <w:rPr>
          <w:rFonts w:ascii="Times New Roman" w:hAnsi="Times New Roman" w:cs="Times New Roman"/>
          <w:sz w:val="28"/>
          <w:szCs w:val="28"/>
        </w:rPr>
        <w:t xml:space="preserve"> </w:t>
      </w:r>
      <w:r w:rsidR="001B2D8E" w:rsidRPr="006543F6">
        <w:rPr>
          <w:rFonts w:ascii="Times New Roman" w:hAnsi="Times New Roman" w:cs="Times New Roman"/>
          <w:sz w:val="28"/>
          <w:szCs w:val="28"/>
        </w:rPr>
        <w:t>законом</w:t>
      </w:r>
      <w:r w:rsidR="00D77314" w:rsidRPr="006543F6">
        <w:rPr>
          <w:rFonts w:ascii="Times New Roman" w:hAnsi="Times New Roman" w:cs="Times New Roman"/>
          <w:sz w:val="28"/>
          <w:szCs w:val="28"/>
        </w:rPr>
        <w:t xml:space="preserve"> от 25 декабря 2008 года № </w:t>
      </w:r>
      <w:r w:rsidRPr="006543F6">
        <w:rPr>
          <w:rFonts w:ascii="Times New Roman" w:hAnsi="Times New Roman" w:cs="Times New Roman"/>
          <w:sz w:val="28"/>
          <w:szCs w:val="28"/>
        </w:rPr>
        <w:t xml:space="preserve">273-ФЗ «О противодействии коррупции», </w:t>
      </w:r>
      <w:r w:rsidR="000867C8" w:rsidRPr="006543F6">
        <w:rPr>
          <w:rFonts w:ascii="Times New Roman" w:hAnsi="Times New Roman" w:cs="Times New Roman"/>
          <w:sz w:val="28"/>
          <w:szCs w:val="28"/>
        </w:rPr>
        <w:t>Зак</w:t>
      </w:r>
      <w:r w:rsidR="001B2D8E" w:rsidRPr="006543F6">
        <w:rPr>
          <w:rFonts w:ascii="Times New Roman" w:hAnsi="Times New Roman" w:cs="Times New Roman"/>
          <w:sz w:val="28"/>
          <w:szCs w:val="28"/>
        </w:rPr>
        <w:t>оном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 Оренбургской области от 21 февраля 1996 года «Об орга</w:t>
      </w:r>
      <w:r w:rsidR="001B2D8E" w:rsidRPr="006543F6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</w:t>
      </w:r>
      <w:r w:rsidR="000867C8" w:rsidRPr="006543F6">
        <w:rPr>
          <w:rFonts w:ascii="Times New Roman" w:hAnsi="Times New Roman" w:cs="Times New Roman"/>
          <w:sz w:val="28"/>
          <w:szCs w:val="28"/>
        </w:rPr>
        <w:t>в Оренбургской обла</w:t>
      </w:r>
      <w:r w:rsidR="004D2321" w:rsidRPr="006543F6">
        <w:rPr>
          <w:rFonts w:ascii="Times New Roman" w:hAnsi="Times New Roman" w:cs="Times New Roman"/>
          <w:sz w:val="28"/>
          <w:szCs w:val="28"/>
        </w:rPr>
        <w:t xml:space="preserve">сти», </w:t>
      </w:r>
      <w:r w:rsidR="00B37BBD" w:rsidRPr="006543F6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 Оренбургской области от 04 апреля 1996 года «О статусе депутата представительного органа муниципального образования Оренбургской области</w:t>
      </w:r>
      <w:r w:rsidR="00B37BBD" w:rsidRPr="006543F6">
        <w:rPr>
          <w:rFonts w:ascii="Times New Roman" w:hAnsi="Times New Roman" w:cs="Times New Roman"/>
          <w:sz w:val="28"/>
          <w:szCs w:val="28"/>
        </w:rPr>
        <w:t>»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, </w:t>
      </w:r>
      <w:r w:rsidR="00B37BBD" w:rsidRPr="006543F6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 Оренбургской области от 12 сентября 1997 года № 130/3</w:t>
      </w:r>
      <w:r w:rsidR="004D2321" w:rsidRPr="006543F6">
        <w:rPr>
          <w:rFonts w:ascii="Times New Roman" w:hAnsi="Times New Roman" w:cs="Times New Roman"/>
          <w:sz w:val="28"/>
          <w:szCs w:val="28"/>
        </w:rPr>
        <w:t>2-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ОЗ «О статусе выборного должностного лица местного самоуправления», руководствуясь Уставом муниципального образования </w:t>
      </w:r>
      <w:r w:rsidR="004E48A2" w:rsidRPr="006543F6">
        <w:rPr>
          <w:rFonts w:ascii="Times New Roman" w:hAnsi="Times New Roman" w:cs="Times New Roman"/>
          <w:sz w:val="28"/>
          <w:szCs w:val="28"/>
        </w:rPr>
        <w:t>Залесовский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 </w:t>
      </w:r>
    </w:p>
    <w:p w:rsidR="002254D9" w:rsidRPr="006543F6" w:rsidRDefault="00D830AB" w:rsidP="00F2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>1. Утвердить П</w:t>
      </w:r>
      <w:r w:rsidR="000867C8" w:rsidRPr="006543F6">
        <w:rPr>
          <w:rFonts w:ascii="Times New Roman" w:hAnsi="Times New Roman" w:cs="Times New Roman"/>
          <w:sz w:val="28"/>
          <w:szCs w:val="28"/>
        </w:rPr>
        <w:t>орядок принятия решения о применении к лицам, зам</w:t>
      </w:r>
      <w:r w:rsidR="002254D9" w:rsidRPr="006543F6">
        <w:rPr>
          <w:rFonts w:ascii="Times New Roman" w:hAnsi="Times New Roman" w:cs="Times New Roman"/>
          <w:sz w:val="28"/>
          <w:szCs w:val="28"/>
        </w:rPr>
        <w:t>ещающим муниципальные должности</w:t>
      </w:r>
      <w:r w:rsidR="00B37BBD" w:rsidRPr="006543F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E48A2" w:rsidRPr="006543F6">
        <w:rPr>
          <w:rFonts w:ascii="Times New Roman" w:hAnsi="Times New Roman" w:cs="Times New Roman"/>
          <w:sz w:val="28"/>
          <w:szCs w:val="28"/>
        </w:rPr>
        <w:t>Залесовский</w:t>
      </w:r>
      <w:r w:rsidR="00B37BBD" w:rsidRPr="006543F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  <w:r w:rsidR="002254D9" w:rsidRPr="006543F6">
        <w:rPr>
          <w:rFonts w:ascii="Times New Roman" w:hAnsi="Times New Roman" w:cs="Times New Roman"/>
          <w:sz w:val="28"/>
          <w:szCs w:val="28"/>
        </w:rPr>
        <w:t xml:space="preserve">, </w:t>
      </w:r>
      <w:r w:rsidR="000867C8" w:rsidRPr="006543F6">
        <w:rPr>
          <w:rFonts w:ascii="Times New Roman" w:hAnsi="Times New Roman" w:cs="Times New Roman"/>
          <w:sz w:val="28"/>
          <w:szCs w:val="28"/>
        </w:rPr>
        <w:t>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 согласно приложению.</w:t>
      </w:r>
    </w:p>
    <w:p w:rsidR="00F208D9" w:rsidRPr="006543F6" w:rsidRDefault="000867C8" w:rsidP="00F2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 xml:space="preserve">2. </w:t>
      </w:r>
      <w:r w:rsidR="00F208D9" w:rsidRPr="006543F6">
        <w:rPr>
          <w:rFonts w:ascii="Times New Roman" w:hAnsi="Times New Roman" w:cs="Times New Roman"/>
          <w:sz w:val="28"/>
          <w:szCs w:val="28"/>
        </w:rPr>
        <w:t>Признать утратившими силу решения</w:t>
      </w:r>
      <w:r w:rsidRPr="006543F6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</w:t>
      </w:r>
      <w:r w:rsidR="00F208D9" w:rsidRPr="006543F6">
        <w:rPr>
          <w:rFonts w:ascii="Times New Roman" w:hAnsi="Times New Roman" w:cs="Times New Roman"/>
          <w:sz w:val="28"/>
          <w:szCs w:val="28"/>
        </w:rPr>
        <w:t>Залесовский</w:t>
      </w:r>
      <w:r w:rsidRPr="006543F6">
        <w:rPr>
          <w:rFonts w:ascii="Times New Roman" w:hAnsi="Times New Roman" w:cs="Times New Roman"/>
          <w:sz w:val="28"/>
          <w:szCs w:val="28"/>
        </w:rPr>
        <w:t xml:space="preserve"> сельсовет Красногвардейск</w:t>
      </w:r>
      <w:r w:rsidR="00F208D9" w:rsidRPr="006543F6">
        <w:rPr>
          <w:rFonts w:ascii="Times New Roman" w:hAnsi="Times New Roman" w:cs="Times New Roman"/>
          <w:sz w:val="28"/>
          <w:szCs w:val="28"/>
        </w:rPr>
        <w:t xml:space="preserve">ого района Оренбургской области: </w:t>
      </w:r>
    </w:p>
    <w:p w:rsidR="00F208D9" w:rsidRPr="006543F6" w:rsidRDefault="00F208D9" w:rsidP="00F2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от </w:t>
      </w:r>
      <w:r w:rsidRPr="006543F6">
        <w:rPr>
          <w:rFonts w:ascii="Times New Roman" w:hAnsi="Times New Roman" w:cs="Times New Roman"/>
          <w:sz w:val="28"/>
          <w:szCs w:val="28"/>
        </w:rPr>
        <w:t>19 08 2020 года № 45</w:t>
      </w:r>
      <w:r w:rsidR="000867C8" w:rsidRPr="006543F6">
        <w:rPr>
          <w:rFonts w:ascii="Times New Roman" w:hAnsi="Times New Roman" w:cs="Times New Roman"/>
          <w:sz w:val="28"/>
          <w:szCs w:val="28"/>
        </w:rPr>
        <w:t>/</w:t>
      </w:r>
      <w:r w:rsidRPr="006543F6">
        <w:rPr>
          <w:rFonts w:ascii="Times New Roman" w:hAnsi="Times New Roman" w:cs="Times New Roman"/>
          <w:sz w:val="28"/>
          <w:szCs w:val="28"/>
        </w:rPr>
        <w:t xml:space="preserve">2 </w:t>
      </w:r>
      <w:r w:rsidR="000867C8" w:rsidRPr="006543F6">
        <w:rPr>
          <w:rFonts w:ascii="Times New Roman" w:hAnsi="Times New Roman" w:cs="Times New Roman"/>
          <w:sz w:val="28"/>
          <w:szCs w:val="28"/>
        </w:rPr>
        <w:t>«</w:t>
      </w:r>
      <w:r w:rsidRPr="006543F6">
        <w:rPr>
          <w:rFonts w:ascii="Times New Roman" w:hAnsi="Times New Roman" w:cs="Times New Roman"/>
          <w:sz w:val="28"/>
          <w:szCs w:val="28"/>
        </w:rPr>
        <w:t>Об утверждении порядка принятия решения о применении мер ответственности, установленных частью 7.3-1 статьи 40 Федерального закона от 06.10.2003 № 131-ФЗ «Об общих принципах организации местного самоуправления в Российской Федерации», к депутату, члену выборного органа местного самоуправления, выборному должностному лицу муниципального образования Залесовский сельсовет;</w:t>
      </w:r>
    </w:p>
    <w:p w:rsidR="000867C8" w:rsidRPr="006543F6" w:rsidRDefault="00F208D9" w:rsidP="00F2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 xml:space="preserve">- от 04.03.2025 </w:t>
      </w:r>
      <w:r w:rsidR="004E48A2" w:rsidRPr="006543F6">
        <w:rPr>
          <w:rFonts w:ascii="Times New Roman" w:hAnsi="Times New Roman" w:cs="Times New Roman"/>
          <w:sz w:val="28"/>
          <w:szCs w:val="28"/>
        </w:rPr>
        <w:t>года № 39/4 О внесении изменений в решение Совета депутатов муниципального образования Залесовский сельсовет Красногвардейского района Оренбургской области от 19.08.2020 года № 45/2«Об утверждении порядка принятия решения о применении мер ответственности, установленных частью 7.3-1 статьи 40 Федерального закона от 06 октября 2003 года № 131-ФЗ «Об общих принципах организации местного самоуправления в Российской Федерации», к депутату Совета депутатов, члену выборного органа местного самоуправления, выборному должностному лицу муниципального образования Залесовский сельсовет Красногвардейского района Оренбургской области»</w:t>
      </w:r>
      <w:r w:rsidRPr="006543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54D9" w:rsidRPr="006543F6" w:rsidRDefault="002254D9" w:rsidP="00F208D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>3</w:t>
      </w:r>
      <w:r w:rsidR="000867C8" w:rsidRPr="006543F6">
        <w:rPr>
          <w:rFonts w:ascii="Times New Roman" w:hAnsi="Times New Roman" w:cs="Times New Roman"/>
          <w:sz w:val="28"/>
          <w:szCs w:val="28"/>
        </w:rPr>
        <w:t>.</w:t>
      </w:r>
      <w:r w:rsidR="000867C8" w:rsidRPr="006543F6">
        <w:rPr>
          <w:rFonts w:ascii="Times New Roman" w:hAnsi="Times New Roman" w:cs="Times New Roman"/>
          <w:color w:val="000000"/>
          <w:sz w:val="28"/>
          <w:szCs w:val="28"/>
        </w:rPr>
        <w:t xml:space="preserve"> Установить, что настоящее решение вступает в силу после его официальног</w:t>
      </w:r>
      <w:r w:rsidRPr="006543F6">
        <w:rPr>
          <w:rFonts w:ascii="Times New Roman" w:hAnsi="Times New Roman" w:cs="Times New Roman"/>
          <w:color w:val="000000"/>
          <w:sz w:val="28"/>
          <w:szCs w:val="28"/>
        </w:rPr>
        <w:t>о опубликования в газете «</w:t>
      </w:r>
      <w:r w:rsidR="004E48A2" w:rsidRPr="006543F6">
        <w:rPr>
          <w:rFonts w:ascii="Times New Roman" w:hAnsi="Times New Roman" w:cs="Times New Roman"/>
          <w:color w:val="000000"/>
          <w:sz w:val="28"/>
          <w:szCs w:val="28"/>
        </w:rPr>
        <w:t>Залесовский</w:t>
      </w:r>
      <w:r w:rsidR="000867C8" w:rsidRPr="006543F6">
        <w:rPr>
          <w:rFonts w:ascii="Times New Roman" w:hAnsi="Times New Roman" w:cs="Times New Roman"/>
          <w:color w:val="000000"/>
          <w:sz w:val="28"/>
          <w:szCs w:val="28"/>
        </w:rPr>
        <w:t xml:space="preserve"> вестник»</w:t>
      </w:r>
      <w:r w:rsidRPr="006543F6">
        <w:rPr>
          <w:rFonts w:ascii="Times New Roman" w:hAnsi="Times New Roman" w:cs="Times New Roman"/>
          <w:color w:val="000000"/>
          <w:sz w:val="28"/>
          <w:szCs w:val="28"/>
        </w:rPr>
        <w:t xml:space="preserve"> и подлежит </w:t>
      </w:r>
      <w:r w:rsidRPr="006543F6">
        <w:rPr>
          <w:rFonts w:ascii="Times New Roman" w:eastAsia="Times New Roman" w:hAnsi="Times New Roman" w:cs="Times New Roman"/>
          <w:sz w:val="28"/>
          <w:szCs w:val="28"/>
        </w:rPr>
        <w:t xml:space="preserve">размещению на официальном сайте муниципального образования </w:t>
      </w:r>
      <w:r w:rsidR="004E48A2" w:rsidRPr="006543F6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r w:rsidRPr="006543F6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«Интернет».</w:t>
      </w:r>
    </w:p>
    <w:p w:rsidR="000867C8" w:rsidRPr="006543F6" w:rsidRDefault="002254D9" w:rsidP="00F2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43F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867C8" w:rsidRPr="006543F6">
        <w:rPr>
          <w:rFonts w:ascii="Times New Roman" w:hAnsi="Times New Roman" w:cs="Times New Roman"/>
          <w:color w:val="000000"/>
          <w:sz w:val="28"/>
          <w:szCs w:val="28"/>
        </w:rPr>
        <w:t>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4D9" w:rsidRPr="006543F6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6543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Т.И. Синицына</w:t>
      </w:r>
    </w:p>
    <w:p w:rsidR="002254D9" w:rsidRDefault="002254D9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43F6" w:rsidRPr="006543F6" w:rsidRDefault="006543F6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6543F6" w:rsidRDefault="002254D9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43F6">
        <w:rPr>
          <w:rFonts w:ascii="Times New Roman" w:hAnsi="Times New Roman" w:cs="Times New Roman"/>
          <w:sz w:val="28"/>
          <w:szCs w:val="28"/>
        </w:rPr>
        <w:t xml:space="preserve">Глава сельсовета  </w:t>
      </w:r>
      <w:r w:rsidR="000867C8" w:rsidRPr="006543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6543F6">
        <w:rPr>
          <w:rFonts w:ascii="Times New Roman" w:hAnsi="Times New Roman" w:cs="Times New Roman"/>
          <w:sz w:val="28"/>
          <w:szCs w:val="28"/>
        </w:rPr>
        <w:t xml:space="preserve">                     Н.Ф. Пастухова</w:t>
      </w:r>
    </w:p>
    <w:p w:rsidR="002254D9" w:rsidRPr="006543F6" w:rsidRDefault="002254D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</w:p>
    <w:p w:rsidR="002254D9" w:rsidRDefault="002254D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6"/>
          <w:szCs w:val="26"/>
        </w:rPr>
      </w:pPr>
    </w:p>
    <w:p w:rsidR="006543F6" w:rsidRDefault="006543F6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6"/>
          <w:szCs w:val="26"/>
        </w:rPr>
      </w:pPr>
    </w:p>
    <w:p w:rsidR="006543F6" w:rsidRDefault="006543F6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6"/>
          <w:szCs w:val="26"/>
        </w:rPr>
      </w:pPr>
    </w:p>
    <w:p w:rsidR="006543F6" w:rsidRDefault="006543F6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6"/>
          <w:szCs w:val="26"/>
        </w:rPr>
      </w:pPr>
    </w:p>
    <w:p w:rsidR="005754D1" w:rsidRDefault="005754D1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6"/>
          <w:szCs w:val="26"/>
        </w:rPr>
      </w:pPr>
    </w:p>
    <w:p w:rsidR="005754D1" w:rsidRDefault="005754D1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6"/>
          <w:szCs w:val="26"/>
        </w:rPr>
      </w:pPr>
    </w:p>
    <w:p w:rsidR="005754D1" w:rsidRDefault="005754D1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6"/>
          <w:szCs w:val="26"/>
        </w:rPr>
      </w:pPr>
    </w:p>
    <w:p w:rsidR="002254D9" w:rsidRPr="002254D9" w:rsidRDefault="002254D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bCs/>
          <w:sz w:val="24"/>
          <w:szCs w:val="24"/>
        </w:rPr>
      </w:pPr>
      <w:r w:rsidRPr="002254D9">
        <w:rPr>
          <w:rFonts w:ascii="Times New Roman" w:hAnsi="Times New Roman"/>
          <w:b w:val="0"/>
          <w:sz w:val="24"/>
          <w:szCs w:val="24"/>
        </w:rPr>
        <w:t xml:space="preserve">Разослано: в дело, постоянной комиссии по вопросам социального развития, </w:t>
      </w:r>
      <w:r>
        <w:rPr>
          <w:rFonts w:ascii="Times New Roman" w:hAnsi="Times New Roman"/>
          <w:b w:val="0"/>
          <w:bCs/>
          <w:sz w:val="24"/>
          <w:szCs w:val="24"/>
        </w:rPr>
        <w:t>правопорядку и статусу</w:t>
      </w:r>
      <w:r w:rsidRPr="002254D9">
        <w:rPr>
          <w:rFonts w:ascii="Times New Roman" w:hAnsi="Times New Roman"/>
          <w:b w:val="0"/>
          <w:bCs/>
          <w:sz w:val="24"/>
          <w:szCs w:val="24"/>
        </w:rPr>
        <w:t xml:space="preserve"> депутата, прокурору района, для опубликования в газете «</w:t>
      </w:r>
      <w:r w:rsidR="004E48A2">
        <w:rPr>
          <w:rFonts w:ascii="Times New Roman" w:hAnsi="Times New Roman"/>
          <w:b w:val="0"/>
          <w:bCs/>
          <w:sz w:val="24"/>
          <w:szCs w:val="24"/>
        </w:rPr>
        <w:t>Залесовский</w:t>
      </w:r>
      <w:r w:rsidRPr="002254D9">
        <w:rPr>
          <w:rFonts w:ascii="Times New Roman" w:hAnsi="Times New Roman"/>
          <w:b w:val="0"/>
          <w:bCs/>
          <w:sz w:val="24"/>
          <w:szCs w:val="24"/>
        </w:rPr>
        <w:t xml:space="preserve"> вестник».</w:t>
      </w:r>
    </w:p>
    <w:p w:rsidR="004E48A2" w:rsidRDefault="004E48A2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43F6" w:rsidRDefault="006543F6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43F6" w:rsidRDefault="006543F6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E48A2" w:rsidRDefault="004E48A2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54D1" w:rsidRDefault="005754D1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867C8" w:rsidRPr="007E2AC5" w:rsidRDefault="000867C8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0867C8" w:rsidRPr="007E2AC5" w:rsidRDefault="000867C8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0867C8" w:rsidRPr="007E2AC5" w:rsidRDefault="000867C8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867C8" w:rsidRPr="007E2AC5" w:rsidRDefault="004E48A2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Залесовский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0867C8" w:rsidRPr="007E2AC5" w:rsidRDefault="000867C8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0867C8" w:rsidRPr="007E2AC5" w:rsidRDefault="000867C8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0867C8" w:rsidRPr="007E2AC5" w:rsidRDefault="00413BFA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10.04.2026 № 7/3</w:t>
      </w:r>
    </w:p>
    <w:p w:rsidR="000867C8" w:rsidRPr="007E2AC5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3F6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E12BC0" w:rsidRPr="006543F6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3F6">
        <w:rPr>
          <w:rFonts w:ascii="Times New Roman" w:hAnsi="Times New Roman" w:cs="Times New Roman"/>
          <w:b/>
          <w:sz w:val="24"/>
          <w:szCs w:val="24"/>
        </w:rPr>
        <w:t>принятия решения о применении к лицам, замещающим муниципальные должн</w:t>
      </w:r>
      <w:r w:rsidR="004E48A2" w:rsidRPr="006543F6">
        <w:rPr>
          <w:rFonts w:ascii="Times New Roman" w:hAnsi="Times New Roman" w:cs="Times New Roman"/>
          <w:b/>
          <w:sz w:val="24"/>
          <w:szCs w:val="24"/>
        </w:rPr>
        <w:t>ости муниципального образования Залесовский</w:t>
      </w:r>
      <w:r w:rsidRPr="006543F6">
        <w:rPr>
          <w:rFonts w:ascii="Times New Roman" w:hAnsi="Times New Roman" w:cs="Times New Roman"/>
          <w:b/>
          <w:sz w:val="24"/>
          <w:szCs w:val="24"/>
        </w:rPr>
        <w:t xml:space="preserve"> сельсовет Красногвардейского района Оренбургской области</w:t>
      </w:r>
      <w:r w:rsidR="001E304E" w:rsidRPr="006543F6">
        <w:rPr>
          <w:rFonts w:ascii="Times New Roman" w:hAnsi="Times New Roman" w:cs="Times New Roman"/>
          <w:b/>
          <w:sz w:val="24"/>
          <w:szCs w:val="24"/>
        </w:rPr>
        <w:t>,</w:t>
      </w:r>
      <w:r w:rsidRPr="006543F6">
        <w:rPr>
          <w:rFonts w:ascii="Times New Roman" w:hAnsi="Times New Roman" w:cs="Times New Roman"/>
          <w:b/>
          <w:sz w:val="24"/>
          <w:szCs w:val="24"/>
        </w:rPr>
        <w:t xml:space="preserve"> мер ответственности, указанных в Федеральном законе </w:t>
      </w:r>
    </w:p>
    <w:p w:rsidR="00E12BC0" w:rsidRPr="006543F6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3F6">
        <w:rPr>
          <w:rFonts w:ascii="Times New Roman" w:hAnsi="Times New Roman" w:cs="Times New Roman"/>
          <w:b/>
          <w:sz w:val="24"/>
          <w:szCs w:val="24"/>
        </w:rPr>
        <w:t xml:space="preserve">от 20 марта 2025 года № 33-ФЗ «Об общих принципах организации местного </w:t>
      </w:r>
    </w:p>
    <w:p w:rsidR="000867C8" w:rsidRPr="006543F6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3F6">
        <w:rPr>
          <w:rFonts w:ascii="Times New Roman" w:hAnsi="Times New Roman" w:cs="Times New Roman"/>
          <w:b/>
          <w:sz w:val="24"/>
          <w:szCs w:val="24"/>
        </w:rPr>
        <w:t>самоуправления в единой системе пу</w:t>
      </w:r>
      <w:bookmarkStart w:id="0" w:name="_GoBack"/>
      <w:bookmarkEnd w:id="0"/>
      <w:r w:rsidRPr="006543F6">
        <w:rPr>
          <w:rFonts w:ascii="Times New Roman" w:hAnsi="Times New Roman" w:cs="Times New Roman"/>
          <w:b/>
          <w:sz w:val="24"/>
          <w:szCs w:val="24"/>
        </w:rPr>
        <w:t xml:space="preserve">бличной власти» </w:t>
      </w:r>
    </w:p>
    <w:p w:rsidR="000867C8" w:rsidRPr="007E2AC5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7C8" w:rsidRPr="007E2AC5" w:rsidRDefault="00557146" w:rsidP="00D7731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 xml:space="preserve">1. </w:t>
      </w:r>
      <w:r w:rsidR="001F50F5" w:rsidRPr="007E2AC5">
        <w:rPr>
          <w:rFonts w:ascii="Times New Roman" w:hAnsi="Times New Roman" w:cs="Times New Roman"/>
          <w:sz w:val="24"/>
          <w:szCs w:val="24"/>
        </w:rPr>
        <w:t>Настоящий П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орядок принятия решения о применении к лицам, замещающим муниципальные должности муниципального образования </w:t>
      </w:r>
      <w:r w:rsidR="004E48A2">
        <w:rPr>
          <w:rFonts w:ascii="Times New Roman" w:hAnsi="Times New Roman" w:cs="Times New Roman"/>
          <w:sz w:val="24"/>
          <w:szCs w:val="24"/>
        </w:rPr>
        <w:t>Залесовский</w:t>
      </w:r>
      <w:r w:rsidR="00B37BBD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37BBD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B37BBD" w:rsidRPr="007E2AC5">
        <w:rPr>
          <w:rFonts w:ascii="Times New Roman" w:hAnsi="Times New Roman" w:cs="Times New Roman"/>
          <w:sz w:val="24"/>
          <w:szCs w:val="24"/>
        </w:rPr>
        <w:t xml:space="preserve">, </w:t>
      </w:r>
      <w:r w:rsidR="000867C8" w:rsidRPr="007E2AC5">
        <w:rPr>
          <w:rFonts w:ascii="Times New Roman" w:hAnsi="Times New Roman" w:cs="Times New Roman"/>
          <w:sz w:val="24"/>
          <w:szCs w:val="24"/>
        </w:rPr>
        <w:t>мер ответственности разработан в соответствии с Федеральным законом от 20 марта 2025 года №</w:t>
      </w:r>
      <w:r w:rsidR="00B37BBD" w:rsidRPr="007E2AC5">
        <w:rPr>
          <w:rFonts w:ascii="Times New Roman" w:hAnsi="Times New Roman" w:cs="Times New Roman"/>
          <w:sz w:val="24"/>
          <w:szCs w:val="24"/>
        </w:rPr>
        <w:t xml:space="preserve"> </w:t>
      </w:r>
      <w:r w:rsidR="000867C8" w:rsidRPr="007E2AC5">
        <w:rPr>
          <w:rFonts w:ascii="Times New Roman" w:hAnsi="Times New Roman" w:cs="Times New Roman"/>
          <w:sz w:val="24"/>
          <w:szCs w:val="24"/>
        </w:rPr>
        <w:t>33-ФЗ «Об общих принципах организации местного самоуправления в единой системе публичной власти».</w:t>
      </w:r>
    </w:p>
    <w:p w:rsidR="00B37BBD" w:rsidRPr="007E2AC5" w:rsidRDefault="00557146" w:rsidP="00D7731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 xml:space="preserve">2. </w:t>
      </w:r>
      <w:r w:rsidR="00163B2C">
        <w:rPr>
          <w:rFonts w:ascii="Times New Roman" w:hAnsi="Times New Roman" w:cs="Times New Roman"/>
          <w:sz w:val="24"/>
          <w:szCs w:val="24"/>
        </w:rPr>
        <w:t>К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лицам, замещающим муниципальные должности муниципального образования </w:t>
      </w:r>
      <w:r w:rsidR="004E48A2">
        <w:rPr>
          <w:rFonts w:ascii="Times New Roman" w:hAnsi="Times New Roman" w:cs="Times New Roman"/>
          <w:sz w:val="24"/>
          <w:szCs w:val="24"/>
        </w:rPr>
        <w:t>Залесовский</w:t>
      </w:r>
      <w:r w:rsidR="00B37BBD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37BBD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D8007C">
        <w:rPr>
          <w:rFonts w:ascii="Times New Roman" w:hAnsi="Times New Roman" w:cs="Times New Roman"/>
          <w:sz w:val="24"/>
          <w:szCs w:val="24"/>
        </w:rPr>
        <w:t>,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представившим 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 указанные в части 4 статьи 29 Федерального закона от 20 марта 2025 года №</w:t>
      </w:r>
      <w:r w:rsidR="00D505DD" w:rsidRPr="007E2AC5">
        <w:rPr>
          <w:rFonts w:ascii="Times New Roman" w:hAnsi="Times New Roman" w:cs="Times New Roman"/>
          <w:sz w:val="24"/>
          <w:szCs w:val="24"/>
        </w:rPr>
        <w:t xml:space="preserve"> </w:t>
      </w:r>
      <w:r w:rsidR="000867C8" w:rsidRPr="007E2AC5">
        <w:rPr>
          <w:rFonts w:ascii="Times New Roman" w:hAnsi="Times New Roman" w:cs="Times New Roman"/>
          <w:sz w:val="24"/>
          <w:szCs w:val="24"/>
        </w:rPr>
        <w:t>33-ФЗ «Об общих принципах организации местного самоуправления в единой с</w:t>
      </w:r>
      <w:r w:rsidR="001F50F5" w:rsidRPr="007E2AC5">
        <w:rPr>
          <w:rFonts w:ascii="Times New Roman" w:hAnsi="Times New Roman" w:cs="Times New Roman"/>
          <w:sz w:val="24"/>
          <w:szCs w:val="24"/>
        </w:rPr>
        <w:t>истеме публичной власти»</w:t>
      </w:r>
      <w:r w:rsidR="000867C8" w:rsidRPr="007E2AC5">
        <w:rPr>
          <w:rFonts w:ascii="Times New Roman" w:hAnsi="Times New Roman" w:cs="Times New Roman"/>
          <w:sz w:val="24"/>
          <w:szCs w:val="24"/>
        </w:rPr>
        <w:t>.</w:t>
      </w:r>
    </w:p>
    <w:p w:rsidR="000867C8" w:rsidRPr="007E2AC5" w:rsidRDefault="00B909C8" w:rsidP="00D7731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3</w:t>
      </w:r>
      <w:r w:rsidR="003F7BAD" w:rsidRPr="007E2AC5">
        <w:rPr>
          <w:rFonts w:ascii="Times New Roman" w:hAnsi="Times New Roman" w:cs="Times New Roman"/>
          <w:sz w:val="24"/>
          <w:szCs w:val="24"/>
        </w:rPr>
        <w:t xml:space="preserve">. 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Вопрос о применении мер ответственности к лицам, замещающим муниципальные должности муниципального образования </w:t>
      </w:r>
      <w:r w:rsidR="004E48A2">
        <w:rPr>
          <w:rFonts w:ascii="Times New Roman" w:hAnsi="Times New Roman" w:cs="Times New Roman"/>
          <w:sz w:val="24"/>
          <w:szCs w:val="24"/>
        </w:rPr>
        <w:t>Залесовский</w:t>
      </w:r>
      <w:r w:rsidR="00B37BBD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37BBD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1F50F5" w:rsidRPr="007E2AC5">
        <w:rPr>
          <w:rFonts w:ascii="Times New Roman" w:hAnsi="Times New Roman" w:cs="Times New Roman"/>
          <w:sz w:val="24"/>
          <w:szCs w:val="24"/>
        </w:rPr>
        <w:t>,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1F50F5" w:rsidRPr="007E2AC5">
        <w:rPr>
          <w:rFonts w:ascii="Times New Roman" w:hAnsi="Times New Roman" w:cs="Times New Roman"/>
          <w:sz w:val="24"/>
          <w:szCs w:val="24"/>
        </w:rPr>
        <w:t>, если искажение этих сведений является несущественным (далее - меры ответственности)</w:t>
      </w:r>
      <w:r w:rsidR="000867C8" w:rsidRPr="007E2AC5">
        <w:rPr>
          <w:rFonts w:ascii="Times New Roman" w:hAnsi="Times New Roman" w:cs="Times New Roman"/>
          <w:sz w:val="24"/>
          <w:szCs w:val="24"/>
        </w:rPr>
        <w:t>, рассматривается на заседании постоянной комиссии п</w:t>
      </w:r>
      <w:r w:rsidR="00D505DD" w:rsidRPr="007E2AC5">
        <w:rPr>
          <w:rFonts w:ascii="Times New Roman" w:hAnsi="Times New Roman" w:cs="Times New Roman"/>
          <w:sz w:val="24"/>
          <w:szCs w:val="24"/>
        </w:rPr>
        <w:t>о вопросам социального развития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, правопорядку и статусу депутата Совета депутатов муниципального образования </w:t>
      </w:r>
      <w:r w:rsidR="004E48A2">
        <w:rPr>
          <w:rFonts w:ascii="Times New Roman" w:hAnsi="Times New Roman" w:cs="Times New Roman"/>
          <w:sz w:val="24"/>
          <w:szCs w:val="24"/>
        </w:rPr>
        <w:t>Залесовский</w:t>
      </w:r>
      <w:r w:rsidR="00B37BBD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37BBD" w:rsidRPr="007E2AC5">
        <w:rPr>
          <w:rFonts w:ascii="Times New Roman" w:hAnsi="Times New Roman" w:cs="Times New Roman"/>
          <w:sz w:val="24"/>
          <w:szCs w:val="24"/>
        </w:rPr>
        <w:t>а</w:t>
      </w:r>
      <w:r w:rsidR="004E48A2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1F50F5" w:rsidRPr="007E2AC5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0867C8" w:rsidRPr="007E2AC5">
        <w:rPr>
          <w:rFonts w:ascii="Times New Roman" w:hAnsi="Times New Roman" w:cs="Times New Roman"/>
          <w:sz w:val="24"/>
          <w:szCs w:val="24"/>
        </w:rPr>
        <w:t>Комиссия) на основании поступившего в Совет депутатов заявления Губернатора Оренбургской области о применении в отношении вышеуказанных лиц мер ответственности.</w:t>
      </w:r>
    </w:p>
    <w:p w:rsidR="00B909C8" w:rsidRPr="007E2AC5" w:rsidRDefault="00EE628A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4</w:t>
      </w:r>
      <w:r w:rsidR="000867C8" w:rsidRPr="007E2AC5">
        <w:rPr>
          <w:rFonts w:ascii="Times New Roman" w:hAnsi="Times New Roman" w:cs="Times New Roman"/>
          <w:sz w:val="24"/>
          <w:szCs w:val="24"/>
        </w:rPr>
        <w:t>. При поступлении заявления Губернатора Оренбургской области о применении мер ответственности, установленных в части 4 статьи 29 Федерального закона от 20 марта 2025 года №</w:t>
      </w:r>
      <w:r w:rsidR="003F7BAD" w:rsidRPr="007E2AC5">
        <w:rPr>
          <w:rFonts w:ascii="Times New Roman" w:hAnsi="Times New Roman" w:cs="Times New Roman"/>
          <w:sz w:val="24"/>
          <w:szCs w:val="24"/>
        </w:rPr>
        <w:t xml:space="preserve"> </w:t>
      </w:r>
      <w:r w:rsidR="000867C8" w:rsidRPr="007E2AC5">
        <w:rPr>
          <w:rFonts w:ascii="Times New Roman" w:hAnsi="Times New Roman" w:cs="Times New Roman"/>
          <w:sz w:val="24"/>
          <w:szCs w:val="24"/>
        </w:rPr>
        <w:t>33-ФЗ «Об общих принципах организации местного самоуправления в единой системе публичной власти», лица, замещающие муниципальные долж</w:t>
      </w:r>
      <w:r w:rsidR="004E48A2">
        <w:rPr>
          <w:rFonts w:ascii="Times New Roman" w:hAnsi="Times New Roman" w:cs="Times New Roman"/>
          <w:sz w:val="24"/>
          <w:szCs w:val="24"/>
        </w:rPr>
        <w:t>ности муниципального образования 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должны быть письменно уведомлены (под роспись либо заказным письмом с уведомлением о вручении) о поступлении указанного заявления с приложением его копии, а также о д</w:t>
      </w:r>
      <w:r w:rsidR="004E48A2">
        <w:rPr>
          <w:rFonts w:ascii="Times New Roman" w:hAnsi="Times New Roman" w:cs="Times New Roman"/>
          <w:sz w:val="24"/>
          <w:szCs w:val="24"/>
        </w:rPr>
        <w:t xml:space="preserve">ате, времени и месте заседания </w:t>
      </w:r>
      <w:r w:rsidR="000867C8" w:rsidRPr="007E2AC5">
        <w:rPr>
          <w:rFonts w:ascii="Times New Roman" w:hAnsi="Times New Roman" w:cs="Times New Roman"/>
          <w:sz w:val="24"/>
          <w:szCs w:val="24"/>
        </w:rPr>
        <w:t>Комиссии в срок не позднее пяти рабочих дней с момента поступления заявления Губернатора Оренбургской области о применении мер ответственности.</w:t>
      </w:r>
    </w:p>
    <w:p w:rsidR="000867C8" w:rsidRPr="007E2AC5" w:rsidRDefault="00EE628A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0867C8" w:rsidRPr="007E2AC5">
        <w:rPr>
          <w:rFonts w:ascii="Times New Roman" w:hAnsi="Times New Roman" w:cs="Times New Roman"/>
          <w:sz w:val="24"/>
          <w:szCs w:val="24"/>
        </w:rPr>
        <w:t>. Информация о дате и времени заседания Комиссии по вопросу о применении мер ответственности к лицам, замещающим муниципальные должности муниц</w:t>
      </w:r>
      <w:r w:rsidR="004E48A2">
        <w:rPr>
          <w:rFonts w:ascii="Times New Roman" w:hAnsi="Times New Roman" w:cs="Times New Roman"/>
          <w:sz w:val="24"/>
          <w:szCs w:val="24"/>
        </w:rPr>
        <w:t>ипального образования 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 Оренбургской области направляется в комитет по профилактике коррупционных правонарушений Оренбургской области.</w:t>
      </w:r>
    </w:p>
    <w:p w:rsidR="000867C8" w:rsidRPr="007E2AC5" w:rsidRDefault="00EE628A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6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. На заседании Комиссии лица, замещающие муниципальные должности муниципального образования </w:t>
      </w:r>
      <w:r w:rsidR="004E48A2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сельсовет Красногвардейского </w:t>
      </w:r>
      <w:r w:rsidR="000867C8" w:rsidRPr="007E2AC5">
        <w:rPr>
          <w:rFonts w:ascii="Times New Roman" w:hAnsi="Times New Roman" w:cs="Times New Roman"/>
          <w:sz w:val="24"/>
          <w:szCs w:val="24"/>
        </w:rPr>
        <w:t>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могут давать пояснения по существу выявленных нарушений, представлять документы.</w:t>
      </w:r>
    </w:p>
    <w:p w:rsidR="000867C8" w:rsidRPr="007E2AC5" w:rsidRDefault="00EE628A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7</w:t>
      </w:r>
      <w:r w:rsidR="000867C8" w:rsidRPr="007E2AC5">
        <w:rPr>
          <w:rFonts w:ascii="Times New Roman" w:hAnsi="Times New Roman" w:cs="Times New Roman"/>
          <w:sz w:val="24"/>
          <w:szCs w:val="24"/>
        </w:rPr>
        <w:t>. Неявка лиц, замещающих муниципальные должности, на заседание Комиссии</w:t>
      </w:r>
      <w:r w:rsidRPr="007E2AC5">
        <w:rPr>
          <w:rFonts w:ascii="Times New Roman" w:hAnsi="Times New Roman" w:cs="Times New Roman"/>
          <w:sz w:val="24"/>
          <w:szCs w:val="24"/>
        </w:rPr>
        <w:t>,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в отношении которых поступило заявление Губернатора Оренбургской области, надлежащим образом из</w:t>
      </w:r>
      <w:r w:rsidRPr="007E2AC5">
        <w:rPr>
          <w:rFonts w:ascii="Times New Roman" w:hAnsi="Times New Roman" w:cs="Times New Roman"/>
          <w:sz w:val="24"/>
          <w:szCs w:val="24"/>
        </w:rPr>
        <w:t>вещенных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 заседании, не препятствует рассмотрению заявления. В таком случае копия принятого решения Комиссии должна быть вручена либо направлена </w:t>
      </w:r>
      <w:r w:rsidRPr="007E2AC5">
        <w:rPr>
          <w:rFonts w:ascii="Times New Roman" w:hAnsi="Times New Roman" w:cs="Times New Roman"/>
          <w:sz w:val="24"/>
          <w:szCs w:val="24"/>
        </w:rPr>
        <w:t xml:space="preserve">таким </w:t>
      </w:r>
      <w:r w:rsidR="000867C8" w:rsidRPr="007E2AC5">
        <w:rPr>
          <w:rFonts w:ascii="Times New Roman" w:hAnsi="Times New Roman" w:cs="Times New Roman"/>
          <w:sz w:val="24"/>
          <w:szCs w:val="24"/>
        </w:rPr>
        <w:t>лицам</w:t>
      </w:r>
      <w:r w:rsidRPr="007E2AC5">
        <w:rPr>
          <w:rFonts w:ascii="Times New Roman" w:hAnsi="Times New Roman" w:cs="Times New Roman"/>
          <w:sz w:val="24"/>
          <w:szCs w:val="24"/>
        </w:rPr>
        <w:t xml:space="preserve"> </w:t>
      </w:r>
      <w:r w:rsidR="000867C8" w:rsidRPr="007E2AC5">
        <w:rPr>
          <w:rFonts w:ascii="Times New Roman" w:hAnsi="Times New Roman" w:cs="Times New Roman"/>
          <w:sz w:val="24"/>
          <w:szCs w:val="24"/>
        </w:rPr>
        <w:t>не позднее трех рабочих дней с момента принятия решения.</w:t>
      </w:r>
    </w:p>
    <w:p w:rsidR="000867C8" w:rsidRPr="007E2AC5" w:rsidRDefault="00EE628A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8</w:t>
      </w:r>
      <w:r w:rsidR="000867C8" w:rsidRPr="007E2AC5">
        <w:rPr>
          <w:rFonts w:ascii="Times New Roman" w:hAnsi="Times New Roman" w:cs="Times New Roman"/>
          <w:sz w:val="24"/>
          <w:szCs w:val="24"/>
        </w:rPr>
        <w:t>. Комиссия рассматривает и оценивает фактические обстоятельства, являющиеся основанием для применения меры ответственности к лицам, замещающим муниципальные должн</w:t>
      </w:r>
      <w:r w:rsidR="004E48A2">
        <w:rPr>
          <w:rFonts w:ascii="Times New Roman" w:hAnsi="Times New Roman" w:cs="Times New Roman"/>
          <w:sz w:val="24"/>
          <w:szCs w:val="24"/>
        </w:rPr>
        <w:t xml:space="preserve">ости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>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0867C8" w:rsidRPr="007E2AC5" w:rsidRDefault="007E2AC5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9</w:t>
      </w:r>
      <w:r w:rsidR="0076616A">
        <w:rPr>
          <w:rFonts w:ascii="Times New Roman" w:hAnsi="Times New Roman" w:cs="Times New Roman"/>
          <w:sz w:val="24"/>
          <w:szCs w:val="24"/>
        </w:rPr>
        <w:t xml:space="preserve">. Решение </w:t>
      </w:r>
      <w:r w:rsidR="000867C8" w:rsidRPr="007E2AC5">
        <w:rPr>
          <w:rFonts w:ascii="Times New Roman" w:hAnsi="Times New Roman" w:cs="Times New Roman"/>
          <w:sz w:val="24"/>
          <w:szCs w:val="24"/>
        </w:rPr>
        <w:t>Комиссии должно приниматься с учетом характера совершенного коррупционного правонарушения, систематичности их совершения, формы вины, личности совершившего нарушения, предшествующих результатов исполнения им своих полномочий, соблюдения им других ограничений, запретов и обязанностей, установленных в целях противодействия коррупции.</w:t>
      </w:r>
    </w:p>
    <w:p w:rsidR="000867C8" w:rsidRPr="007E2AC5" w:rsidRDefault="000867C8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Решение Комиссии считается принятым, если за него проголосовало большинство присутствующих на заседании членов Комиссии. При равенстве голосов решающим является голос председательствующего.</w:t>
      </w:r>
    </w:p>
    <w:p w:rsidR="000867C8" w:rsidRPr="007E2AC5" w:rsidRDefault="000867C8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 xml:space="preserve">Депутат Совета депутатов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>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области, в отношении которого принимается решение, являющийся членом Комиссии, не принимает участие в обсуждении и голосовании на заседании Комиссии.</w:t>
      </w:r>
    </w:p>
    <w:p w:rsidR="00514080" w:rsidRPr="007E2AC5" w:rsidRDefault="00514080" w:rsidP="00D77314">
      <w:pPr>
        <w:pStyle w:val="1"/>
        <w:spacing w:before="0" w:beforeAutospacing="0" w:after="0" w:afterAutospacing="0"/>
        <w:ind w:firstLine="992"/>
        <w:jc w:val="both"/>
        <w:rPr>
          <w:color w:val="000000"/>
        </w:rPr>
      </w:pPr>
      <w:r w:rsidRPr="007E2AC5">
        <w:t xml:space="preserve">Комиссия </w:t>
      </w:r>
      <w:r w:rsidRPr="007E2AC5">
        <w:rPr>
          <w:color w:val="000000"/>
        </w:rPr>
        <w:t>по результатам рассмотрения заявления Губернатора Оренбургской области принимает решение по следующим вопросам:</w:t>
      </w:r>
    </w:p>
    <w:p w:rsidR="00514080" w:rsidRPr="007E2AC5" w:rsidRDefault="0076616A" w:rsidP="00D77314">
      <w:pPr>
        <w:pStyle w:val="1"/>
        <w:spacing w:before="0" w:beforeAutospacing="0" w:after="0" w:afterAutospacing="0"/>
        <w:ind w:firstLine="992"/>
        <w:jc w:val="both"/>
        <w:rPr>
          <w:color w:val="000000"/>
        </w:rPr>
      </w:pPr>
      <w:r>
        <w:rPr>
          <w:color w:val="000000"/>
        </w:rPr>
        <w:t xml:space="preserve">- </w:t>
      </w:r>
      <w:r w:rsidR="00514080" w:rsidRPr="007E2AC5">
        <w:rPr>
          <w:color w:val="000000"/>
        </w:rPr>
        <w:t xml:space="preserve">о применении мер ответственности к лицам, замещающим муниципальные должности муниципального образования </w:t>
      </w:r>
      <w:r w:rsidR="00D77314">
        <w:rPr>
          <w:color w:val="000000"/>
        </w:rPr>
        <w:t>Залесовский</w:t>
      </w:r>
      <w:r w:rsidR="00514080" w:rsidRPr="007E2AC5">
        <w:rPr>
          <w:color w:val="000000"/>
        </w:rPr>
        <w:t xml:space="preserve"> сельсовет;</w:t>
      </w:r>
    </w:p>
    <w:p w:rsidR="00514080" w:rsidRPr="007E2AC5" w:rsidRDefault="0076616A" w:rsidP="00D77314">
      <w:pPr>
        <w:pStyle w:val="1"/>
        <w:spacing w:before="0" w:beforeAutospacing="0" w:after="0" w:afterAutospacing="0"/>
        <w:ind w:firstLine="992"/>
        <w:jc w:val="both"/>
        <w:rPr>
          <w:color w:val="000000"/>
        </w:rPr>
      </w:pPr>
      <w:r>
        <w:rPr>
          <w:color w:val="000000"/>
        </w:rPr>
        <w:t xml:space="preserve">- </w:t>
      </w:r>
      <w:r w:rsidR="00514080" w:rsidRPr="007E2AC5">
        <w:rPr>
          <w:color w:val="000000"/>
        </w:rPr>
        <w:t>о выборе одной из мер ответственности, указанных в части 4 с</w:t>
      </w:r>
      <w:r>
        <w:rPr>
          <w:color w:val="000000"/>
        </w:rPr>
        <w:t xml:space="preserve">татьи 29 Федерального закона от </w:t>
      </w:r>
      <w:hyperlink r:id="rId8" w:history="1">
        <w:r w:rsidR="001E304E" w:rsidRPr="007E2AC5">
          <w:rPr>
            <w:rStyle w:val="10"/>
          </w:rPr>
          <w:t xml:space="preserve">20 марта </w:t>
        </w:r>
        <w:r w:rsidR="00514080" w:rsidRPr="007E2AC5">
          <w:rPr>
            <w:rStyle w:val="10"/>
          </w:rPr>
          <w:t>2025</w:t>
        </w:r>
        <w:r w:rsidR="001E304E" w:rsidRPr="007E2AC5">
          <w:rPr>
            <w:rStyle w:val="10"/>
          </w:rPr>
          <w:t xml:space="preserve"> года</w:t>
        </w:r>
        <w:r w:rsidR="00514080" w:rsidRPr="007E2AC5">
          <w:rPr>
            <w:rStyle w:val="10"/>
          </w:rPr>
          <w:t> № 33-ФЗ</w:t>
        </w:r>
      </w:hyperlink>
      <w:r w:rsidR="00514080" w:rsidRPr="007E2AC5">
        <w:rPr>
          <w:color w:val="000000"/>
        </w:rPr>
        <w:t> «Об общих принципах организации местного самоуправления в единой системе публичной власти».</w:t>
      </w:r>
    </w:p>
    <w:p w:rsidR="000867C8" w:rsidRPr="007E2AC5" w:rsidRDefault="000867C8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Решение Комиссии носит рекомендательный характер.</w:t>
      </w:r>
    </w:p>
    <w:p w:rsidR="000867C8" w:rsidRPr="007E2AC5" w:rsidRDefault="00312053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заседания 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Комиссия вносит в Совет депутатов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>Залесовский</w:t>
      </w:r>
      <w:r w:rsidR="00514080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514080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соответствующий проект решения.</w:t>
      </w:r>
    </w:p>
    <w:p w:rsidR="000867C8" w:rsidRPr="007E2AC5" w:rsidRDefault="007E2AC5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10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. Вопрос о применении мер ответственности к лицам, замещающим муниципальные должности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>Залесовский</w:t>
      </w:r>
      <w:r w:rsidR="00514080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514080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</w:t>
      </w:r>
      <w:r w:rsidR="000867C8" w:rsidRPr="007E2AC5">
        <w:rPr>
          <w:rFonts w:ascii="Times New Roman" w:hAnsi="Times New Roman" w:cs="Times New Roman"/>
          <w:sz w:val="24"/>
          <w:szCs w:val="24"/>
        </w:rPr>
        <w:lastRenderedPageBreak/>
        <w:t xml:space="preserve">искажение этих сведений является несущественным, включается в повестку дня ближайшего заседания Совета депутатов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>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0867C8" w:rsidRPr="007E2AC5">
        <w:rPr>
          <w:rFonts w:ascii="Times New Roman" w:hAnsi="Times New Roman" w:cs="Times New Roman"/>
          <w:sz w:val="24"/>
          <w:szCs w:val="24"/>
        </w:rPr>
        <w:t>Красногвардей</w:t>
      </w:r>
      <w:r w:rsidR="00B909C8" w:rsidRPr="007E2AC5">
        <w:rPr>
          <w:rFonts w:ascii="Times New Roman" w:hAnsi="Times New Roman" w:cs="Times New Roman"/>
          <w:sz w:val="24"/>
          <w:szCs w:val="24"/>
        </w:rPr>
        <w:t>ского</w:t>
      </w:r>
      <w:r w:rsidR="00D505DD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="00D505DD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0867C8" w:rsidRPr="007E2AC5">
        <w:rPr>
          <w:rFonts w:ascii="Times New Roman" w:hAnsi="Times New Roman" w:cs="Times New Roman"/>
          <w:sz w:val="24"/>
          <w:szCs w:val="24"/>
        </w:rPr>
        <w:t>.</w:t>
      </w:r>
    </w:p>
    <w:p w:rsidR="000867C8" w:rsidRPr="007E2AC5" w:rsidRDefault="007E2AC5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11</w:t>
      </w:r>
      <w:r w:rsidR="0076616A">
        <w:rPr>
          <w:rFonts w:ascii="Times New Roman" w:hAnsi="Times New Roman" w:cs="Times New Roman"/>
          <w:sz w:val="24"/>
          <w:szCs w:val="24"/>
        </w:rPr>
        <w:t xml:space="preserve">. 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Решение Совета депутатов о применении мер ответственности к лицам, замещающим муниципальные должности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>Залесовский</w:t>
      </w:r>
      <w:r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является несущественным, 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принимается большинством голосов от общего числа депутатов Совета депутатов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>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и оформляется решением Совета депу</w:t>
      </w:r>
      <w:r w:rsidR="00D77314">
        <w:rPr>
          <w:rFonts w:ascii="Times New Roman" w:hAnsi="Times New Roman" w:cs="Times New Roman"/>
          <w:sz w:val="24"/>
          <w:szCs w:val="24"/>
        </w:rPr>
        <w:t>татов муниципального образования 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</w:p>
    <w:p w:rsidR="000867C8" w:rsidRPr="007E2AC5" w:rsidRDefault="007E2AC5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12</w:t>
      </w:r>
      <w:r w:rsidR="00D505DD" w:rsidRPr="007E2AC5">
        <w:rPr>
          <w:rFonts w:ascii="Times New Roman" w:hAnsi="Times New Roman" w:cs="Times New Roman"/>
          <w:sz w:val="24"/>
          <w:szCs w:val="24"/>
        </w:rPr>
        <w:t xml:space="preserve">. </w:t>
      </w:r>
      <w:r w:rsidR="000867C8" w:rsidRPr="007E2AC5">
        <w:rPr>
          <w:rFonts w:ascii="Times New Roman" w:hAnsi="Times New Roman" w:cs="Times New Roman"/>
          <w:sz w:val="24"/>
          <w:szCs w:val="24"/>
        </w:rPr>
        <w:t>Решение Совета депу</w:t>
      </w:r>
      <w:r w:rsidR="00D77314">
        <w:rPr>
          <w:rFonts w:ascii="Times New Roman" w:hAnsi="Times New Roman" w:cs="Times New Roman"/>
          <w:sz w:val="24"/>
          <w:szCs w:val="24"/>
        </w:rPr>
        <w:t>татов муниципального образования Залесовский</w:t>
      </w:r>
      <w:r w:rsidR="00B909C8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909C8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о применении мер ответственности к лицам, замещающим муниципальные должн</w:t>
      </w:r>
      <w:r w:rsidR="00D77314">
        <w:rPr>
          <w:rFonts w:ascii="Times New Roman" w:hAnsi="Times New Roman" w:cs="Times New Roman"/>
          <w:sz w:val="24"/>
          <w:szCs w:val="24"/>
        </w:rPr>
        <w:t>ости муниципального образования Залесовский</w:t>
      </w:r>
      <w:r w:rsidR="00B14C4A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14C4A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ответственности, а в период между заседаниями Совета депу</w:t>
      </w:r>
      <w:r w:rsidR="00D77314">
        <w:rPr>
          <w:rFonts w:ascii="Times New Roman" w:hAnsi="Times New Roman" w:cs="Times New Roman"/>
          <w:sz w:val="24"/>
          <w:szCs w:val="24"/>
        </w:rPr>
        <w:t>татов муниципального образования Залесовский</w:t>
      </w:r>
      <w:r w:rsidR="00B14C4A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14C4A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- не позднее трех месяцев со дня поступления в Совет депу</w:t>
      </w:r>
      <w:r w:rsidR="00D77314">
        <w:rPr>
          <w:rFonts w:ascii="Times New Roman" w:hAnsi="Times New Roman" w:cs="Times New Roman"/>
          <w:sz w:val="24"/>
          <w:szCs w:val="24"/>
        </w:rPr>
        <w:t>татов муниципального образования Залесовский</w:t>
      </w:r>
      <w:r w:rsidR="00B14C4A" w:rsidRPr="007E2AC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14C4A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такого заявления.</w:t>
      </w:r>
    </w:p>
    <w:p w:rsidR="000867C8" w:rsidRPr="007E2AC5" w:rsidRDefault="007E2AC5" w:rsidP="00D77314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13</w:t>
      </w:r>
      <w:r w:rsidR="00B14C4A" w:rsidRPr="007E2AC5">
        <w:rPr>
          <w:rFonts w:ascii="Times New Roman" w:hAnsi="Times New Roman" w:cs="Times New Roman"/>
          <w:sz w:val="24"/>
          <w:szCs w:val="24"/>
        </w:rPr>
        <w:t xml:space="preserve">. 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Копия решения Совета депутатов о применении мер ответственности, установленных частью 4 статьи </w:t>
      </w:r>
      <w:r w:rsidR="001E304E" w:rsidRPr="007E2AC5">
        <w:rPr>
          <w:rFonts w:ascii="Times New Roman" w:hAnsi="Times New Roman" w:cs="Times New Roman"/>
          <w:sz w:val="24"/>
          <w:szCs w:val="24"/>
        </w:rPr>
        <w:t xml:space="preserve">29 Федерального закона от 20 марта 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2025 № 33-ФЗ «Об общих принципах организации местного самоуправления в единой системе публичной власти», к лицам, замещающим муниципальные должности муниципального образования </w:t>
      </w:r>
      <w:r w:rsidR="00D77314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B14C4A" w:rsidRPr="007E2AC5">
        <w:rPr>
          <w:rFonts w:ascii="Times New Roman" w:hAnsi="Times New Roman" w:cs="Times New Roman"/>
          <w:sz w:val="24"/>
          <w:szCs w:val="24"/>
        </w:rPr>
        <w:t>сельсовет Красногвардейского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14C4A" w:rsidRPr="007E2AC5">
        <w:rPr>
          <w:rFonts w:ascii="Times New Roman" w:hAnsi="Times New Roman" w:cs="Times New Roman"/>
          <w:sz w:val="24"/>
          <w:szCs w:val="24"/>
        </w:rPr>
        <w:t>а</w:t>
      </w:r>
      <w:r w:rsidR="000867C8" w:rsidRPr="007E2AC5">
        <w:rPr>
          <w:rFonts w:ascii="Times New Roman" w:hAnsi="Times New Roman" w:cs="Times New Roman"/>
          <w:sz w:val="24"/>
          <w:szCs w:val="24"/>
        </w:rPr>
        <w:t xml:space="preserve"> Оренбургской области направляется им, а также Губернатору Оренбургской области в срок не позднее пяти рабочих дней с даты принятия решения.</w:t>
      </w:r>
    </w:p>
    <w:p w:rsidR="001E304E" w:rsidRPr="007E2AC5" w:rsidRDefault="007E2AC5" w:rsidP="00D77314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7E2AC5">
        <w:rPr>
          <w:rFonts w:ascii="Times New Roman" w:hAnsi="Times New Roman" w:cs="Times New Roman"/>
          <w:sz w:val="24"/>
          <w:szCs w:val="24"/>
        </w:rPr>
        <w:t>14</w:t>
      </w:r>
      <w:r w:rsidR="001E304E" w:rsidRPr="007E2AC5">
        <w:rPr>
          <w:rFonts w:ascii="Times New Roman" w:hAnsi="Times New Roman" w:cs="Times New Roman"/>
          <w:sz w:val="24"/>
          <w:szCs w:val="24"/>
        </w:rPr>
        <w:t xml:space="preserve">. 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</w:t>
      </w:r>
      <w:hyperlink r:id="rId9" w:history="1">
        <w:r w:rsidR="004D2321" w:rsidRPr="007E2AC5">
          <w:rPr>
            <w:rStyle w:val="a8"/>
            <w:rFonts w:ascii="Times New Roman" w:hAnsi="Times New Roman"/>
            <w:color w:val="auto"/>
            <w:sz w:val="24"/>
            <w:szCs w:val="24"/>
          </w:rPr>
          <w:t>частями 3-</w:t>
        </w:r>
        <w:r w:rsidR="001E304E" w:rsidRPr="007E2AC5">
          <w:rPr>
            <w:rStyle w:val="a8"/>
            <w:rFonts w:ascii="Times New Roman" w:hAnsi="Times New Roman"/>
            <w:color w:val="auto"/>
            <w:sz w:val="24"/>
            <w:szCs w:val="24"/>
          </w:rPr>
          <w:t>6 статьи 13</w:t>
        </w:r>
      </w:hyperlink>
      <w:r w:rsidR="001E304E" w:rsidRPr="007E2AC5">
        <w:rPr>
          <w:rFonts w:ascii="Times New Roman" w:hAnsi="Times New Roman" w:cs="Times New Roman"/>
          <w:sz w:val="24"/>
          <w:szCs w:val="24"/>
        </w:rPr>
        <w:t xml:space="preserve"> Федерального з</w:t>
      </w:r>
      <w:r w:rsidR="00D77314">
        <w:rPr>
          <w:rFonts w:ascii="Times New Roman" w:hAnsi="Times New Roman" w:cs="Times New Roman"/>
          <w:sz w:val="24"/>
          <w:szCs w:val="24"/>
        </w:rPr>
        <w:t xml:space="preserve">акона от 25 декабря 2008 года № </w:t>
      </w:r>
      <w:r w:rsidR="001E304E" w:rsidRPr="007E2AC5">
        <w:rPr>
          <w:rFonts w:ascii="Times New Roman" w:hAnsi="Times New Roman" w:cs="Times New Roman"/>
          <w:sz w:val="24"/>
          <w:szCs w:val="24"/>
        </w:rPr>
        <w:t>273-ФЗ «О противодействии коррупции».</w:t>
      </w:r>
    </w:p>
    <w:p w:rsidR="000867C8" w:rsidRPr="000867C8" w:rsidRDefault="000867C8" w:rsidP="00B14C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C8" w:rsidRPr="000867C8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BEE" w:rsidRPr="000867C8" w:rsidRDefault="00045BEE" w:rsidP="00086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5BEE" w:rsidRPr="000867C8" w:rsidSect="00163B2C">
      <w:pgSz w:w="12240" w:h="15840"/>
      <w:pgMar w:top="851" w:right="851" w:bottom="851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DFC" w:rsidRDefault="00411DFC" w:rsidP="000867C8">
      <w:pPr>
        <w:spacing w:after="0" w:line="240" w:lineRule="auto"/>
      </w:pPr>
      <w:r>
        <w:separator/>
      </w:r>
    </w:p>
  </w:endnote>
  <w:endnote w:type="continuationSeparator" w:id="0">
    <w:p w:rsidR="00411DFC" w:rsidRDefault="00411DFC" w:rsidP="00086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DFC" w:rsidRDefault="00411DFC" w:rsidP="000867C8">
      <w:pPr>
        <w:spacing w:after="0" w:line="240" w:lineRule="auto"/>
      </w:pPr>
      <w:r>
        <w:separator/>
      </w:r>
    </w:p>
  </w:footnote>
  <w:footnote w:type="continuationSeparator" w:id="0">
    <w:p w:rsidR="00411DFC" w:rsidRDefault="00411DFC" w:rsidP="00086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ED4B4A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867C8"/>
    <w:rsid w:val="00045BEE"/>
    <w:rsid w:val="000867C8"/>
    <w:rsid w:val="00163B2C"/>
    <w:rsid w:val="001B2D8E"/>
    <w:rsid w:val="001E304E"/>
    <w:rsid w:val="001F50F5"/>
    <w:rsid w:val="002254D9"/>
    <w:rsid w:val="00244D17"/>
    <w:rsid w:val="002C2968"/>
    <w:rsid w:val="002E6318"/>
    <w:rsid w:val="00312053"/>
    <w:rsid w:val="003F7BAD"/>
    <w:rsid w:val="00411DFC"/>
    <w:rsid w:val="00413BFA"/>
    <w:rsid w:val="004D2321"/>
    <w:rsid w:val="004E48A2"/>
    <w:rsid w:val="004F3750"/>
    <w:rsid w:val="00514080"/>
    <w:rsid w:val="005560DB"/>
    <w:rsid w:val="00557146"/>
    <w:rsid w:val="005754D1"/>
    <w:rsid w:val="006543F6"/>
    <w:rsid w:val="00705799"/>
    <w:rsid w:val="0071270B"/>
    <w:rsid w:val="0076616A"/>
    <w:rsid w:val="007B24CB"/>
    <w:rsid w:val="007E2AC5"/>
    <w:rsid w:val="00841253"/>
    <w:rsid w:val="00883CA8"/>
    <w:rsid w:val="00890D1D"/>
    <w:rsid w:val="009C5E3D"/>
    <w:rsid w:val="00B0128F"/>
    <w:rsid w:val="00B14C4A"/>
    <w:rsid w:val="00B17709"/>
    <w:rsid w:val="00B37BBD"/>
    <w:rsid w:val="00B909C8"/>
    <w:rsid w:val="00CD2F1F"/>
    <w:rsid w:val="00CD7074"/>
    <w:rsid w:val="00CE75CD"/>
    <w:rsid w:val="00D505DD"/>
    <w:rsid w:val="00D77314"/>
    <w:rsid w:val="00D8007C"/>
    <w:rsid w:val="00D830AB"/>
    <w:rsid w:val="00DD63BF"/>
    <w:rsid w:val="00DE68E3"/>
    <w:rsid w:val="00E12BC0"/>
    <w:rsid w:val="00EE628A"/>
    <w:rsid w:val="00F06B46"/>
    <w:rsid w:val="00F208D9"/>
    <w:rsid w:val="00F738E8"/>
    <w:rsid w:val="00FE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FB24"/>
  <w15:docId w15:val="{A762A6DD-123B-4398-BC14-36BEA730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67C8"/>
  </w:style>
  <w:style w:type="paragraph" w:styleId="a5">
    <w:name w:val="footer"/>
    <w:basedOn w:val="a"/>
    <w:link w:val="a6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67C8"/>
  </w:style>
  <w:style w:type="paragraph" w:styleId="a7">
    <w:name w:val="List Paragraph"/>
    <w:basedOn w:val="a"/>
    <w:uiPriority w:val="34"/>
    <w:qFormat/>
    <w:rsid w:val="00557146"/>
    <w:pPr>
      <w:ind w:left="720"/>
      <w:contextualSpacing/>
    </w:pPr>
  </w:style>
  <w:style w:type="paragraph" w:customStyle="1" w:styleId="1">
    <w:name w:val="1"/>
    <w:basedOn w:val="a"/>
    <w:rsid w:val="0051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514080"/>
  </w:style>
  <w:style w:type="paragraph" w:customStyle="1" w:styleId="ConsTitle">
    <w:name w:val="ConsTitle"/>
    <w:rsid w:val="002254D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customStyle="1" w:styleId="a8">
    <w:name w:val="Гипертекстовая ссылка"/>
    <w:basedOn w:val="a0"/>
    <w:uiPriority w:val="99"/>
    <w:rsid w:val="001E304E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8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64203/1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2086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zalesovo</cp:lastModifiedBy>
  <cp:revision>23</cp:revision>
  <cp:lastPrinted>2026-04-09T09:25:00Z</cp:lastPrinted>
  <dcterms:created xsi:type="dcterms:W3CDTF">2026-02-26T07:37:00Z</dcterms:created>
  <dcterms:modified xsi:type="dcterms:W3CDTF">2026-04-09T09:27:00Z</dcterms:modified>
</cp:coreProperties>
</file>