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651510" cy="8350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6"/>
          <w:szCs w:val="26"/>
        </w:rPr>
        <w:t xml:space="preserve">СОВЕТ ДЕПУТАТОВ </w:t>
      </w:r>
    </w:p>
    <w:p>
      <w:pPr>
        <w:pStyle w:val="ConsPlusTitle"/>
        <w:jc w:val="center"/>
        <w:rPr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МУНИЦИПАЛЬНОГО ОБРАЗОВАНИЯ</w:t>
      </w:r>
      <w:r>
        <w:rPr>
          <w:rFonts w:cs="Times New Roman" w:ascii="Times New Roman" w:hAnsi="Times New Roman"/>
          <w:sz w:val="26"/>
          <w:szCs w:val="26"/>
        </w:rPr>
        <w:t xml:space="preserve"> ЗАЛЕСОВСКИЙ СЕЛЬСОВЕТ </w:t>
      </w:r>
    </w:p>
    <w:p>
      <w:pPr>
        <w:pStyle w:val="ConsPlusTitle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КРАСНОГВАРДЕЙСКОГО РАЙОНА ОРЕНБУРГСКОЙ ОБЛАСТИ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6"/>
          <w:szCs w:val="26"/>
        </w:rPr>
        <w:t>РЕШЕНИЕ</w:t>
      </w:r>
    </w:p>
    <w:p>
      <w:pPr>
        <w:pStyle w:val="ConsPlusTitle"/>
        <w:jc w:val="both"/>
        <w:rPr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21.12.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 xml:space="preserve">2021 </w:t>
        <w:tab/>
        <w:tab/>
        <w:tab/>
        <w:t xml:space="preserve">                                                                                        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№ 13/8</w:t>
      </w:r>
    </w:p>
    <w:p>
      <w:pPr>
        <w:pStyle w:val="ConsPlusTitle"/>
        <w:jc w:val="center"/>
        <w:rPr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 xml:space="preserve">с. 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Залесово</w:t>
      </w:r>
    </w:p>
    <w:p>
      <w:pPr>
        <w:pStyle w:val="ConsPlusTitle"/>
        <w:jc w:val="both"/>
        <w:rPr>
          <w:rFonts w:ascii="Times New Roman" w:hAnsi="Times New Roman" w:cs="Times New Roman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>О внесении изменений в решение Совета депутатов муниципального образования Залесовский сельсовет Красногвардейского района Оренбургской области от   29.09.2021 № 12/4 «О муниципальном контроле в сфере благоустройства на территории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cs="Times New Roman"/>
          <w:lang w:eastAsia="ru-RU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>
          <w:rFonts w:ascii="Verdana" w:hAnsi="Verdana" w:cs="Verdana"/>
          <w:sz w:val="21"/>
          <w:szCs w:val="21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частью 4 статьи 39 Федерального закона от 31.07.2020 № 248-ФЗ «О государственном контроле (надзоре) и муниципальном контроле в Российской Федерации», руководствуясь Уставом муниципального образования Залесовский сельсовет Красногвардейского района, Совет депутатов муниципального образования Залесовский </w:t>
      </w:r>
      <w:bookmarkStart w:id="0" w:name="_Hlk82172088"/>
      <w:r>
        <w:rPr>
          <w:rFonts w:cs="Times New Roman" w:ascii="Times New Roman" w:hAnsi="Times New Roman"/>
          <w:sz w:val="26"/>
          <w:szCs w:val="26"/>
          <w:lang w:eastAsia="ru-RU"/>
        </w:rPr>
        <w:t xml:space="preserve"> сельсовет </w:t>
      </w:r>
      <w:bookmarkEnd w:id="0"/>
      <w:r>
        <w:rPr>
          <w:rFonts w:cs="Times New Roman" w:ascii="Times New Roman" w:hAnsi="Times New Roman"/>
          <w:sz w:val="26"/>
          <w:szCs w:val="26"/>
          <w:lang w:eastAsia="ru-RU"/>
        </w:rPr>
        <w:t>решил: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1. Внести изменения в решение Совета депутатов муниципального образования Залесовский сельсовет Красногвардейского района Оренбургской области</w:t>
      </w:r>
      <w:r>
        <w:rPr>
          <w:rFonts w:ascii="Times New Roman" w:hAnsi="Times New Roman"/>
          <w:sz w:val="26"/>
          <w:szCs w:val="26"/>
        </w:rPr>
        <w:t xml:space="preserve"> от 29.09.2021 № 12/4 </w:t>
      </w:r>
      <w:r>
        <w:rPr>
          <w:rFonts w:cs="Times New Roman" w:ascii="Times New Roman" w:hAnsi="Times New Roman"/>
          <w:sz w:val="26"/>
          <w:szCs w:val="26"/>
        </w:rPr>
        <w:t>«</w:t>
      </w:r>
      <w:r>
        <w:rPr>
          <w:rFonts w:cs="Times New Roman" w:ascii="Times New Roman" w:hAnsi="Times New Roman"/>
          <w:bCs/>
          <w:sz w:val="26"/>
          <w:szCs w:val="26"/>
          <w:lang w:eastAsia="ru-RU"/>
        </w:rPr>
        <w:t>О муниципальном контроле в сфере благоустройства</w:t>
      </w:r>
      <w:r>
        <w:rPr>
          <w:rFonts w:cs="Times New Roman" w:ascii="Times New Roman" w:hAnsi="Times New Roman"/>
          <w:b/>
          <w:bCs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bCs/>
          <w:sz w:val="26"/>
          <w:szCs w:val="26"/>
          <w:lang w:eastAsia="ru-RU"/>
        </w:rPr>
        <w:t xml:space="preserve">на территории муниципального образования </w:t>
      </w:r>
      <w:r>
        <w:rPr>
          <w:rFonts w:cs="Times New Roman" w:ascii="Times New Roman" w:hAnsi="Times New Roman"/>
          <w:sz w:val="26"/>
          <w:szCs w:val="26"/>
          <w:lang w:eastAsia="ru-RU"/>
        </w:rPr>
        <w:t>Залесовский</w:t>
      </w:r>
      <w:r>
        <w:rPr>
          <w:rFonts w:cs="Times New Roman" w:ascii="Times New Roman" w:hAnsi="Times New Roman"/>
          <w:bCs/>
          <w:sz w:val="26"/>
          <w:szCs w:val="26"/>
          <w:lang w:eastAsia="ru-RU"/>
        </w:rPr>
        <w:t xml:space="preserve"> сельсовет Красногвардейского района Оренбургской области»</w:t>
      </w:r>
      <w:r>
        <w:rPr>
          <w:rFonts w:cs="Times New Roman" w:ascii="Times New Roman" w:hAnsi="Times New Roman"/>
          <w:sz w:val="26"/>
          <w:szCs w:val="26"/>
          <w:lang w:eastAsia="ru-RU"/>
        </w:rPr>
        <w:t xml:space="preserve"> признав Раздел 5 Положения утратившим силу;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2. Настоящее решение вступает в силу после его обнародования и не ранее 01 января 2022 го</w:t>
      </w:r>
      <w:r>
        <w:rPr>
          <w:rFonts w:cs="Times New Roman" w:ascii="Times New Roman" w:hAnsi="Times New Roman"/>
          <w:sz w:val="26"/>
          <w:szCs w:val="26"/>
          <w:lang w:eastAsia="ru-RU"/>
        </w:rPr>
        <w:t>да</w:t>
      </w:r>
      <w:r>
        <w:rPr>
          <w:rFonts w:cs="Times New Roman" w:ascii="Times New Roman" w:hAnsi="Times New Roman"/>
          <w:sz w:val="26"/>
          <w:szCs w:val="26"/>
          <w:lang w:eastAsia="ru-RU"/>
        </w:rPr>
        <w:t>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3. </w:t>
      </w:r>
      <w:r>
        <w:rPr>
          <w:rFonts w:cs="Times New Roman" w:ascii="Times New Roman" w:hAnsi="Times New Roman"/>
          <w:sz w:val="26"/>
          <w:szCs w:val="26"/>
          <w:lang w:eastAsia="ru-RU"/>
        </w:rPr>
        <w:t xml:space="preserve">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«Интернет».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4. Возложить контроль за исполнением настоящего решения на постоянную комиссию по вопросам социального развития, правопорядку и статуса депутатов.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>
          <w:rFonts w:cs="Times New Roman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>
          <w:rFonts w:cs="Times New Roman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Председатель Совета депутатов   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  <w:lang w:eastAsia="ru-RU"/>
        </w:rPr>
        <w:t>В.А.Быков</w:t>
      </w:r>
      <w:r>
        <w:rPr>
          <w:rFonts w:cs="Times New Roman" w:ascii="Times New Roman" w:hAnsi="Times New Roman"/>
          <w:sz w:val="26"/>
          <w:szCs w:val="26"/>
          <w:lang w:eastAsia="ru-RU"/>
        </w:rPr>
        <w:t xml:space="preserve">       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Глава сельсовета                     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  <w:lang w:eastAsia="ru-RU"/>
        </w:rPr>
        <w:t>Н.Ф.Пастухова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hanging="0"/>
        <w:jc w:val="both"/>
        <w:rPr>
          <w:rFonts w:ascii="Times New Roman" w:hAnsi="Times New Roman" w:cs="Times New Roman"/>
          <w:lang w:eastAsia="ru-RU"/>
        </w:rPr>
      </w:pPr>
      <w:r>
        <w:rPr>
          <w:sz w:val="22"/>
          <w:szCs w:val="22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hanging="0"/>
        <w:jc w:val="both"/>
        <w:rPr>
          <w:sz w:val="22"/>
          <w:szCs w:val="22"/>
        </w:rPr>
      </w:pPr>
      <w:bookmarkStart w:id="1" w:name="__DdeLink__1686_4138982143"/>
      <w:bookmarkEnd w:id="1"/>
      <w:r>
        <w:rPr>
          <w:rFonts w:cs="Times New Roman" w:ascii="Times New Roman" w:hAnsi="Times New Roman"/>
          <w:sz w:val="22"/>
          <w:szCs w:val="22"/>
          <w:lang w:eastAsia="ru-RU"/>
        </w:rPr>
        <w:t xml:space="preserve">Разослано: в дело, администрации района, постоянной комиссии по вопросам социального развития, правопорядку и статуса депутатов, прокуратура района, для </w:t>
      </w:r>
      <w:bookmarkStart w:id="2" w:name="_GoBack"/>
      <w:bookmarkEnd w:id="2"/>
      <w:r>
        <w:rPr>
          <w:rFonts w:cs="Times New Roman" w:ascii="Times New Roman" w:hAnsi="Times New Roman"/>
          <w:sz w:val="22"/>
          <w:szCs w:val="22"/>
          <w:lang w:eastAsia="ru-RU"/>
        </w:rPr>
        <w:t>обнародования.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  <w:font w:name="Verdan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7247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unhideWhenUsed/>
    <w:rsid w:val="0063008a"/>
    <w:rPr>
      <w:color w:val="0000FF"/>
      <w:u w:val="single"/>
    </w:rPr>
  </w:style>
  <w:style w:type="character" w:styleId="Style15" w:customStyle="1">
    <w:name w:val="Текст выноски Знак"/>
    <w:link w:val="a4"/>
    <w:uiPriority w:val="99"/>
    <w:semiHidden/>
    <w:qFormat/>
    <w:rsid w:val="00ac1a8f"/>
    <w:rPr>
      <w:rFonts w:ascii="Segoe UI" w:hAnsi="Segoe UI" w:cs="Segoe UI"/>
      <w:sz w:val="18"/>
      <w:szCs w:val="18"/>
      <w:lang w:eastAsia="en-US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PlusTitle" w:customStyle="1">
    <w:name w:val="ConsPlusTitle"/>
    <w:uiPriority w:val="99"/>
    <w:qFormat/>
    <w:rsid w:val="007f543d"/>
    <w:pPr>
      <w:widowControl w:val="false"/>
      <w:bidi w:val="0"/>
      <w:jc w:val="left"/>
    </w:pPr>
    <w:rPr>
      <w:rFonts w:ascii="Arial" w:hAnsi="Arial" w:eastAsia="Times New Roman" w:cs="Arial"/>
      <w:b/>
      <w:bCs/>
      <w:color w:val="00000A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ac1a8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Application>LibreOffice/5.3.0.3$Windows_X86_64 LibreOffice_project/7074905676c47b82bbcfbea1aeefc84afe1c50e1</Application>
  <Pages>1</Pages>
  <Words>226</Words>
  <Characters>1748</Characters>
  <CharactersWithSpaces>2223</CharactersWithSpaces>
  <Paragraphs>16</Paragraphs>
  <Company>Прокуратура РФ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2021-09-13T07:13:00Z</dcterms:created>
  <dc:creator>Дьяченко Андрей Сергеевич</dc:creator>
  <dc:description/>
  <dc:language>ru-RU</dc:language>
  <cp:lastModifiedBy/>
  <cp:lastPrinted>2021-12-20T12:51:22Z</cp:lastPrinted>
  <dcterms:modified xsi:type="dcterms:W3CDTF">2021-12-20T12:51:47Z</dcterms:modified>
  <cp:revision>24</cp:revision>
  <dc:subject/>
  <dc:title>СОВЕТ ДЕПУТАТОВ МО ЯшкинскийСЕЛЬСОВЕТ КРАСНОГВАРДЕЙСКОГО РАЙОНА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Прокуратура РФ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